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CF25C" w14:textId="77777777" w:rsidR="00DF2C70" w:rsidRDefault="00DF2C70" w:rsidP="00986067">
      <w:pPr>
        <w:tabs>
          <w:tab w:val="left" w:pos="6660"/>
        </w:tabs>
        <w:jc w:val="center"/>
        <w:rPr>
          <w:color w:val="008000"/>
          <w:sz w:val="16"/>
          <w:szCs w:val="16"/>
        </w:rPr>
      </w:pPr>
      <w:bookmarkStart w:id="0" w:name="_GoBack"/>
      <w:bookmarkEnd w:id="0"/>
    </w:p>
    <w:p w14:paraId="471A9162" w14:textId="77777777" w:rsidR="00DF2C70" w:rsidRDefault="00DF2C70" w:rsidP="00B54134">
      <w:pPr>
        <w:tabs>
          <w:tab w:val="left" w:pos="6660"/>
        </w:tabs>
        <w:jc w:val="center"/>
        <w:rPr>
          <w:color w:val="008000"/>
          <w:sz w:val="16"/>
          <w:szCs w:val="16"/>
        </w:rPr>
      </w:pPr>
    </w:p>
    <w:p w14:paraId="61483966" w14:textId="77777777" w:rsidR="00DF2C70" w:rsidRDefault="008A240D" w:rsidP="00B54134">
      <w:pPr>
        <w:tabs>
          <w:tab w:val="left" w:pos="6660"/>
        </w:tabs>
        <w:jc w:val="center"/>
        <w:rPr>
          <w:color w:val="008000"/>
          <w:sz w:val="16"/>
          <w:szCs w:val="16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2E95A91D" wp14:editId="3E858EAF">
            <wp:simplePos x="0" y="0"/>
            <wp:positionH relativeFrom="column">
              <wp:posOffset>1550035</wp:posOffset>
            </wp:positionH>
            <wp:positionV relativeFrom="paragraph">
              <wp:posOffset>100330</wp:posOffset>
            </wp:positionV>
            <wp:extent cx="2590165" cy="885825"/>
            <wp:effectExtent l="0" t="0" r="635" b="9525"/>
            <wp:wrapThrough wrapText="bothSides">
              <wp:wrapPolygon edited="0">
                <wp:start x="0" y="0"/>
                <wp:lineTo x="0" y="21368"/>
                <wp:lineTo x="21446" y="21368"/>
                <wp:lineTo x="2144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WB Full Logo Cropped Whi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16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CEE9A7" w14:textId="77777777" w:rsidR="00986067" w:rsidRPr="00E72465" w:rsidRDefault="00986067" w:rsidP="00B54134">
      <w:pPr>
        <w:tabs>
          <w:tab w:val="left" w:pos="6660"/>
        </w:tabs>
        <w:jc w:val="center"/>
        <w:rPr>
          <w:color w:val="008000"/>
          <w:sz w:val="16"/>
          <w:szCs w:val="16"/>
        </w:rPr>
      </w:pPr>
    </w:p>
    <w:p w14:paraId="5EE67F36" w14:textId="77777777" w:rsidR="008A240D" w:rsidRDefault="008A240D" w:rsidP="00B54134">
      <w:pPr>
        <w:spacing w:line="288" w:lineRule="atLeast"/>
        <w:jc w:val="center"/>
        <w:rPr>
          <w:rFonts w:asciiTheme="minorHAnsi" w:hAnsiTheme="minorHAnsi" w:cstheme="minorHAnsi"/>
          <w:b/>
        </w:rPr>
      </w:pPr>
    </w:p>
    <w:p w14:paraId="4BAB28C3" w14:textId="77777777" w:rsidR="008A240D" w:rsidRDefault="008A240D" w:rsidP="00B54134">
      <w:pPr>
        <w:spacing w:line="288" w:lineRule="atLeast"/>
        <w:jc w:val="center"/>
        <w:rPr>
          <w:rFonts w:asciiTheme="minorHAnsi" w:hAnsiTheme="minorHAnsi" w:cstheme="minorHAnsi"/>
          <w:b/>
        </w:rPr>
      </w:pPr>
    </w:p>
    <w:p w14:paraId="00479B22" w14:textId="77777777" w:rsidR="008A240D" w:rsidRDefault="008A240D" w:rsidP="00B54134">
      <w:pPr>
        <w:spacing w:line="288" w:lineRule="atLeast"/>
        <w:jc w:val="center"/>
        <w:rPr>
          <w:rFonts w:asciiTheme="minorHAnsi" w:hAnsiTheme="minorHAnsi" w:cstheme="minorHAnsi"/>
          <w:b/>
        </w:rPr>
      </w:pPr>
    </w:p>
    <w:p w14:paraId="5617161B" w14:textId="77777777" w:rsidR="008A240D" w:rsidRDefault="008A240D" w:rsidP="00B54134">
      <w:pPr>
        <w:spacing w:line="288" w:lineRule="atLeast"/>
        <w:jc w:val="center"/>
        <w:rPr>
          <w:rFonts w:asciiTheme="minorHAnsi" w:hAnsiTheme="minorHAnsi" w:cstheme="minorHAnsi"/>
          <w:b/>
        </w:rPr>
      </w:pPr>
    </w:p>
    <w:p w14:paraId="4EB7F0D6" w14:textId="77777777" w:rsidR="008A240D" w:rsidRDefault="008A240D" w:rsidP="00B54134">
      <w:pPr>
        <w:spacing w:line="288" w:lineRule="atLeast"/>
        <w:jc w:val="center"/>
        <w:rPr>
          <w:rFonts w:asciiTheme="minorHAnsi" w:hAnsiTheme="minorHAnsi" w:cstheme="minorHAnsi"/>
          <w:b/>
        </w:rPr>
      </w:pPr>
    </w:p>
    <w:p w14:paraId="019F209B" w14:textId="43E88F05" w:rsidR="00986067" w:rsidRPr="008A240D" w:rsidRDefault="00030165" w:rsidP="008A240D">
      <w:pPr>
        <w:spacing w:line="288" w:lineRule="atLeast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Equality and Diversity Training</w:t>
      </w:r>
      <w:r w:rsidR="008A240D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14:paraId="50B28C23" w14:textId="77777777" w:rsidR="00DF2C70" w:rsidRPr="00B54134" w:rsidRDefault="00DF2C70" w:rsidP="0040393C">
      <w:pPr>
        <w:spacing w:line="288" w:lineRule="atLeast"/>
        <w:jc w:val="center"/>
        <w:rPr>
          <w:rFonts w:asciiTheme="minorHAnsi" w:hAnsiTheme="minorHAnsi" w:cstheme="minorHAnsi"/>
          <w:b/>
        </w:rPr>
      </w:pPr>
    </w:p>
    <w:p w14:paraId="5E221C1E" w14:textId="2B790490" w:rsidR="00030165" w:rsidRPr="00232B6C" w:rsidRDefault="00030165" w:rsidP="00030165">
      <w:pPr>
        <w:spacing w:line="288" w:lineRule="atLeast"/>
        <w:rPr>
          <w:rFonts w:asciiTheme="minorHAnsi" w:hAnsiTheme="minorHAnsi" w:cstheme="minorHAnsi"/>
          <w:b/>
          <w:u w:val="single"/>
        </w:rPr>
      </w:pPr>
      <w:r w:rsidRPr="00232B6C">
        <w:rPr>
          <w:rFonts w:asciiTheme="minorHAnsi" w:hAnsiTheme="minorHAnsi" w:cstheme="minorHAnsi"/>
          <w:b/>
          <w:u w:val="single"/>
        </w:rPr>
        <w:t>Course aim</w:t>
      </w:r>
    </w:p>
    <w:p w14:paraId="5CB0D6B0" w14:textId="77777777" w:rsidR="00A21F36" w:rsidRPr="00232B6C" w:rsidRDefault="00A21F36" w:rsidP="00030165">
      <w:pPr>
        <w:spacing w:line="288" w:lineRule="atLeast"/>
        <w:rPr>
          <w:rFonts w:asciiTheme="minorHAnsi" w:hAnsiTheme="minorHAnsi" w:cstheme="minorHAnsi"/>
          <w:b/>
          <w:u w:val="single"/>
        </w:rPr>
      </w:pPr>
    </w:p>
    <w:p w14:paraId="79E0AE08" w14:textId="467ACAB3" w:rsidR="00030165" w:rsidRPr="00232B6C" w:rsidRDefault="00030165" w:rsidP="00030165">
      <w:pPr>
        <w:shd w:val="clear" w:color="auto" w:fill="FFFFFF"/>
        <w:spacing w:after="150"/>
        <w:rPr>
          <w:rFonts w:asciiTheme="minorHAnsi" w:hAnsiTheme="minorHAnsi" w:cstheme="minorHAnsi"/>
          <w:bCs/>
          <w:lang w:val="en"/>
        </w:rPr>
      </w:pPr>
      <w:r w:rsidRPr="00232B6C">
        <w:rPr>
          <w:rFonts w:asciiTheme="minorHAnsi" w:hAnsiTheme="minorHAnsi" w:cstheme="minorHAnsi"/>
          <w:bCs/>
          <w:lang w:val="en"/>
        </w:rPr>
        <w:t>This course offers delegates the opportunity to thoroughly explore Equality and Diversity</w:t>
      </w:r>
      <w:r w:rsidR="00232B6C">
        <w:rPr>
          <w:rFonts w:asciiTheme="minorHAnsi" w:hAnsiTheme="minorHAnsi" w:cstheme="minorHAnsi"/>
          <w:bCs/>
          <w:lang w:val="en"/>
        </w:rPr>
        <w:t>;</w:t>
      </w:r>
      <w:r w:rsidR="00A21F36" w:rsidRPr="00232B6C">
        <w:rPr>
          <w:rFonts w:asciiTheme="minorHAnsi" w:hAnsiTheme="minorHAnsi" w:cstheme="minorHAnsi"/>
          <w:bCs/>
          <w:lang w:val="en"/>
        </w:rPr>
        <w:t xml:space="preserve"> what it means to them individually within their role and as part of a team or crew at work.</w:t>
      </w:r>
    </w:p>
    <w:p w14:paraId="3B816690" w14:textId="434317D6" w:rsidR="00030165" w:rsidRPr="00232B6C" w:rsidRDefault="00A21F36" w:rsidP="00030165">
      <w:pPr>
        <w:shd w:val="clear" w:color="auto" w:fill="FFFFFF"/>
        <w:spacing w:after="150"/>
        <w:rPr>
          <w:rFonts w:asciiTheme="minorHAnsi" w:hAnsiTheme="minorHAnsi" w:cstheme="minorHAnsi"/>
          <w:bCs/>
          <w:lang w:val="en"/>
        </w:rPr>
      </w:pPr>
      <w:r w:rsidRPr="00232B6C">
        <w:rPr>
          <w:rFonts w:asciiTheme="minorHAnsi" w:hAnsiTheme="minorHAnsi" w:cstheme="minorHAnsi"/>
          <w:bCs/>
          <w:lang w:val="en"/>
        </w:rPr>
        <w:t xml:space="preserve">It provides a comprehensive </w:t>
      </w:r>
      <w:r w:rsidR="00030165" w:rsidRPr="00232B6C">
        <w:rPr>
          <w:rFonts w:asciiTheme="minorHAnsi" w:hAnsiTheme="minorHAnsi" w:cstheme="minorHAnsi"/>
          <w:bCs/>
          <w:lang w:val="en"/>
        </w:rPr>
        <w:t>understanding of this sensitive subject, increasing delegates knowledge of the law</w:t>
      </w:r>
      <w:r w:rsidRPr="00232B6C">
        <w:rPr>
          <w:rFonts w:asciiTheme="minorHAnsi" w:hAnsiTheme="minorHAnsi" w:cstheme="minorHAnsi"/>
          <w:bCs/>
          <w:lang w:val="en"/>
        </w:rPr>
        <w:t xml:space="preserve">, </w:t>
      </w:r>
      <w:r w:rsidR="00030165" w:rsidRPr="00232B6C">
        <w:rPr>
          <w:rFonts w:asciiTheme="minorHAnsi" w:hAnsiTheme="minorHAnsi" w:cstheme="minorHAnsi"/>
          <w:bCs/>
          <w:lang w:val="en"/>
        </w:rPr>
        <w:t xml:space="preserve">legislation and </w:t>
      </w:r>
      <w:r w:rsidR="00232B6C">
        <w:rPr>
          <w:rFonts w:asciiTheme="minorHAnsi" w:hAnsiTheme="minorHAnsi" w:cstheme="minorHAnsi"/>
          <w:bCs/>
          <w:lang w:val="en"/>
        </w:rPr>
        <w:t xml:space="preserve">principles </w:t>
      </w:r>
      <w:r w:rsidR="00030165" w:rsidRPr="00232B6C">
        <w:rPr>
          <w:rFonts w:asciiTheme="minorHAnsi" w:hAnsiTheme="minorHAnsi" w:cstheme="minorHAnsi"/>
          <w:bCs/>
          <w:lang w:val="en"/>
        </w:rPr>
        <w:t>that underpin Equality and Diversity.</w:t>
      </w:r>
    </w:p>
    <w:p w14:paraId="6E486D50" w14:textId="58E1A347" w:rsidR="00030165" w:rsidRPr="00232B6C" w:rsidRDefault="00030165" w:rsidP="00030165">
      <w:pPr>
        <w:shd w:val="clear" w:color="auto" w:fill="FFFFFF"/>
        <w:spacing w:after="150"/>
        <w:rPr>
          <w:rFonts w:asciiTheme="minorHAnsi" w:hAnsiTheme="minorHAnsi" w:cstheme="minorHAnsi"/>
          <w:bCs/>
          <w:lang w:val="en"/>
        </w:rPr>
      </w:pPr>
      <w:r w:rsidRPr="00232B6C">
        <w:rPr>
          <w:rFonts w:asciiTheme="minorHAnsi" w:hAnsiTheme="minorHAnsi" w:cstheme="minorHAnsi"/>
          <w:bCs/>
          <w:lang w:val="en"/>
        </w:rPr>
        <w:t xml:space="preserve">Delegates will </w:t>
      </w:r>
      <w:r w:rsidR="00232B6C">
        <w:rPr>
          <w:rFonts w:asciiTheme="minorHAnsi" w:hAnsiTheme="minorHAnsi" w:cstheme="minorHAnsi"/>
          <w:bCs/>
          <w:lang w:val="en"/>
        </w:rPr>
        <w:t xml:space="preserve">learn </w:t>
      </w:r>
      <w:r w:rsidRPr="00232B6C">
        <w:rPr>
          <w:rFonts w:asciiTheme="minorHAnsi" w:hAnsiTheme="minorHAnsi" w:cstheme="minorHAnsi"/>
          <w:bCs/>
          <w:lang w:val="en"/>
        </w:rPr>
        <w:t xml:space="preserve">to identify hate crimes and develop their skills to challenge with </w:t>
      </w:r>
      <w:r w:rsidR="00232B6C" w:rsidRPr="00232B6C">
        <w:rPr>
          <w:rFonts w:asciiTheme="minorHAnsi" w:hAnsiTheme="minorHAnsi" w:cstheme="minorHAnsi"/>
          <w:bCs/>
          <w:lang w:val="en"/>
        </w:rPr>
        <w:t>confidence</w:t>
      </w:r>
      <w:r w:rsidR="00232B6C">
        <w:rPr>
          <w:rFonts w:asciiTheme="minorHAnsi" w:hAnsiTheme="minorHAnsi" w:cstheme="minorHAnsi"/>
          <w:bCs/>
          <w:lang w:val="en"/>
        </w:rPr>
        <w:t>. Equipping them with practical strategies to</w:t>
      </w:r>
      <w:r w:rsidRPr="00232B6C">
        <w:rPr>
          <w:rFonts w:asciiTheme="minorHAnsi" w:hAnsiTheme="minorHAnsi" w:cstheme="minorHAnsi"/>
          <w:bCs/>
          <w:lang w:val="en"/>
        </w:rPr>
        <w:t xml:space="preserve"> creat</w:t>
      </w:r>
      <w:r w:rsidR="00232B6C">
        <w:rPr>
          <w:rFonts w:asciiTheme="minorHAnsi" w:hAnsiTheme="minorHAnsi" w:cstheme="minorHAnsi"/>
          <w:bCs/>
          <w:lang w:val="en"/>
        </w:rPr>
        <w:t>e</w:t>
      </w:r>
      <w:r w:rsidR="00625394">
        <w:rPr>
          <w:rFonts w:asciiTheme="minorHAnsi" w:hAnsiTheme="minorHAnsi" w:cstheme="minorHAnsi"/>
          <w:bCs/>
          <w:lang w:val="en"/>
        </w:rPr>
        <w:t xml:space="preserve"> and support</w:t>
      </w:r>
      <w:r w:rsidRPr="00232B6C">
        <w:rPr>
          <w:rFonts w:asciiTheme="minorHAnsi" w:hAnsiTheme="minorHAnsi" w:cstheme="minorHAnsi"/>
          <w:bCs/>
          <w:lang w:val="en"/>
        </w:rPr>
        <w:t xml:space="preserve"> a positive, healthy culture </w:t>
      </w:r>
      <w:r w:rsidR="00232B6C">
        <w:rPr>
          <w:rFonts w:asciiTheme="minorHAnsi" w:hAnsiTheme="minorHAnsi" w:cstheme="minorHAnsi"/>
          <w:bCs/>
          <w:lang w:val="en"/>
        </w:rPr>
        <w:t xml:space="preserve">that </w:t>
      </w:r>
      <w:r w:rsidR="00A21F36" w:rsidRPr="00232B6C">
        <w:rPr>
          <w:rFonts w:asciiTheme="minorHAnsi" w:hAnsiTheme="minorHAnsi" w:cstheme="minorHAnsi"/>
          <w:bCs/>
          <w:lang w:val="en"/>
        </w:rPr>
        <w:t>respe</w:t>
      </w:r>
      <w:r w:rsidR="00232B6C">
        <w:rPr>
          <w:rFonts w:asciiTheme="minorHAnsi" w:hAnsiTheme="minorHAnsi" w:cstheme="minorHAnsi"/>
          <w:bCs/>
          <w:lang w:val="en"/>
        </w:rPr>
        <w:t>cts and promotes</w:t>
      </w:r>
      <w:r w:rsidR="00A21F36" w:rsidRPr="00232B6C">
        <w:rPr>
          <w:rFonts w:asciiTheme="minorHAnsi" w:hAnsiTheme="minorHAnsi" w:cstheme="minorHAnsi"/>
          <w:bCs/>
          <w:lang w:val="en"/>
        </w:rPr>
        <w:t xml:space="preserve"> diversity </w:t>
      </w:r>
      <w:r w:rsidRPr="00232B6C">
        <w:rPr>
          <w:rFonts w:asciiTheme="minorHAnsi" w:hAnsiTheme="minorHAnsi" w:cstheme="minorHAnsi"/>
          <w:bCs/>
          <w:lang w:val="en"/>
        </w:rPr>
        <w:t>in the maritime industry.</w:t>
      </w:r>
    </w:p>
    <w:p w14:paraId="6CB6EC89" w14:textId="4A2629F9" w:rsidR="007C3D04" w:rsidRPr="00232B6C" w:rsidRDefault="00030165" w:rsidP="007D4685">
      <w:pPr>
        <w:spacing w:line="288" w:lineRule="atLeast"/>
        <w:jc w:val="both"/>
        <w:rPr>
          <w:rFonts w:asciiTheme="minorHAnsi" w:hAnsiTheme="minorHAnsi" w:cstheme="minorHAnsi"/>
        </w:rPr>
      </w:pPr>
      <w:r w:rsidRPr="00232B6C">
        <w:rPr>
          <w:rFonts w:asciiTheme="minorHAnsi" w:hAnsiTheme="minorHAnsi" w:cstheme="minorHAnsi"/>
        </w:rPr>
        <w:t>This is an essential course for all staff and personnel working within the maritime industry.</w:t>
      </w:r>
    </w:p>
    <w:p w14:paraId="5A39032B" w14:textId="77777777" w:rsidR="00041635" w:rsidRPr="00232B6C" w:rsidRDefault="00041635" w:rsidP="007D4685">
      <w:pPr>
        <w:spacing w:line="288" w:lineRule="atLeast"/>
        <w:jc w:val="both"/>
        <w:rPr>
          <w:rFonts w:asciiTheme="minorHAnsi" w:hAnsiTheme="minorHAnsi" w:cstheme="minorHAnsi"/>
        </w:rPr>
      </w:pPr>
    </w:p>
    <w:p w14:paraId="6F439FE9" w14:textId="77777777" w:rsidR="00041635" w:rsidRPr="00232B6C" w:rsidRDefault="00041635" w:rsidP="000955C1">
      <w:pPr>
        <w:spacing w:line="288" w:lineRule="atLeast"/>
        <w:rPr>
          <w:rFonts w:asciiTheme="minorHAnsi" w:hAnsiTheme="minorHAnsi" w:cstheme="minorHAnsi"/>
          <w:b/>
          <w:u w:val="single"/>
        </w:rPr>
      </w:pPr>
      <w:r w:rsidRPr="00232B6C">
        <w:rPr>
          <w:rFonts w:asciiTheme="minorHAnsi" w:hAnsiTheme="minorHAnsi" w:cstheme="minorHAnsi"/>
          <w:b/>
          <w:u w:val="single"/>
        </w:rPr>
        <w:t>Learning Outcomes and course content</w:t>
      </w:r>
    </w:p>
    <w:p w14:paraId="22442E9A" w14:textId="37A324ED" w:rsidR="00030165" w:rsidRPr="00232B6C" w:rsidRDefault="00030165" w:rsidP="00030165">
      <w:pPr>
        <w:numPr>
          <w:ilvl w:val="0"/>
          <w:numId w:val="7"/>
        </w:numPr>
        <w:shd w:val="clear" w:color="auto" w:fill="FFFFFF"/>
        <w:spacing w:before="75" w:after="75"/>
        <w:rPr>
          <w:rFonts w:asciiTheme="minorHAnsi" w:hAnsiTheme="minorHAnsi" w:cstheme="minorHAnsi"/>
          <w:lang w:val="en"/>
        </w:rPr>
      </w:pPr>
      <w:r w:rsidRPr="00232B6C">
        <w:rPr>
          <w:rFonts w:asciiTheme="minorHAnsi" w:hAnsiTheme="minorHAnsi" w:cstheme="minorHAnsi"/>
        </w:rPr>
        <w:t>Understanding Equality and Diversity –</w:t>
      </w:r>
      <w:r w:rsidRPr="00232B6C">
        <w:rPr>
          <w:rFonts w:asciiTheme="minorHAnsi" w:hAnsiTheme="minorHAnsi" w:cstheme="minorHAnsi"/>
          <w:lang w:val="en"/>
        </w:rPr>
        <w:t xml:space="preserve"> Championing and promoting the rights</w:t>
      </w:r>
      <w:r w:rsidR="00D260CC" w:rsidRPr="00232B6C">
        <w:rPr>
          <w:rFonts w:asciiTheme="minorHAnsi" w:hAnsiTheme="minorHAnsi" w:cstheme="minorHAnsi"/>
          <w:lang w:val="en"/>
        </w:rPr>
        <w:t xml:space="preserve"> and dignity</w:t>
      </w:r>
      <w:r w:rsidRPr="00232B6C">
        <w:rPr>
          <w:rFonts w:asciiTheme="minorHAnsi" w:hAnsiTheme="minorHAnsi" w:cstheme="minorHAnsi"/>
          <w:lang w:val="en"/>
        </w:rPr>
        <w:t xml:space="preserve"> of everyone within the maritime world and those who</w:t>
      </w:r>
      <w:r w:rsidR="00625394">
        <w:rPr>
          <w:rFonts w:asciiTheme="minorHAnsi" w:hAnsiTheme="minorHAnsi" w:cstheme="minorHAnsi"/>
          <w:lang w:val="en"/>
        </w:rPr>
        <w:t xml:space="preserve">m they </w:t>
      </w:r>
      <w:r w:rsidRPr="00232B6C">
        <w:rPr>
          <w:rFonts w:asciiTheme="minorHAnsi" w:hAnsiTheme="minorHAnsi" w:cstheme="minorHAnsi"/>
          <w:lang w:val="en"/>
        </w:rPr>
        <w:t>support</w:t>
      </w:r>
      <w:r w:rsidR="00625394">
        <w:rPr>
          <w:rFonts w:asciiTheme="minorHAnsi" w:hAnsiTheme="minorHAnsi" w:cstheme="minorHAnsi"/>
          <w:lang w:val="en"/>
        </w:rPr>
        <w:t>.</w:t>
      </w:r>
    </w:p>
    <w:p w14:paraId="2CBC8D9B" w14:textId="77777777" w:rsidR="00030165" w:rsidRPr="00232B6C" w:rsidRDefault="00030165" w:rsidP="00030165">
      <w:pPr>
        <w:numPr>
          <w:ilvl w:val="0"/>
          <w:numId w:val="7"/>
        </w:numPr>
        <w:shd w:val="clear" w:color="auto" w:fill="FFFFFF"/>
        <w:spacing w:before="75" w:after="75"/>
        <w:rPr>
          <w:rFonts w:asciiTheme="minorHAnsi" w:hAnsiTheme="minorHAnsi" w:cstheme="minorHAnsi"/>
          <w:lang w:val="en"/>
        </w:rPr>
      </w:pPr>
      <w:r w:rsidRPr="00232B6C">
        <w:rPr>
          <w:rFonts w:asciiTheme="minorHAnsi" w:hAnsiTheme="minorHAnsi" w:cstheme="minorHAnsi"/>
          <w:lang w:val="en"/>
        </w:rPr>
        <w:t>Sharing current expectations within the maritime profession and the opportunity to reflect on personal beliefs.</w:t>
      </w:r>
    </w:p>
    <w:p w14:paraId="58914DF8" w14:textId="77777777" w:rsidR="00030165" w:rsidRPr="00232B6C" w:rsidRDefault="00030165" w:rsidP="00030165">
      <w:pPr>
        <w:numPr>
          <w:ilvl w:val="0"/>
          <w:numId w:val="7"/>
        </w:numPr>
        <w:shd w:val="clear" w:color="auto" w:fill="FFFFFF"/>
        <w:spacing w:before="75" w:after="75"/>
        <w:rPr>
          <w:rFonts w:asciiTheme="minorHAnsi" w:hAnsiTheme="minorHAnsi" w:cstheme="minorHAnsi"/>
          <w:lang w:val="en"/>
        </w:rPr>
      </w:pPr>
      <w:r w:rsidRPr="00232B6C">
        <w:rPr>
          <w:rFonts w:asciiTheme="minorHAnsi" w:hAnsiTheme="minorHAnsi" w:cstheme="minorHAnsi"/>
          <w:lang w:val="en"/>
        </w:rPr>
        <w:t>Looking at the benefits of Equality and Diversity to the individual worker, crew, and organisation.</w:t>
      </w:r>
    </w:p>
    <w:p w14:paraId="59691B0D" w14:textId="77777777" w:rsidR="00030165" w:rsidRPr="00232B6C" w:rsidRDefault="00030165" w:rsidP="00030165">
      <w:pPr>
        <w:numPr>
          <w:ilvl w:val="0"/>
          <w:numId w:val="7"/>
        </w:numPr>
        <w:shd w:val="clear" w:color="auto" w:fill="FFFFFF"/>
        <w:spacing w:before="75" w:after="75"/>
        <w:rPr>
          <w:rFonts w:asciiTheme="minorHAnsi" w:hAnsiTheme="minorHAnsi" w:cstheme="minorHAnsi"/>
          <w:lang w:val="en"/>
        </w:rPr>
      </w:pPr>
      <w:r w:rsidRPr="00232B6C">
        <w:rPr>
          <w:rFonts w:asciiTheme="minorHAnsi" w:hAnsiTheme="minorHAnsi" w:cstheme="minorHAnsi"/>
        </w:rPr>
        <w:t>Exploring prejudices, stereotypes and discrimination and how they can be prevented.</w:t>
      </w:r>
    </w:p>
    <w:p w14:paraId="303FBA82" w14:textId="250E0371" w:rsidR="00030165" w:rsidRPr="00232B6C" w:rsidRDefault="00030165" w:rsidP="00030165">
      <w:pPr>
        <w:numPr>
          <w:ilvl w:val="0"/>
          <w:numId w:val="7"/>
        </w:numPr>
        <w:shd w:val="clear" w:color="auto" w:fill="FFFFFF"/>
        <w:spacing w:before="75" w:after="75"/>
        <w:rPr>
          <w:rFonts w:asciiTheme="minorHAnsi" w:hAnsiTheme="minorHAnsi" w:cstheme="minorHAnsi"/>
        </w:rPr>
      </w:pPr>
      <w:r w:rsidRPr="00232B6C">
        <w:rPr>
          <w:rFonts w:asciiTheme="minorHAnsi" w:hAnsiTheme="minorHAnsi" w:cstheme="minorHAnsi"/>
        </w:rPr>
        <w:t xml:space="preserve">Understanding Legislation and liability, including the Protected characteristics, </w:t>
      </w:r>
      <w:r w:rsidR="00625394">
        <w:rPr>
          <w:rFonts w:asciiTheme="minorHAnsi" w:hAnsiTheme="minorHAnsi" w:cstheme="minorHAnsi"/>
        </w:rPr>
        <w:t>l</w:t>
      </w:r>
      <w:r w:rsidRPr="00232B6C">
        <w:rPr>
          <w:rFonts w:asciiTheme="minorHAnsi" w:hAnsiTheme="minorHAnsi" w:cstheme="minorHAnsi"/>
        </w:rPr>
        <w:t>awful and unlawful discrimination and its relevance to maritime roles and responsibilities.</w:t>
      </w:r>
    </w:p>
    <w:p w14:paraId="17E2DF93" w14:textId="77777777" w:rsidR="00030165" w:rsidRPr="00232B6C" w:rsidRDefault="00030165" w:rsidP="00030165">
      <w:pPr>
        <w:numPr>
          <w:ilvl w:val="0"/>
          <w:numId w:val="7"/>
        </w:numPr>
        <w:shd w:val="clear" w:color="auto" w:fill="FFFFFF"/>
        <w:spacing w:before="75" w:after="75"/>
        <w:rPr>
          <w:rFonts w:asciiTheme="minorHAnsi" w:hAnsiTheme="minorHAnsi" w:cstheme="minorHAnsi"/>
          <w:lang w:val="en"/>
        </w:rPr>
      </w:pPr>
      <w:r w:rsidRPr="00232B6C">
        <w:rPr>
          <w:rFonts w:asciiTheme="minorHAnsi" w:hAnsiTheme="minorHAnsi" w:cstheme="minorHAnsi"/>
        </w:rPr>
        <w:t>Identifying and defining hate crimes, including discrimination,</w:t>
      </w:r>
      <w:r w:rsidRPr="00232B6C">
        <w:rPr>
          <w:rFonts w:asciiTheme="minorHAnsi" w:hAnsiTheme="minorHAnsi" w:cstheme="minorHAnsi"/>
          <w:lang w:val="en"/>
        </w:rPr>
        <w:t xml:space="preserve"> harassment and bullying and exploring strategies to tackle them.</w:t>
      </w:r>
    </w:p>
    <w:p w14:paraId="75A7D5C7" w14:textId="77777777" w:rsidR="00030165" w:rsidRPr="00232B6C" w:rsidRDefault="00030165" w:rsidP="00030165">
      <w:pPr>
        <w:numPr>
          <w:ilvl w:val="0"/>
          <w:numId w:val="7"/>
        </w:numPr>
        <w:shd w:val="clear" w:color="auto" w:fill="FFFFFF"/>
        <w:spacing w:before="75" w:after="75"/>
        <w:rPr>
          <w:rFonts w:asciiTheme="minorHAnsi" w:hAnsiTheme="minorHAnsi" w:cstheme="minorHAnsi"/>
          <w:lang w:val="en"/>
        </w:rPr>
      </w:pPr>
      <w:r w:rsidRPr="00232B6C">
        <w:rPr>
          <w:rFonts w:asciiTheme="minorHAnsi" w:hAnsiTheme="minorHAnsi" w:cstheme="minorHAnsi"/>
          <w:lang w:val="en"/>
        </w:rPr>
        <w:t xml:space="preserve">Real case studies –disclosures from maritime staff that illustrate areas of concern. </w:t>
      </w:r>
    </w:p>
    <w:p w14:paraId="42C12928" w14:textId="77777777" w:rsidR="00030165" w:rsidRPr="00232B6C" w:rsidRDefault="00030165" w:rsidP="00030165">
      <w:pPr>
        <w:numPr>
          <w:ilvl w:val="0"/>
          <w:numId w:val="7"/>
        </w:numPr>
        <w:shd w:val="clear" w:color="auto" w:fill="FFFFFF"/>
        <w:spacing w:before="75" w:after="75"/>
        <w:rPr>
          <w:rFonts w:asciiTheme="minorHAnsi" w:hAnsiTheme="minorHAnsi" w:cstheme="minorHAnsi"/>
          <w:lang w:val="en"/>
        </w:rPr>
      </w:pPr>
      <w:r w:rsidRPr="00232B6C">
        <w:rPr>
          <w:rFonts w:asciiTheme="minorHAnsi" w:hAnsiTheme="minorHAnsi" w:cstheme="minorHAnsi"/>
        </w:rPr>
        <w:t xml:space="preserve">Developing accountability and best practice, including appropriate use of language in 2018. </w:t>
      </w:r>
    </w:p>
    <w:p w14:paraId="0754B2BC" w14:textId="77777777" w:rsidR="00030165" w:rsidRPr="00232B6C" w:rsidRDefault="00030165" w:rsidP="00030165">
      <w:pPr>
        <w:numPr>
          <w:ilvl w:val="0"/>
          <w:numId w:val="7"/>
        </w:numPr>
        <w:shd w:val="clear" w:color="auto" w:fill="FFFFFF"/>
        <w:spacing w:before="75" w:after="75"/>
        <w:rPr>
          <w:rFonts w:asciiTheme="minorHAnsi" w:hAnsiTheme="minorHAnsi" w:cstheme="minorHAnsi"/>
        </w:rPr>
      </w:pPr>
      <w:r w:rsidRPr="00232B6C">
        <w:rPr>
          <w:rFonts w:asciiTheme="minorHAnsi" w:hAnsiTheme="minorHAnsi" w:cstheme="minorHAnsi"/>
        </w:rPr>
        <w:t>Challenging unacceptable behaviour, using non-confrontational approaches with confidence.</w:t>
      </w:r>
    </w:p>
    <w:p w14:paraId="5759898C" w14:textId="74EA6BA4" w:rsidR="00030165" w:rsidRPr="00232B6C" w:rsidRDefault="00030165" w:rsidP="00030165">
      <w:pPr>
        <w:numPr>
          <w:ilvl w:val="0"/>
          <w:numId w:val="7"/>
        </w:numPr>
        <w:shd w:val="clear" w:color="auto" w:fill="FFFFFF"/>
        <w:spacing w:before="75" w:after="75"/>
        <w:rPr>
          <w:rFonts w:asciiTheme="minorHAnsi" w:hAnsiTheme="minorHAnsi" w:cstheme="minorHAnsi"/>
        </w:rPr>
      </w:pPr>
      <w:r w:rsidRPr="00232B6C">
        <w:rPr>
          <w:rFonts w:asciiTheme="minorHAnsi" w:hAnsiTheme="minorHAnsi" w:cstheme="minorHAnsi"/>
        </w:rPr>
        <w:t xml:space="preserve">Creating a culture </w:t>
      </w:r>
      <w:r w:rsidR="00A21F36" w:rsidRPr="00232B6C">
        <w:rPr>
          <w:rFonts w:asciiTheme="minorHAnsi" w:hAnsiTheme="minorHAnsi" w:cstheme="minorHAnsi"/>
        </w:rPr>
        <w:t>where everyone feels respected, valued and supported i</w:t>
      </w:r>
      <w:r w:rsidRPr="00232B6C">
        <w:rPr>
          <w:rFonts w:asciiTheme="minorHAnsi" w:hAnsiTheme="minorHAnsi" w:cstheme="minorHAnsi"/>
        </w:rPr>
        <w:t>n the maritime world.</w:t>
      </w:r>
    </w:p>
    <w:p w14:paraId="20FEA2FE" w14:textId="77777777" w:rsidR="00030165" w:rsidRPr="00232B6C" w:rsidRDefault="00030165" w:rsidP="00030165">
      <w:pPr>
        <w:numPr>
          <w:ilvl w:val="0"/>
          <w:numId w:val="7"/>
        </w:numPr>
        <w:shd w:val="clear" w:color="auto" w:fill="FFFFFF"/>
        <w:spacing w:before="75" w:after="75"/>
        <w:rPr>
          <w:rFonts w:asciiTheme="minorHAnsi" w:hAnsiTheme="minorHAnsi" w:cstheme="minorHAnsi"/>
        </w:rPr>
      </w:pPr>
      <w:r w:rsidRPr="00232B6C">
        <w:rPr>
          <w:rFonts w:asciiTheme="minorHAnsi" w:hAnsiTheme="minorHAnsi" w:cstheme="minorHAnsi"/>
        </w:rPr>
        <w:t>Safeguarding people – legal obligations of reporting issues of concerns.</w:t>
      </w:r>
    </w:p>
    <w:p w14:paraId="63BFA9A9" w14:textId="77777777" w:rsidR="00030165" w:rsidRPr="00232B6C" w:rsidRDefault="00030165" w:rsidP="00030165">
      <w:pPr>
        <w:numPr>
          <w:ilvl w:val="0"/>
          <w:numId w:val="7"/>
        </w:numPr>
        <w:shd w:val="clear" w:color="auto" w:fill="FFFFFF"/>
        <w:spacing w:before="75" w:after="75"/>
        <w:rPr>
          <w:rFonts w:asciiTheme="minorHAnsi" w:hAnsiTheme="minorHAnsi" w:cstheme="minorHAnsi"/>
        </w:rPr>
      </w:pPr>
      <w:r w:rsidRPr="00232B6C">
        <w:rPr>
          <w:rFonts w:asciiTheme="minorHAnsi" w:hAnsiTheme="minorHAnsi" w:cstheme="minorHAnsi"/>
        </w:rPr>
        <w:t>Further reading and research.</w:t>
      </w:r>
    </w:p>
    <w:p w14:paraId="6EEA5397" w14:textId="09B21000" w:rsidR="00B122B1" w:rsidRPr="00625394" w:rsidRDefault="00030165" w:rsidP="00625394">
      <w:pPr>
        <w:shd w:val="clear" w:color="auto" w:fill="FFFFFF"/>
        <w:spacing w:before="150" w:after="150"/>
        <w:outlineLvl w:val="2"/>
        <w:rPr>
          <w:rFonts w:asciiTheme="minorHAnsi" w:hAnsiTheme="minorHAnsi" w:cstheme="minorHAnsi"/>
          <w:lang w:val="en"/>
        </w:rPr>
      </w:pPr>
      <w:r w:rsidRPr="00232B6C">
        <w:rPr>
          <w:rFonts w:asciiTheme="minorHAnsi" w:hAnsiTheme="minorHAnsi" w:cstheme="minorHAnsi"/>
          <w:lang w:val="en"/>
        </w:rPr>
        <w:t>The course content will be delivered using a range of accessible formats including real case studies, interactive activities, open discussion and a personal workbook</w:t>
      </w:r>
      <w:r w:rsidR="00A21F36" w:rsidRPr="00232B6C">
        <w:rPr>
          <w:rFonts w:asciiTheme="minorHAnsi" w:hAnsiTheme="minorHAnsi" w:cstheme="minorHAnsi"/>
          <w:lang w:val="en"/>
        </w:rPr>
        <w:t xml:space="preserve"> with action plan</w:t>
      </w:r>
      <w:r w:rsidRPr="00232B6C">
        <w:rPr>
          <w:rFonts w:asciiTheme="minorHAnsi" w:hAnsiTheme="minorHAnsi" w:cstheme="minorHAnsi"/>
          <w:lang w:val="en"/>
        </w:rPr>
        <w:t>. Delivery style is dynamic, inclusive and engaging and will appeal to all learning styles.</w:t>
      </w:r>
    </w:p>
    <w:sectPr w:rsidR="00B122B1" w:rsidRPr="00625394" w:rsidSect="00FD6331">
      <w:pgSz w:w="11900" w:h="16840"/>
      <w:pgMar w:top="284" w:right="1440" w:bottom="1135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10EFC"/>
    <w:multiLevelType w:val="hybridMultilevel"/>
    <w:tmpl w:val="011282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1E0EE0"/>
    <w:multiLevelType w:val="hybridMultilevel"/>
    <w:tmpl w:val="D0CEE78E"/>
    <w:lvl w:ilvl="0" w:tplc="F794AB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4C14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C0A0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8EC6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9AFF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3A97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2879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7E59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8AC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A166CF"/>
    <w:multiLevelType w:val="hybridMultilevel"/>
    <w:tmpl w:val="AEE62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2A49D5"/>
    <w:multiLevelType w:val="hybridMultilevel"/>
    <w:tmpl w:val="76BEB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D6C97"/>
    <w:multiLevelType w:val="hybridMultilevel"/>
    <w:tmpl w:val="7668E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865F5"/>
    <w:multiLevelType w:val="hybridMultilevel"/>
    <w:tmpl w:val="5C187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C953C3"/>
    <w:multiLevelType w:val="hybridMultilevel"/>
    <w:tmpl w:val="53149C08"/>
    <w:lvl w:ilvl="0" w:tplc="68FABE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B26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600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300F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AEF3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5EA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24ED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C6F5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066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067"/>
    <w:rsid w:val="0002291B"/>
    <w:rsid w:val="00030165"/>
    <w:rsid w:val="00041635"/>
    <w:rsid w:val="00066176"/>
    <w:rsid w:val="000955C1"/>
    <w:rsid w:val="000A26FE"/>
    <w:rsid w:val="000E5C46"/>
    <w:rsid w:val="0021274A"/>
    <w:rsid w:val="00232B6C"/>
    <w:rsid w:val="00281712"/>
    <w:rsid w:val="002D4A28"/>
    <w:rsid w:val="003539E1"/>
    <w:rsid w:val="0040393C"/>
    <w:rsid w:val="00427AE3"/>
    <w:rsid w:val="00625394"/>
    <w:rsid w:val="00783984"/>
    <w:rsid w:val="007C3D04"/>
    <w:rsid w:val="007C4703"/>
    <w:rsid w:val="007D4685"/>
    <w:rsid w:val="008A240D"/>
    <w:rsid w:val="008A4870"/>
    <w:rsid w:val="008A489F"/>
    <w:rsid w:val="00986067"/>
    <w:rsid w:val="00A21F36"/>
    <w:rsid w:val="00AD1FEE"/>
    <w:rsid w:val="00B122B1"/>
    <w:rsid w:val="00B54134"/>
    <w:rsid w:val="00B54BA1"/>
    <w:rsid w:val="00C97761"/>
    <w:rsid w:val="00D17FAD"/>
    <w:rsid w:val="00D260CC"/>
    <w:rsid w:val="00DF2C70"/>
    <w:rsid w:val="00ED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24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067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A489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A489F"/>
    <w:pPr>
      <w:keepNext/>
      <w:outlineLvl w:val="1"/>
    </w:pPr>
    <w:rPr>
      <w:rFonts w:ascii="Comic Sans MS" w:hAnsi="Comic Sans MS"/>
      <w:b/>
      <w:bCs/>
      <w:sz w:val="36"/>
    </w:rPr>
  </w:style>
  <w:style w:type="paragraph" w:styleId="Heading3">
    <w:name w:val="heading 3"/>
    <w:basedOn w:val="Normal"/>
    <w:next w:val="Normal"/>
    <w:link w:val="Heading3Char"/>
    <w:qFormat/>
    <w:rsid w:val="008A48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A489F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Heading6">
    <w:name w:val="heading 6"/>
    <w:basedOn w:val="Normal"/>
    <w:next w:val="Normal"/>
    <w:link w:val="Heading6Char"/>
    <w:qFormat/>
    <w:rsid w:val="008A489F"/>
    <w:pPr>
      <w:spacing w:before="240" w:after="6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489F"/>
    <w:rPr>
      <w:rFonts w:ascii="Arial" w:hAnsi="Arial"/>
      <w:b/>
      <w:bCs/>
      <w:noProof/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8A489F"/>
    <w:rPr>
      <w:rFonts w:ascii="Comic Sans MS" w:hAnsi="Comic Sans MS"/>
      <w:b/>
      <w:bCs/>
      <w:noProof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8A489F"/>
    <w:rPr>
      <w:rFonts w:ascii="Arial" w:hAnsi="Arial" w:cs="Arial"/>
      <w:b/>
      <w:bCs/>
      <w:noProof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A489F"/>
    <w:rPr>
      <w:b/>
      <w:bCs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rsid w:val="008A489F"/>
    <w:rPr>
      <w:b/>
      <w:bCs/>
      <w:noProof/>
      <w:sz w:val="22"/>
      <w:szCs w:val="22"/>
    </w:rPr>
  </w:style>
  <w:style w:type="character" w:styleId="Strong">
    <w:name w:val="Strong"/>
    <w:qFormat/>
    <w:rsid w:val="008A489F"/>
    <w:rPr>
      <w:b/>
      <w:bCs/>
    </w:rPr>
  </w:style>
  <w:style w:type="paragraph" w:styleId="ListParagraph">
    <w:name w:val="List Paragraph"/>
    <w:basedOn w:val="Normal"/>
    <w:uiPriority w:val="34"/>
    <w:qFormat/>
    <w:rsid w:val="008A48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F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FEE"/>
    <w:rPr>
      <w:rFonts w:ascii="Segoe UI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067"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8A489F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8A489F"/>
    <w:pPr>
      <w:keepNext/>
      <w:outlineLvl w:val="1"/>
    </w:pPr>
    <w:rPr>
      <w:rFonts w:ascii="Comic Sans MS" w:hAnsi="Comic Sans MS"/>
      <w:b/>
      <w:bCs/>
      <w:sz w:val="36"/>
    </w:rPr>
  </w:style>
  <w:style w:type="paragraph" w:styleId="Heading3">
    <w:name w:val="heading 3"/>
    <w:basedOn w:val="Normal"/>
    <w:next w:val="Normal"/>
    <w:link w:val="Heading3Char"/>
    <w:qFormat/>
    <w:rsid w:val="008A489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A489F"/>
    <w:pPr>
      <w:keepNext/>
      <w:spacing w:before="240" w:after="60"/>
      <w:outlineLvl w:val="3"/>
    </w:pPr>
    <w:rPr>
      <w:b/>
      <w:bCs/>
      <w:sz w:val="28"/>
      <w:szCs w:val="28"/>
      <w:lang w:val="en-US"/>
    </w:rPr>
  </w:style>
  <w:style w:type="paragraph" w:styleId="Heading6">
    <w:name w:val="heading 6"/>
    <w:basedOn w:val="Normal"/>
    <w:next w:val="Normal"/>
    <w:link w:val="Heading6Char"/>
    <w:qFormat/>
    <w:rsid w:val="008A489F"/>
    <w:pPr>
      <w:spacing w:before="240" w:after="6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489F"/>
    <w:rPr>
      <w:rFonts w:ascii="Arial" w:hAnsi="Arial"/>
      <w:b/>
      <w:bCs/>
      <w:noProof/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8A489F"/>
    <w:rPr>
      <w:rFonts w:ascii="Comic Sans MS" w:hAnsi="Comic Sans MS"/>
      <w:b/>
      <w:bCs/>
      <w:noProof/>
      <w:sz w:val="36"/>
      <w:szCs w:val="24"/>
    </w:rPr>
  </w:style>
  <w:style w:type="character" w:customStyle="1" w:styleId="Heading3Char">
    <w:name w:val="Heading 3 Char"/>
    <w:basedOn w:val="DefaultParagraphFont"/>
    <w:link w:val="Heading3"/>
    <w:rsid w:val="008A489F"/>
    <w:rPr>
      <w:rFonts w:ascii="Arial" w:hAnsi="Arial" w:cs="Arial"/>
      <w:b/>
      <w:bCs/>
      <w:noProof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8A489F"/>
    <w:rPr>
      <w:b/>
      <w:bCs/>
      <w:sz w:val="28"/>
      <w:szCs w:val="28"/>
      <w:lang w:val="en-US"/>
    </w:rPr>
  </w:style>
  <w:style w:type="character" w:customStyle="1" w:styleId="Heading6Char">
    <w:name w:val="Heading 6 Char"/>
    <w:basedOn w:val="DefaultParagraphFont"/>
    <w:link w:val="Heading6"/>
    <w:rsid w:val="008A489F"/>
    <w:rPr>
      <w:b/>
      <w:bCs/>
      <w:noProof/>
      <w:sz w:val="22"/>
      <w:szCs w:val="22"/>
    </w:rPr>
  </w:style>
  <w:style w:type="character" w:styleId="Strong">
    <w:name w:val="Strong"/>
    <w:qFormat/>
    <w:rsid w:val="008A489F"/>
    <w:rPr>
      <w:b/>
      <w:bCs/>
    </w:rPr>
  </w:style>
  <w:style w:type="paragraph" w:styleId="ListParagraph">
    <w:name w:val="List Paragraph"/>
    <w:basedOn w:val="Normal"/>
    <w:uiPriority w:val="34"/>
    <w:qFormat/>
    <w:rsid w:val="008A48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1F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FEE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 keane</dc:creator>
  <cp:lastModifiedBy>Celia Jackson</cp:lastModifiedBy>
  <cp:revision>2</cp:revision>
  <cp:lastPrinted>2018-10-28T13:53:00Z</cp:lastPrinted>
  <dcterms:created xsi:type="dcterms:W3CDTF">2019-03-06T15:25:00Z</dcterms:created>
  <dcterms:modified xsi:type="dcterms:W3CDTF">2019-03-06T15:25:00Z</dcterms:modified>
</cp:coreProperties>
</file>