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3E041252" w:rsidR="00147515" w:rsidRPr="00504BA0" w:rsidRDefault="00956F38" w:rsidP="00E12742">
      <w:pPr>
        <w:rPr>
          <w:rFonts w:ascii="Arial" w:hAnsi="Arial" w:cs="Arial"/>
          <w:u w:val="single"/>
          <w:lang w:val="en-GB"/>
        </w:rPr>
      </w:pPr>
      <w:bookmarkStart w:id="0" w:name="_GoBack"/>
      <w:r w:rsidRPr="00504BA0">
        <w:rPr>
          <w:rFonts w:ascii="Arial" w:hAnsi="Arial" w:cs="Arial"/>
          <w:u w:val="single"/>
          <w:lang w:val="en-GB"/>
        </w:rPr>
        <w:t>The Earls Court Health and Wellbeing Centre</w:t>
      </w:r>
    </w:p>
    <w:bookmarkEnd w:id="0"/>
    <w:p w14:paraId="313FB650" w14:textId="08338FB7" w:rsidR="00BD7DAE" w:rsidRDefault="000F607B" w:rsidP="000F607B">
      <w:pPr>
        <w:spacing w:before="120" w:after="120"/>
        <w:rPr>
          <w:rFonts w:ascii="Arial" w:hAnsi="Arial" w:cs="Arial"/>
          <w:b/>
          <w:bCs/>
          <w:sz w:val="28"/>
          <w:szCs w:val="28"/>
          <w:lang w:val="en-GB" w:eastAsia="en-GB"/>
        </w:rPr>
      </w:pP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Application form for </w:t>
      </w:r>
      <w:r w:rsidR="00557100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>p</w:t>
      </w:r>
      <w:r w:rsidR="002A3CF8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roxy </w:t>
      </w:r>
      <w:r w:rsidR="00557100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>a</w:t>
      </w:r>
      <w:r w:rsidR="00147515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>ccess to GP online services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>- For Children less than 12 years old and for request</w:t>
      </w:r>
      <w:r w:rsidR="007D2AEA">
        <w:rPr>
          <w:rFonts w:ascii="Arial" w:hAnsi="Arial" w:cs="Arial"/>
          <w:b/>
          <w:bCs/>
          <w:sz w:val="28"/>
          <w:szCs w:val="28"/>
          <w:lang w:val="en-GB" w:eastAsia="en-GB"/>
        </w:rPr>
        <w:t>s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for proxy access for adult patients</w:t>
      </w:r>
    </w:p>
    <w:p w14:paraId="092875EC" w14:textId="1B12E83F" w:rsidR="00894612" w:rsidRDefault="00894612" w:rsidP="00894612">
      <w:pPr>
        <w:rPr>
          <w:b/>
          <w:sz w:val="20"/>
          <w:szCs w:val="20"/>
        </w:rPr>
      </w:pPr>
      <w:r w:rsidRPr="00894612">
        <w:rPr>
          <w:b/>
          <w:sz w:val="20"/>
          <w:szCs w:val="20"/>
        </w:rPr>
        <w:t>PLEASE NOTE IT MAY TAKE UP TO 4</w:t>
      </w:r>
      <w:r>
        <w:rPr>
          <w:b/>
          <w:sz w:val="20"/>
          <w:szCs w:val="20"/>
        </w:rPr>
        <w:t xml:space="preserve"> WEEKS TO PROCESS APPLICATIONS</w:t>
      </w:r>
    </w:p>
    <w:p w14:paraId="3F647175" w14:textId="77777777" w:rsidR="00894612" w:rsidRPr="00894612" w:rsidRDefault="00894612" w:rsidP="00894612">
      <w:pPr>
        <w:rPr>
          <w:b/>
          <w:sz w:val="20"/>
          <w:szCs w:val="20"/>
        </w:rPr>
      </w:pPr>
    </w:p>
    <w:p w14:paraId="1FFA76D6" w14:textId="77777777" w:rsidR="007D2AEA" w:rsidRDefault="00BD7DAE" w:rsidP="000F607B">
      <w:pPr>
        <w:rPr>
          <w:rFonts w:ascii="Arial" w:hAnsi="Arial" w:cs="Arial"/>
          <w:b/>
          <w:sz w:val="22"/>
          <w:szCs w:val="22"/>
          <w:lang w:val="en-GB"/>
        </w:rPr>
      </w:pPr>
      <w:r w:rsidRPr="000F607B">
        <w:rPr>
          <w:rFonts w:ascii="Arial" w:hAnsi="Arial" w:cs="Arial"/>
          <w:b/>
          <w:lang w:val="en-GB"/>
        </w:rPr>
        <w:t>Section 1</w:t>
      </w:r>
      <w:r w:rsidR="0059600C" w:rsidRPr="000F607B">
        <w:rPr>
          <w:rFonts w:ascii="Arial" w:hAnsi="Arial" w:cs="Arial"/>
          <w:b/>
          <w:lang w:val="en-GB"/>
        </w:rPr>
        <w:t>-</w:t>
      </w:r>
      <w:r w:rsidR="0059600C">
        <w:rPr>
          <w:rFonts w:ascii="Arial" w:hAnsi="Arial" w:cs="Arial"/>
          <w:b/>
          <w:sz w:val="22"/>
          <w:szCs w:val="22"/>
          <w:lang w:val="en-GB"/>
        </w:rPr>
        <w:t xml:space="preserve"> PATIENT TO COMPLETE</w:t>
      </w:r>
      <w:r w:rsidR="007D2AEA">
        <w:rPr>
          <w:rFonts w:ascii="Arial" w:hAnsi="Arial" w:cs="Arial"/>
          <w:b/>
          <w:sz w:val="22"/>
          <w:szCs w:val="22"/>
          <w:lang w:val="en-GB"/>
        </w:rPr>
        <w:t xml:space="preserve"> only where they can give consent for proxy access.</w:t>
      </w:r>
    </w:p>
    <w:p w14:paraId="76D32B6A" w14:textId="66ADA1A4" w:rsidR="000F607B" w:rsidRPr="00AE7F6D" w:rsidRDefault="000F607B" w:rsidP="000F607B">
      <w:pPr>
        <w:rPr>
          <w:rFonts w:ascii="Arial" w:hAnsi="Arial" w:cs="Arial"/>
          <w:sz w:val="22"/>
          <w:szCs w:val="22"/>
          <w:lang w:val="en-GB"/>
        </w:rPr>
      </w:pPr>
      <w:r w:rsidRPr="000F607B">
        <w:rPr>
          <w:rFonts w:ascii="Arial" w:hAnsi="Arial" w:cs="Arial"/>
          <w:sz w:val="22"/>
          <w:szCs w:val="22"/>
          <w:lang w:val="en-GB"/>
        </w:rPr>
        <w:t xml:space="preserve"> </w:t>
      </w:r>
      <w:r w:rsidRPr="00AE7F6D">
        <w:rPr>
          <w:rFonts w:ascii="Arial" w:hAnsi="Arial" w:cs="Arial"/>
          <w:sz w:val="22"/>
          <w:szCs w:val="22"/>
          <w:lang w:val="en-GB"/>
        </w:rPr>
        <w:t>If the patient does not have capacity to consent to grant proxy access</w:t>
      </w:r>
      <w:r>
        <w:rPr>
          <w:rFonts w:ascii="Arial" w:hAnsi="Arial" w:cs="Arial"/>
          <w:sz w:val="22"/>
          <w:szCs w:val="22"/>
          <w:lang w:val="en-GB"/>
        </w:rPr>
        <w:t xml:space="preserve"> (children &lt; 12 years old and some adult patients)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section 1 of this form to be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omitted</w:t>
      </w:r>
    </w:p>
    <w:p w14:paraId="1FA54761" w14:textId="596C62B4" w:rsidR="00BD25E5" w:rsidRPr="00BD7DAE" w:rsidRDefault="00025DE5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22383D">
        <w:rPr>
          <w:rFonts w:ascii="Arial" w:hAnsi="Arial" w:cs="Arial"/>
          <w:sz w:val="22"/>
          <w:szCs w:val="22"/>
          <w:lang w:val="en-GB"/>
        </w:rPr>
        <w:t>full</w:t>
      </w:r>
      <w:proofErr w:type="gramEnd"/>
      <w:r w:rsidR="0022383D"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AE7F6D">
        <w:rPr>
          <w:rFonts w:ascii="Arial" w:hAnsi="Arial" w:cs="Arial"/>
          <w:sz w:val="22"/>
          <w:szCs w:val="22"/>
          <w:lang w:val="en-GB"/>
        </w:rPr>
        <w:t>in section 2</w:t>
      </w:r>
      <w:r w:rsidR="00BD25E5" w:rsidRPr="00AE7F6D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Pr="006B1156" w:rsidRDefault="008C6BF6" w:rsidP="00025DE5">
      <w:pPr>
        <w:spacing w:after="60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2EE11E73" w14:textId="4C041F15" w:rsidR="00C20EAC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  <w:r w:rsidR="0022383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2150CB4C" w14:textId="77777777" w:rsidR="0022383D" w:rsidRDefault="0022383D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 of Birth:</w:t>
            </w:r>
          </w:p>
          <w:p w14:paraId="3393E6A5" w14:textId="77777777" w:rsidR="0022383D" w:rsidRDefault="0022383D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Address: </w:t>
            </w:r>
          </w:p>
          <w:p w14:paraId="647CA28A" w14:textId="4D7BCC13" w:rsidR="0022383D" w:rsidRPr="006B1156" w:rsidRDefault="0022383D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DB1B315" w14:textId="4D7F1D35" w:rsidR="000F607B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Section 2</w:t>
      </w:r>
      <w:r w:rsidR="000F607B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="000F607B" w:rsidRPr="00244609">
        <w:rPr>
          <w:rFonts w:ascii="Arial" w:hAnsi="Arial" w:cs="Arial"/>
          <w:b/>
          <w:sz w:val="22"/>
          <w:szCs w:val="22"/>
          <w:lang w:val="en-GB"/>
        </w:rPr>
        <w:t>all applicants to complete</w:t>
      </w:r>
    </w:p>
    <w:p w14:paraId="3B3F5C24" w14:textId="5F5192D8" w:rsidR="000F607B" w:rsidRPr="00244609" w:rsidRDefault="000F607B" w:rsidP="008C6BF6">
      <w:pPr>
        <w:rPr>
          <w:rFonts w:ascii="Arial" w:hAnsi="Arial" w:cs="Arial"/>
          <w:sz w:val="22"/>
          <w:szCs w:val="22"/>
          <w:lang w:val="en-GB"/>
        </w:rPr>
      </w:pPr>
      <w:r w:rsidRPr="00244609">
        <w:rPr>
          <w:rFonts w:ascii="Arial" w:hAnsi="Arial" w:cs="Arial"/>
          <w:sz w:val="22"/>
          <w:szCs w:val="22"/>
          <w:lang w:val="en-GB"/>
        </w:rPr>
        <w:t>The proxy is requesting access to:</w:t>
      </w:r>
    </w:p>
    <w:p w14:paraId="577B5198" w14:textId="77777777" w:rsidR="000F607B" w:rsidRPr="00AE7F6D" w:rsidRDefault="000F607B" w:rsidP="008C6BF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BD1A31A" w14:textId="77777777" w:rsidR="000F607B" w:rsidRPr="006B1156" w:rsidRDefault="000F607B" w:rsidP="008C6BF6">
      <w:pPr>
        <w:rPr>
          <w:rFonts w:ascii="Arial" w:hAnsi="Arial" w:cs="Arial"/>
          <w:sz w:val="22"/>
          <w:szCs w:val="22"/>
          <w:lang w:val="en-GB"/>
        </w:rPr>
      </w:pPr>
    </w:p>
    <w:p w14:paraId="1C59CAA6" w14:textId="5874A173" w:rsidR="000F607B" w:rsidRPr="00AE7F6D" w:rsidRDefault="00BD7DAE" w:rsidP="000F607B">
      <w:pPr>
        <w:rPr>
          <w:rFonts w:ascii="Arial" w:hAnsi="Arial" w:cs="Arial"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Section 3</w:t>
      </w:r>
      <w:r w:rsidR="0059600C">
        <w:rPr>
          <w:rFonts w:ascii="Arial" w:hAnsi="Arial" w:cs="Arial"/>
          <w:b/>
          <w:sz w:val="22"/>
          <w:szCs w:val="22"/>
          <w:lang w:val="en-GB"/>
        </w:rPr>
        <w:t>-</w:t>
      </w:r>
      <w:r w:rsidR="000F607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9600C">
        <w:rPr>
          <w:rFonts w:ascii="Arial" w:hAnsi="Arial" w:cs="Arial"/>
          <w:b/>
          <w:sz w:val="22"/>
          <w:szCs w:val="22"/>
          <w:lang w:val="en-GB"/>
        </w:rPr>
        <w:t>PROXY TO COMPLETE</w:t>
      </w:r>
      <w:r w:rsidR="00244609">
        <w:rPr>
          <w:rFonts w:ascii="Arial" w:hAnsi="Arial" w:cs="Arial"/>
          <w:b/>
          <w:sz w:val="22"/>
          <w:szCs w:val="22"/>
          <w:lang w:val="en-GB"/>
        </w:rPr>
        <w:t>- for</w:t>
      </w:r>
      <w:r w:rsidR="000F607B">
        <w:rPr>
          <w:rFonts w:ascii="Arial" w:hAnsi="Arial" w:cs="Arial"/>
          <w:b/>
          <w:sz w:val="22"/>
          <w:szCs w:val="22"/>
          <w:lang w:val="en-GB"/>
        </w:rPr>
        <w:t xml:space="preserve"> parents/guardians of children &lt; 12 years old and for adults who do not have capacity to consent (</w:t>
      </w:r>
      <w:r w:rsidR="000F607B">
        <w:rPr>
          <w:rFonts w:ascii="Arial" w:hAnsi="Arial" w:cs="Arial"/>
          <w:sz w:val="22"/>
          <w:szCs w:val="22"/>
          <w:lang w:val="en-GB"/>
        </w:rPr>
        <w:t>The Lead GP or above must document in the clinical notes that the Patient’s capacity has been assessed with reference to this decision.)</w:t>
      </w:r>
    </w:p>
    <w:p w14:paraId="3B635795" w14:textId="7058DE6C" w:rsidR="00BD25E5" w:rsidRPr="00AE7F6D" w:rsidRDefault="00BD25E5" w:rsidP="008C6BF6">
      <w:pPr>
        <w:rPr>
          <w:rFonts w:ascii="Arial" w:hAnsi="Arial" w:cs="Arial"/>
          <w:b/>
          <w:sz w:val="22"/>
          <w:szCs w:val="22"/>
          <w:lang w:val="en-GB"/>
        </w:rPr>
      </w:pPr>
    </w:p>
    <w:p w14:paraId="30B341F6" w14:textId="77777777" w:rsidR="00025DE5" w:rsidRPr="00AE7F6D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</w:t>
      </w:r>
      <w:r w:rsidR="00BD7DAE" w:rsidRPr="00AE7F6D">
        <w:rPr>
          <w:rFonts w:ascii="Arial" w:hAnsi="Arial" w:cs="Arial"/>
          <w:sz w:val="22"/>
          <w:szCs w:val="22"/>
          <w:lang w:val="en-GB"/>
        </w:rPr>
        <w:t>above in section 2</w:t>
      </w:r>
      <w:r w:rsidR="00025DE5" w:rsidRPr="00AE7F6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7C1CAAE5" w:rsidR="00BD25E5" w:rsidRPr="00AE7F6D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AE7F6D">
        <w:rPr>
          <w:rFonts w:ascii="Arial" w:hAnsi="Arial" w:cs="Arial"/>
          <w:sz w:val="22"/>
          <w:szCs w:val="22"/>
          <w:lang w:val="en-GB"/>
        </w:rPr>
        <w:t>f</w:t>
      </w:r>
      <w:r w:rsidR="008C6BF6" w:rsidRPr="00AE7F6D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AE7F6D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AE7F6D">
        <w:rPr>
          <w:rFonts w:ascii="Arial" w:hAnsi="Arial" w:cs="Arial"/>
          <w:sz w:val="22"/>
          <w:szCs w:val="22"/>
          <w:lang w:val="en-GB"/>
        </w:rPr>
        <w:t>………….</w:t>
      </w:r>
      <w:r w:rsidRPr="00AE7F6D">
        <w:rPr>
          <w:rFonts w:ascii="Arial" w:hAnsi="Arial" w:cs="Arial"/>
          <w:sz w:val="22"/>
          <w:szCs w:val="22"/>
          <w:lang w:val="en-GB"/>
        </w:rPr>
        <w:t>………</w:t>
      </w:r>
      <w:r w:rsidR="005C6411">
        <w:rPr>
          <w:rFonts w:ascii="Arial" w:hAnsi="Arial" w:cs="Arial"/>
          <w:sz w:val="22"/>
          <w:szCs w:val="22"/>
          <w:lang w:val="en-GB"/>
        </w:rPr>
        <w:t>……………………………...</w:t>
      </w:r>
      <w:r w:rsidR="008C6BF6" w:rsidRPr="00AE7F6D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5C6411">
        <w:rPr>
          <w:rFonts w:ascii="Arial" w:hAnsi="Arial" w:cs="Arial"/>
          <w:sz w:val="22"/>
          <w:szCs w:val="22"/>
          <w:lang w:val="en-GB"/>
        </w:rPr>
        <w:t>full</w:t>
      </w:r>
      <w:proofErr w:type="gramEnd"/>
      <w:r w:rsidR="000F607B"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AE7F6D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0F607B">
        <w:rPr>
          <w:rFonts w:ascii="Arial" w:hAnsi="Arial" w:cs="Arial"/>
          <w:sz w:val="22"/>
          <w:szCs w:val="22"/>
          <w:lang w:val="en-GB"/>
        </w:rPr>
        <w:t xml:space="preserve">child/ patient) </w:t>
      </w:r>
    </w:p>
    <w:p w14:paraId="0B278E3C" w14:textId="77777777" w:rsidR="008C6BF6" w:rsidRPr="006B1156" w:rsidRDefault="008C6BF6" w:rsidP="00025DE5">
      <w:pPr>
        <w:spacing w:after="60" w:line="276" w:lineRule="auto"/>
        <w:rPr>
          <w:sz w:val="22"/>
          <w:szCs w:val="22"/>
          <w:lang w:val="en-GB"/>
        </w:rPr>
      </w:pPr>
      <w:r w:rsidRPr="00AE7F6D">
        <w:rPr>
          <w:rFonts w:ascii="Arial" w:hAnsi="Arial" w:cs="Arial"/>
          <w:sz w:val="22"/>
          <w:szCs w:val="22"/>
          <w:lang w:val="en-GB"/>
        </w:rPr>
        <w:t>I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/we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AE7F6D">
        <w:rPr>
          <w:rFonts w:ascii="Arial" w:hAnsi="Arial" w:cs="Arial"/>
          <w:sz w:val="22"/>
          <w:szCs w:val="22"/>
          <w:lang w:val="en-GB"/>
        </w:rPr>
        <w:t>my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/our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/we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p w14:paraId="07884DB8" w14:textId="77777777" w:rsidR="008C6BF6" w:rsidRPr="006B1156" w:rsidRDefault="008C6BF6" w:rsidP="008C6BF6">
      <w:pPr>
        <w:pStyle w:val="BodyText"/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77777777" w:rsidR="008C6BF6" w:rsidRPr="00AE7F6D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AE7F6D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E12742">
        <w:trPr>
          <w:trHeight w:val="607"/>
        </w:trPr>
        <w:tc>
          <w:tcPr>
            <w:tcW w:w="7655" w:type="dxa"/>
          </w:tcPr>
          <w:p w14:paraId="52CF900D" w14:textId="77777777" w:rsidR="00C20EAC" w:rsidRDefault="00C20EAC" w:rsidP="00E1274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representative</w:t>
            </w:r>
            <w:r w:rsidR="005C641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1:</w:t>
            </w:r>
          </w:p>
          <w:p w14:paraId="132F4EFB" w14:textId="7FD61657" w:rsidR="005C6411" w:rsidRPr="006B1156" w:rsidRDefault="005C6411" w:rsidP="00E1274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1984" w:type="dxa"/>
          </w:tcPr>
          <w:p w14:paraId="18F5BF50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  <w:tr w:rsidR="00E12742" w:rsidRPr="006B1156" w14:paraId="5D442612" w14:textId="77777777" w:rsidTr="00E12742">
        <w:trPr>
          <w:trHeight w:val="607"/>
        </w:trPr>
        <w:tc>
          <w:tcPr>
            <w:tcW w:w="7655" w:type="dxa"/>
          </w:tcPr>
          <w:p w14:paraId="5323FCB8" w14:textId="26A2F517" w:rsidR="00E12742" w:rsidRDefault="00E12742" w:rsidP="00C20EAC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representative</w:t>
            </w:r>
            <w:r w:rsidR="005C641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2:</w:t>
            </w:r>
          </w:p>
          <w:p w14:paraId="28544298" w14:textId="54A12974" w:rsidR="005C6411" w:rsidRPr="006B1156" w:rsidRDefault="005C6411" w:rsidP="00C20EAC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1984" w:type="dxa"/>
          </w:tcPr>
          <w:p w14:paraId="438B979C" w14:textId="77777777" w:rsidR="00E12742" w:rsidRPr="006B1156" w:rsidRDefault="00E12742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039C351D" w14:textId="77777777" w:rsidR="00D262E7" w:rsidRDefault="00D262E7" w:rsidP="00025DE5">
      <w:pPr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</w:pPr>
    </w:p>
    <w:p w14:paraId="22B19191" w14:textId="77777777" w:rsidR="00C20EAC" w:rsidRPr="006B1156" w:rsidRDefault="002A3CF8" w:rsidP="00025DE5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en-GB" w:eastAsia="en-GB"/>
        </w:rPr>
      </w:pP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45C02686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1781D59C" w14:textId="057D641F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92C548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0E7594" w:rsidRPr="006B1156" w14:paraId="1EB869E4" w14:textId="77777777" w:rsidTr="00025DE5">
        <w:trPr>
          <w:trHeight w:val="1152"/>
        </w:trPr>
        <w:tc>
          <w:tcPr>
            <w:tcW w:w="9606" w:type="dxa"/>
            <w:gridSpan w:val="2"/>
          </w:tcPr>
          <w:p w14:paraId="6E5DB6D0" w14:textId="33A22795" w:rsidR="000E7594" w:rsidRPr="005C6411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6411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5C6411" w:rsidRP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3676A2C6" w:rsidR="000E7594" w:rsidRPr="006B1156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004F5189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DF7B2CF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48278C53" w14:textId="22939854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04BD8F20" w14:textId="77777777" w:rsidR="002A3CF8" w:rsidRPr="006B1156" w:rsidRDefault="002A3CF8" w:rsidP="002A3CF8">
      <w:pPr>
        <w:rPr>
          <w:lang w:val="en-GB"/>
        </w:rPr>
      </w:pPr>
    </w:p>
    <w:p w14:paraId="77287B04" w14:textId="77777777" w:rsidR="00C20EAC" w:rsidRPr="006B1156" w:rsidRDefault="002A3CF8" w:rsidP="00C20EAC">
      <w:pPr>
        <w:spacing w:before="120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en-GB" w:eastAsia="en-GB"/>
        </w:rPr>
      </w:pP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The representative</w:t>
      </w:r>
      <w:r w:rsidR="007B564F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s</w:t>
      </w: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D262E7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13478A63" w:rsidR="000E7594" w:rsidRPr="00D262E7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0F05EE1C" w14:textId="1820DA65" w:rsidR="000E7594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7F2CF408" w14:textId="77777777" w:rsidTr="007B564F">
        <w:tc>
          <w:tcPr>
            <w:tcW w:w="4786" w:type="dxa"/>
          </w:tcPr>
          <w:p w14:paraId="341A1925" w14:textId="3A94B076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684376AF" w14:textId="03C6E0A2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547899B6" w14:textId="77777777" w:rsidTr="007B564F">
        <w:tc>
          <w:tcPr>
            <w:tcW w:w="4786" w:type="dxa"/>
          </w:tcPr>
          <w:p w14:paraId="7A9ADCA6" w14:textId="7542770E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220FD55A" w14:textId="7FA45E85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11DE4C46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2DB2BF4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5D322893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684B6FD5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310E35D1" w14:textId="03B3D1D7" w:rsidR="007B564F" w:rsidRPr="00D262E7" w:rsidRDefault="005C6411" w:rsidP="002960EB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4820" w:type="dxa"/>
          </w:tcPr>
          <w:p w14:paraId="09335AEF" w14:textId="0CA2A6DB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Address 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(tick if both same address </w:t>
            </w:r>
            <w:r w:rsidRPr="00D262E7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6F"/>
            </w:r>
            <w:r w:rsidRPr="00D262E7">
              <w:rPr>
                <w:rFonts w:ascii="Arial" w:hAnsi="Arial" w:cs="Arial"/>
                <w:b/>
                <w:iCs/>
                <w:sz w:val="22"/>
                <w:szCs w:val="22"/>
              </w:rPr>
              <w:t>)</w:t>
            </w:r>
          </w:p>
          <w:p w14:paraId="12344BA8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7B4734C9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75C0EB2B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050ABD0C" w14:textId="1A15C9B9" w:rsidR="007B564F" w:rsidRPr="00D262E7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117BE6D3" w14:textId="77777777" w:rsidTr="007B564F">
        <w:tc>
          <w:tcPr>
            <w:tcW w:w="4786" w:type="dxa"/>
          </w:tcPr>
          <w:p w14:paraId="7B50F646" w14:textId="2485DBCE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6C04DC14" w14:textId="3E4E383D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7594" w:rsidRPr="00D262E7" w14:paraId="53419243" w14:textId="77777777" w:rsidTr="007B564F">
        <w:tc>
          <w:tcPr>
            <w:tcW w:w="4786" w:type="dxa"/>
          </w:tcPr>
          <w:p w14:paraId="5952F45C" w14:textId="69E2F852" w:rsidR="000E7594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5E7540BE" w14:textId="59D06429" w:rsidR="000E7594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7EF6404A" w14:textId="77777777" w:rsidTr="007B564F">
        <w:tc>
          <w:tcPr>
            <w:tcW w:w="4786" w:type="dxa"/>
          </w:tcPr>
          <w:p w14:paraId="1594FAFF" w14:textId="435D4B70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0F6DB645" w14:textId="2A9F573B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D262E7" w:rsidRPr="00D262E7" w14:paraId="72C339D3" w14:textId="77777777" w:rsidTr="007B564F">
        <w:tc>
          <w:tcPr>
            <w:tcW w:w="4786" w:type="dxa"/>
          </w:tcPr>
          <w:p w14:paraId="2633FBF4" w14:textId="6D23E5DF" w:rsidR="00D262E7" w:rsidRPr="00D262E7" w:rsidRDefault="00D262E7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patient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3355845A" w14:textId="6AC38570" w:rsidR="00D262E7" w:rsidRPr="00D262E7" w:rsidRDefault="005C6411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patient:</w:t>
            </w:r>
          </w:p>
        </w:tc>
      </w:tr>
    </w:tbl>
    <w:p w14:paraId="44EF206D" w14:textId="77777777" w:rsidR="0014751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  <w:r w:rsidRPr="006B1156">
        <w:rPr>
          <w:rFonts w:ascii="Arial" w:hAnsi="Arial" w:cs="Arial"/>
          <w:b/>
          <w:bCs/>
          <w:color w:val="2F759E"/>
          <w:sz w:val="32"/>
          <w:szCs w:val="3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268"/>
      </w:tblGrid>
      <w:tr w:rsidR="000133D1" w:rsidRPr="00244609" w14:paraId="4140619C" w14:textId="77777777" w:rsidTr="003F02EB">
        <w:trPr>
          <w:trHeight w:val="7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B11A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Patient NHS number: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1CD8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Practice computer ID number</w:t>
            </w:r>
          </w:p>
        </w:tc>
      </w:tr>
      <w:tr w:rsidR="000133D1" w:rsidRPr="00244609" w14:paraId="537E3765" w14:textId="77777777" w:rsidTr="003F02EB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106" w14:textId="60FA976F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Identity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of proxy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and </w:t>
            </w:r>
            <w:r w:rsidR="007D2AEA" w:rsidRPr="00244609">
              <w:rPr>
                <w:rFonts w:ascii="Arial" w:hAnsi="Arial" w:cs="Arial"/>
                <w:i w:val="0"/>
                <w:iCs/>
                <w:color w:val="2F759E"/>
              </w:rPr>
              <w:t>their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legitimate reason for access 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>verified by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named administrator in face to face meetings</w:t>
            </w:r>
          </w:p>
          <w:p w14:paraId="7B7BBDD6" w14:textId="0FDC0A50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(initials)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1D8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2E8" w14:textId="1CF10E05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Method                                            </w:t>
            </w:r>
          </w:p>
          <w:p w14:paraId="1DF36D83" w14:textId="08906CBF" w:rsidR="000133D1" w:rsidRPr="00244609" w:rsidRDefault="000133D1" w:rsidP="000F607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Photo ID and proof of residence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of proxy</w:t>
            </w:r>
            <w:r w:rsidR="007D2AEA">
              <w:rPr>
                <w:rFonts w:ascii="Arial" w:hAnsi="Arial" w:cs="Arial"/>
                <w:i w:val="0"/>
                <w:iCs/>
                <w:color w:val="2F759E"/>
              </w:rPr>
              <w:t>(2 pieces)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</w:p>
          <w:p w14:paraId="4F778A57" w14:textId="1381C98A" w:rsidR="000F607B" w:rsidRPr="00244609" w:rsidRDefault="000F607B" w:rsidP="000F607B">
            <w:pPr>
              <w:rPr>
                <w:rFonts w:ascii="Arial" w:hAnsi="Arial" w:cs="Arial"/>
                <w:iCs/>
                <w:color w:val="2F759E"/>
                <w:sz w:val="20"/>
                <w:szCs w:val="20"/>
              </w:rPr>
            </w:pP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t xml:space="preserve">Proof of parental responsibility for children less than  12 years old </w:t>
            </w: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sym w:font="Wingdings" w:char="F06F"/>
            </w:r>
          </w:p>
          <w:p w14:paraId="1782EA94" w14:textId="0F553601" w:rsidR="000F607B" w:rsidRPr="00244609" w:rsidRDefault="000F607B" w:rsidP="000F60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t xml:space="preserve">Proof of LPA or other suitable documentation for adults who lack capacity to consent </w:t>
            </w: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sym w:font="Wingdings" w:char="F06F"/>
            </w:r>
          </w:p>
          <w:p w14:paraId="2ADE8EB2" w14:textId="389DB972" w:rsidR="000F607B" w:rsidRPr="00244609" w:rsidRDefault="000F607B" w:rsidP="003F02E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</w:rPr>
            </w:pPr>
          </w:p>
          <w:p w14:paraId="1EBCFE8D" w14:textId="07844ECC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</w:tr>
      <w:tr w:rsidR="000133D1" w:rsidRPr="00244609" w14:paraId="513496C1" w14:textId="77777777" w:rsidTr="003F02EB">
        <w:trPr>
          <w:trHeight w:val="38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052B" w14:textId="14E83601" w:rsidR="000133D1" w:rsidRPr="00244609" w:rsidRDefault="000F607B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ID checks </w:t>
            </w:r>
            <w:r w:rsidR="000133D1" w:rsidRPr="00244609">
              <w:rPr>
                <w:rFonts w:ascii="Arial" w:hAnsi="Arial" w:cs="Arial"/>
                <w:i w:val="0"/>
                <w:iCs/>
                <w:color w:val="2F759E"/>
              </w:rPr>
              <w:t>Authorised by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named administrator </w:t>
            </w:r>
            <w:r w:rsidR="000133D1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168A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Date:</w:t>
            </w:r>
          </w:p>
        </w:tc>
      </w:tr>
      <w:tr w:rsidR="000133D1" w:rsidRPr="00244609" w14:paraId="6FDF8EE1" w14:textId="77777777" w:rsidTr="003F02EB">
        <w:trPr>
          <w:trHeight w:val="29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628" w14:textId="2B6C7E6F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Notes reviewed by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named clinician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>: 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9E3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Date:</w:t>
            </w:r>
          </w:p>
        </w:tc>
      </w:tr>
      <w:tr w:rsidR="000133D1" w:rsidRPr="00244609" w14:paraId="7F56701A" w14:textId="77777777" w:rsidTr="003F02EB">
        <w:trPr>
          <w:trHeight w:val="29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0A3" w14:textId="7C3B3965" w:rsidR="000133D1" w:rsidRPr="00244609" w:rsidRDefault="000F607B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Access </w:t>
            </w:r>
            <w:r w:rsidR="000133D1" w:rsidRPr="00244609">
              <w:rPr>
                <w:rFonts w:ascii="Arial" w:hAnsi="Arial" w:cs="Arial"/>
                <w:i w:val="0"/>
                <w:iCs/>
                <w:color w:val="2F759E"/>
              </w:rPr>
              <w:t>Approved / Not approved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3A4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Date:</w:t>
            </w:r>
          </w:p>
        </w:tc>
      </w:tr>
      <w:tr w:rsidR="000133D1" w:rsidRPr="00244609" w14:paraId="4E89EAFA" w14:textId="77777777" w:rsidTr="003F02E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A5F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Date account created </w:t>
            </w:r>
          </w:p>
        </w:tc>
      </w:tr>
      <w:tr w:rsidR="000133D1" w:rsidRPr="00244609" w14:paraId="09B36867" w14:textId="77777777" w:rsidTr="003F02E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6911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Date passphrase sent </w:t>
            </w:r>
          </w:p>
        </w:tc>
      </w:tr>
    </w:tbl>
    <w:p w14:paraId="216B2CC1" w14:textId="5A78189D" w:rsidR="00616E43" w:rsidRPr="00244609" w:rsidRDefault="00616E43" w:rsidP="00894612">
      <w:pPr>
        <w:rPr>
          <w:sz w:val="20"/>
          <w:szCs w:val="20"/>
        </w:rPr>
      </w:pPr>
    </w:p>
    <w:sectPr w:rsidR="00616E43" w:rsidRPr="00244609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7B577" w14:textId="77777777" w:rsidR="00EB24CE" w:rsidRDefault="00EB24CE">
      <w:r>
        <w:separator/>
      </w:r>
    </w:p>
  </w:endnote>
  <w:endnote w:type="continuationSeparator" w:id="0">
    <w:p w14:paraId="210A07CD" w14:textId="77777777" w:rsidR="00EB24CE" w:rsidRDefault="00EB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48127C7B" w:rsidR="007B564F" w:rsidRDefault="0059600C" w:rsidP="00385782">
        <w:pPr>
          <w:pStyle w:val="Footer"/>
          <w:jc w:val="right"/>
        </w:pPr>
        <w:r>
          <w:t>V1.0 SJ 24.3.16</w:t>
        </w:r>
      </w:p>
    </w:sdtContent>
  </w:sdt>
  <w:p w14:paraId="742854B5" w14:textId="3428BC0E" w:rsidR="007B564F" w:rsidRPr="00D262E7" w:rsidRDefault="00D262E7" w:rsidP="00385782">
    <w:pPr>
      <w:pStyle w:val="Footer"/>
      <w:rPr>
        <w:b/>
      </w:rPr>
    </w:pPr>
    <w:r w:rsidRPr="00D262E7">
      <w:rPr>
        <w:b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4193E8C0" w:rsidR="007B564F" w:rsidRPr="00D262E7" w:rsidRDefault="0059600C" w:rsidP="007864A8">
        <w:pPr>
          <w:pStyle w:val="Footer"/>
          <w:jc w:val="right"/>
          <w:rPr>
            <w:b/>
          </w:rPr>
        </w:pPr>
        <w:r>
          <w:rPr>
            <w:b/>
          </w:rPr>
          <w:t>V1.0 SJ 24.3.16</w:t>
        </w:r>
      </w:p>
    </w:sdtContent>
  </w:sdt>
  <w:p w14:paraId="1C23FCF7" w14:textId="220261F4" w:rsidR="007B564F" w:rsidRPr="00D262E7" w:rsidRDefault="00D262E7" w:rsidP="003362F6">
    <w:pPr>
      <w:pStyle w:val="Footer"/>
      <w:rPr>
        <w:b/>
      </w:rPr>
    </w:pPr>
    <w:r w:rsidRPr="00D262E7">
      <w:rPr>
        <w:b/>
      </w:rPr>
      <w:t xml:space="preserve">Page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9CE7" w14:textId="77777777" w:rsidR="00EB24CE" w:rsidRDefault="00EB24CE">
      <w:r>
        <w:separator/>
      </w:r>
    </w:p>
  </w:footnote>
  <w:footnote w:type="continuationSeparator" w:id="0">
    <w:p w14:paraId="5D4C20D6" w14:textId="77777777" w:rsidR="00EB24CE" w:rsidRDefault="00EB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40C9D3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391B1291" w:rsidR="007B564F" w:rsidRPr="001F1457" w:rsidRDefault="0022383D" w:rsidP="0022383D">
    <w:pPr>
      <w:pStyle w:val="Header"/>
      <w:jc w:val="right"/>
    </w:pPr>
    <w:r>
      <w:rPr>
        <w:noProof/>
      </w:rPr>
      <w:drawing>
        <wp:inline distT="0" distB="0" distL="0" distR="0" wp14:anchorId="228E38D6" wp14:editId="3060CFF8">
          <wp:extent cx="2115185" cy="487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133D1"/>
    <w:rsid w:val="00015CB2"/>
    <w:rsid w:val="000161C2"/>
    <w:rsid w:val="00025DE5"/>
    <w:rsid w:val="000447B9"/>
    <w:rsid w:val="000516DD"/>
    <w:rsid w:val="000E7594"/>
    <w:rsid w:val="000F49F5"/>
    <w:rsid w:val="000F607B"/>
    <w:rsid w:val="00135F3B"/>
    <w:rsid w:val="00147515"/>
    <w:rsid w:val="00164316"/>
    <w:rsid w:val="001B7518"/>
    <w:rsid w:val="0022383D"/>
    <w:rsid w:val="00236217"/>
    <w:rsid w:val="00244609"/>
    <w:rsid w:val="00254415"/>
    <w:rsid w:val="002865B2"/>
    <w:rsid w:val="002960EB"/>
    <w:rsid w:val="002A3CF8"/>
    <w:rsid w:val="0033591D"/>
    <w:rsid w:val="003362F6"/>
    <w:rsid w:val="003827FE"/>
    <w:rsid w:val="00385782"/>
    <w:rsid w:val="003A0EAA"/>
    <w:rsid w:val="003B1D11"/>
    <w:rsid w:val="003D3F3C"/>
    <w:rsid w:val="00435270"/>
    <w:rsid w:val="00445312"/>
    <w:rsid w:val="0045197B"/>
    <w:rsid w:val="00504BA0"/>
    <w:rsid w:val="00557100"/>
    <w:rsid w:val="0059600C"/>
    <w:rsid w:val="005A4404"/>
    <w:rsid w:val="005B296B"/>
    <w:rsid w:val="005C6411"/>
    <w:rsid w:val="005E3D7E"/>
    <w:rsid w:val="00616E43"/>
    <w:rsid w:val="00633AAB"/>
    <w:rsid w:val="00666E5B"/>
    <w:rsid w:val="00691977"/>
    <w:rsid w:val="006B1156"/>
    <w:rsid w:val="006C4674"/>
    <w:rsid w:val="006F089E"/>
    <w:rsid w:val="006F52D0"/>
    <w:rsid w:val="00706447"/>
    <w:rsid w:val="0070723C"/>
    <w:rsid w:val="007864A8"/>
    <w:rsid w:val="00790F0C"/>
    <w:rsid w:val="007B564F"/>
    <w:rsid w:val="007D2AEA"/>
    <w:rsid w:val="007E239E"/>
    <w:rsid w:val="007F44B6"/>
    <w:rsid w:val="0084219F"/>
    <w:rsid w:val="00856A96"/>
    <w:rsid w:val="0086445E"/>
    <w:rsid w:val="00894612"/>
    <w:rsid w:val="008A0300"/>
    <w:rsid w:val="008C5E68"/>
    <w:rsid w:val="008C6BF6"/>
    <w:rsid w:val="0091285B"/>
    <w:rsid w:val="00925D78"/>
    <w:rsid w:val="00956F38"/>
    <w:rsid w:val="00967767"/>
    <w:rsid w:val="0098040E"/>
    <w:rsid w:val="0099264D"/>
    <w:rsid w:val="009C2779"/>
    <w:rsid w:val="009C6156"/>
    <w:rsid w:val="009E71E1"/>
    <w:rsid w:val="00A040B3"/>
    <w:rsid w:val="00A06714"/>
    <w:rsid w:val="00A255FF"/>
    <w:rsid w:val="00A275BA"/>
    <w:rsid w:val="00A47FFB"/>
    <w:rsid w:val="00A54514"/>
    <w:rsid w:val="00A56773"/>
    <w:rsid w:val="00AD6F09"/>
    <w:rsid w:val="00AE7F6D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D07EE0"/>
    <w:rsid w:val="00D24AF4"/>
    <w:rsid w:val="00D262E7"/>
    <w:rsid w:val="00E12742"/>
    <w:rsid w:val="00E32937"/>
    <w:rsid w:val="00E64B54"/>
    <w:rsid w:val="00E67B23"/>
    <w:rsid w:val="00EB24CE"/>
    <w:rsid w:val="00F449A2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8778-42EE-4F2A-952C-57593097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Sharon Kang</cp:lastModifiedBy>
  <cp:revision>8</cp:revision>
  <dcterms:created xsi:type="dcterms:W3CDTF">2016-03-28T10:56:00Z</dcterms:created>
  <dcterms:modified xsi:type="dcterms:W3CDTF">2016-03-29T11:02:00Z</dcterms:modified>
</cp:coreProperties>
</file>