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86B" w14:textId="77777777" w:rsidR="00C95FFD" w:rsidRDefault="0040230F">
      <w:pPr>
        <w:spacing w:after="120" w:line="259" w:lineRule="auto"/>
        <w:ind w:left="16" w:firstLine="0"/>
      </w:pPr>
      <w:r>
        <w:t xml:space="preserve">  </w:t>
      </w:r>
    </w:p>
    <w:p w14:paraId="0762F517" w14:textId="77777777" w:rsidR="00C95FFD" w:rsidRDefault="0040230F">
      <w:pPr>
        <w:spacing w:after="375" w:line="259" w:lineRule="auto"/>
        <w:ind w:left="0" w:right="326" w:firstLine="0"/>
        <w:jc w:val="right"/>
      </w:pPr>
      <w:r>
        <w:rPr>
          <w:noProof/>
        </w:rPr>
        <w:drawing>
          <wp:inline distT="0" distB="0" distL="0" distR="0" wp14:anchorId="7822DAE2" wp14:editId="6C33F88D">
            <wp:extent cx="5895340" cy="129222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A6099"/>
          <w:sz w:val="32"/>
        </w:rPr>
        <w:t xml:space="preserve"> </w:t>
      </w:r>
    </w:p>
    <w:p w14:paraId="50424930" w14:textId="6ED555F5" w:rsidR="00C95FFD" w:rsidRPr="00997B41" w:rsidRDefault="00997B41" w:rsidP="000F6F9B">
      <w:pPr>
        <w:spacing w:after="410" w:line="263" w:lineRule="auto"/>
        <w:ind w:left="16" w:firstLine="0"/>
        <w:rPr>
          <w:b/>
          <w:color w:val="2A6099"/>
          <w:sz w:val="32"/>
        </w:rPr>
      </w:pPr>
      <w:r>
        <w:rPr>
          <w:b/>
          <w:color w:val="2A6099"/>
          <w:sz w:val="32"/>
        </w:rPr>
        <w:t xml:space="preserve">Agenda for </w:t>
      </w:r>
      <w:r w:rsidR="0040230F">
        <w:rPr>
          <w:b/>
          <w:color w:val="2A6099"/>
          <w:sz w:val="32"/>
        </w:rPr>
        <w:t>the Meeting of Rottingdean Parish Council</w:t>
      </w:r>
      <w:r w:rsidR="0040230F">
        <w:t xml:space="preserve"> </w:t>
      </w:r>
      <w:r w:rsidR="00A370FC" w:rsidRPr="00A370FC">
        <w:rPr>
          <w:b/>
          <w:color w:val="2A6099"/>
          <w:sz w:val="32"/>
        </w:rPr>
        <w:t>at 7.30</w:t>
      </w:r>
      <w:r w:rsidR="00A370FC">
        <w:rPr>
          <w:b/>
          <w:color w:val="2A6099"/>
          <w:sz w:val="32"/>
        </w:rPr>
        <w:t xml:space="preserve"> pm</w:t>
      </w:r>
      <w:r w:rsidR="00A370FC" w:rsidRPr="00A370FC">
        <w:rPr>
          <w:b/>
          <w:color w:val="2A6099"/>
          <w:sz w:val="32"/>
        </w:rPr>
        <w:t xml:space="preserve"> on </w:t>
      </w:r>
      <w:r w:rsidR="0040230F" w:rsidRPr="00997B41">
        <w:rPr>
          <w:b/>
          <w:color w:val="2A6099"/>
          <w:sz w:val="32"/>
        </w:rPr>
        <w:t xml:space="preserve">Monday </w:t>
      </w:r>
      <w:r w:rsidR="00CC0ABC">
        <w:rPr>
          <w:b/>
          <w:color w:val="2A6099"/>
          <w:sz w:val="32"/>
        </w:rPr>
        <w:t>2</w:t>
      </w:r>
      <w:r w:rsidR="0040230F" w:rsidRPr="00997B41">
        <w:rPr>
          <w:b/>
          <w:color w:val="2A6099"/>
          <w:sz w:val="32"/>
        </w:rPr>
        <w:t xml:space="preserve"> </w:t>
      </w:r>
      <w:r w:rsidR="00CC0ABC">
        <w:rPr>
          <w:b/>
          <w:color w:val="2A6099"/>
          <w:sz w:val="32"/>
        </w:rPr>
        <w:t>Octo</w:t>
      </w:r>
      <w:r w:rsidR="00F66875">
        <w:rPr>
          <w:b/>
          <w:color w:val="2A6099"/>
          <w:sz w:val="32"/>
        </w:rPr>
        <w:t xml:space="preserve">ber </w:t>
      </w:r>
      <w:r w:rsidR="0040230F" w:rsidRPr="00997B41">
        <w:rPr>
          <w:b/>
          <w:color w:val="2A6099"/>
          <w:sz w:val="32"/>
        </w:rPr>
        <w:t>202</w:t>
      </w:r>
      <w:r w:rsidRPr="00997B41">
        <w:rPr>
          <w:b/>
          <w:color w:val="2A6099"/>
          <w:sz w:val="32"/>
        </w:rPr>
        <w:t>3</w:t>
      </w:r>
      <w:r w:rsidR="0040230F" w:rsidRPr="00997B41">
        <w:rPr>
          <w:b/>
          <w:color w:val="2A6099"/>
          <w:sz w:val="32"/>
        </w:rPr>
        <w:t xml:space="preserve"> </w:t>
      </w:r>
      <w:r w:rsidR="00A370FC">
        <w:rPr>
          <w:b/>
          <w:color w:val="2A6099"/>
          <w:sz w:val="32"/>
        </w:rPr>
        <w:t>at the Whiteway Centre</w:t>
      </w:r>
    </w:p>
    <w:p w14:paraId="00A74E0C" w14:textId="70F1A6BD" w:rsidR="007471F1" w:rsidRPr="002C11EA" w:rsidRDefault="00E35097" w:rsidP="002C11EA">
      <w:pPr>
        <w:spacing w:after="410" w:line="263" w:lineRule="auto"/>
        <w:ind w:left="16" w:firstLine="0"/>
        <w:rPr>
          <w:i/>
          <w:iCs/>
          <w:color w:val="auto"/>
        </w:rPr>
      </w:pPr>
      <w:r w:rsidRPr="00E35097">
        <w:rPr>
          <w:b/>
          <w:i/>
          <w:iCs/>
          <w:color w:val="auto"/>
        </w:rPr>
        <w:t xml:space="preserve">All are welcome to join this meeting. </w:t>
      </w:r>
      <w:r w:rsidRPr="00E35097">
        <w:rPr>
          <w:i/>
          <w:iCs/>
          <w:color w:val="auto"/>
        </w:rPr>
        <w:t xml:space="preserve">   </w:t>
      </w:r>
    </w:p>
    <w:p w14:paraId="69910476" w14:textId="10B09AD4" w:rsidR="00E163C1" w:rsidRDefault="007471F1" w:rsidP="00C525E2">
      <w:r w:rsidRPr="007471F1">
        <w:rPr>
          <w:i/>
        </w:rPr>
        <w:t xml:space="preserve">At the start of the meeting any member of the public is welcomed to speak for a maximum of 3 minutes, Councillors aim to provide a response during the meeting if possible, and if not will endeavour to respond in writing within the month.  </w:t>
      </w:r>
    </w:p>
    <w:p w14:paraId="74E2A76B" w14:textId="77777777" w:rsidR="00C525E2" w:rsidRDefault="00C525E2" w:rsidP="00C525E2"/>
    <w:p w14:paraId="084FC916" w14:textId="77777777" w:rsidR="00C95FFD" w:rsidRPr="00CC0ABC" w:rsidRDefault="0040230F">
      <w:pPr>
        <w:numPr>
          <w:ilvl w:val="0"/>
          <w:numId w:val="6"/>
        </w:numPr>
        <w:spacing w:after="296" w:line="265" w:lineRule="auto"/>
        <w:ind w:hanging="512"/>
        <w:rPr>
          <w:b/>
          <w:bCs/>
          <w:color w:val="2F5496" w:themeColor="accent1" w:themeShade="BF"/>
          <w:sz w:val="28"/>
          <w:szCs w:val="28"/>
        </w:rPr>
      </w:pPr>
      <w:r w:rsidRPr="00CC0ABC">
        <w:rPr>
          <w:b/>
          <w:bCs/>
          <w:color w:val="2F5496" w:themeColor="accent1" w:themeShade="BF"/>
          <w:sz w:val="28"/>
          <w:szCs w:val="28"/>
        </w:rPr>
        <w:t xml:space="preserve">Apologies for absence </w:t>
      </w:r>
    </w:p>
    <w:p w14:paraId="2DDE8A77" w14:textId="64D882B6" w:rsidR="003B4D71" w:rsidRPr="00CC0ABC" w:rsidRDefault="0040230F" w:rsidP="00997B41">
      <w:pPr>
        <w:numPr>
          <w:ilvl w:val="0"/>
          <w:numId w:val="6"/>
        </w:numPr>
        <w:spacing w:after="296" w:line="265" w:lineRule="auto"/>
        <w:ind w:hanging="512"/>
        <w:rPr>
          <w:b/>
          <w:bCs/>
          <w:color w:val="2F5496" w:themeColor="accent1" w:themeShade="BF"/>
          <w:sz w:val="28"/>
          <w:szCs w:val="28"/>
        </w:rPr>
      </w:pPr>
      <w:r w:rsidRPr="00CC0ABC">
        <w:rPr>
          <w:b/>
          <w:bCs/>
          <w:color w:val="2F5496" w:themeColor="accent1" w:themeShade="BF"/>
          <w:sz w:val="28"/>
          <w:szCs w:val="28"/>
        </w:rPr>
        <w:t xml:space="preserve">Declarations of interest </w:t>
      </w:r>
    </w:p>
    <w:p w14:paraId="34006AB5" w14:textId="240470DD" w:rsidR="00C95FFD" w:rsidRPr="00CC0ABC" w:rsidRDefault="0040230F">
      <w:pPr>
        <w:numPr>
          <w:ilvl w:val="0"/>
          <w:numId w:val="6"/>
        </w:numPr>
        <w:spacing w:after="296" w:line="265" w:lineRule="auto"/>
        <w:ind w:hanging="512"/>
        <w:rPr>
          <w:color w:val="2F5496" w:themeColor="accent1" w:themeShade="BF"/>
          <w:sz w:val="28"/>
          <w:szCs w:val="28"/>
        </w:rPr>
      </w:pPr>
      <w:r w:rsidRPr="00CC0ABC">
        <w:rPr>
          <w:b/>
          <w:bCs/>
          <w:color w:val="2F5496" w:themeColor="accent1" w:themeShade="BF"/>
          <w:sz w:val="28"/>
          <w:szCs w:val="28"/>
        </w:rPr>
        <w:t xml:space="preserve">Agreement of the minutes </w:t>
      </w:r>
      <w:r w:rsidR="003960DB" w:rsidRPr="00CC0ABC">
        <w:rPr>
          <w:b/>
          <w:bCs/>
          <w:color w:val="2F5496" w:themeColor="accent1" w:themeShade="BF"/>
          <w:sz w:val="28"/>
          <w:szCs w:val="28"/>
        </w:rPr>
        <w:t xml:space="preserve">of the </w:t>
      </w:r>
      <w:r w:rsidRPr="00CC0ABC">
        <w:rPr>
          <w:b/>
          <w:bCs/>
          <w:color w:val="2F5496" w:themeColor="accent1" w:themeShade="BF"/>
          <w:sz w:val="28"/>
          <w:szCs w:val="28"/>
        </w:rPr>
        <w:t xml:space="preserve">meeting on </w:t>
      </w:r>
      <w:r w:rsidR="00CC0ABC" w:rsidRPr="00CC0ABC">
        <w:rPr>
          <w:b/>
          <w:bCs/>
          <w:color w:val="2F5496" w:themeColor="accent1" w:themeShade="BF"/>
          <w:sz w:val="28"/>
          <w:szCs w:val="28"/>
        </w:rPr>
        <w:t>4 September</w:t>
      </w:r>
      <w:r w:rsidR="00A20B62" w:rsidRPr="00CC0ABC">
        <w:rPr>
          <w:color w:val="2F5496" w:themeColor="accent1" w:themeShade="BF"/>
          <w:sz w:val="28"/>
          <w:szCs w:val="28"/>
        </w:rPr>
        <w:t>.</w:t>
      </w:r>
      <w:r w:rsidR="004509D1" w:rsidRPr="00CC0ABC">
        <w:rPr>
          <w:color w:val="2F5496" w:themeColor="accent1" w:themeShade="BF"/>
          <w:sz w:val="28"/>
          <w:szCs w:val="28"/>
        </w:rPr>
        <w:t xml:space="preserve"> </w:t>
      </w:r>
    </w:p>
    <w:p w14:paraId="0F0A7527" w14:textId="2DBF512C" w:rsidR="00C95FFD" w:rsidRPr="00CC0ABC" w:rsidRDefault="00231488">
      <w:pPr>
        <w:numPr>
          <w:ilvl w:val="0"/>
          <w:numId w:val="6"/>
        </w:numPr>
        <w:spacing w:after="296" w:line="265" w:lineRule="auto"/>
        <w:ind w:hanging="512"/>
        <w:rPr>
          <w:sz w:val="28"/>
          <w:szCs w:val="28"/>
        </w:rPr>
      </w:pPr>
      <w:r w:rsidRPr="00CC0ABC">
        <w:rPr>
          <w:b/>
          <w:bCs/>
          <w:color w:val="2F5496" w:themeColor="accent1" w:themeShade="BF"/>
          <w:sz w:val="28"/>
          <w:szCs w:val="28"/>
        </w:rPr>
        <w:t>Matters Arising</w:t>
      </w:r>
    </w:p>
    <w:p w14:paraId="0D1B91B7" w14:textId="6489F0EB" w:rsidR="008A104A" w:rsidRPr="00CB213F" w:rsidRDefault="00231488" w:rsidP="00984F91">
      <w:pPr>
        <w:numPr>
          <w:ilvl w:val="0"/>
          <w:numId w:val="6"/>
        </w:numPr>
        <w:spacing w:after="296" w:line="265" w:lineRule="auto"/>
        <w:ind w:hanging="512"/>
        <w:rPr>
          <w:color w:val="auto"/>
          <w:szCs w:val="24"/>
        </w:rPr>
      </w:pPr>
      <w:r w:rsidRPr="00CC0ABC">
        <w:rPr>
          <w:b/>
          <w:bCs/>
          <w:color w:val="2F5496" w:themeColor="accent1" w:themeShade="BF"/>
          <w:sz w:val="28"/>
          <w:szCs w:val="28"/>
        </w:rPr>
        <w:t>Action Log</w:t>
      </w:r>
      <w:r w:rsidR="00CB213F" w:rsidRPr="00AB15DA">
        <w:rPr>
          <w:b/>
          <w:bCs/>
          <w:color w:val="2F5496" w:themeColor="accent1" w:themeShade="BF"/>
          <w:szCs w:val="24"/>
        </w:rPr>
        <w:t xml:space="preserve"> </w:t>
      </w:r>
      <w:r w:rsidR="00CB213F" w:rsidRPr="00CB213F">
        <w:rPr>
          <w:color w:val="auto"/>
          <w:szCs w:val="24"/>
        </w:rPr>
        <w:t>– circulated</w:t>
      </w:r>
      <w:r w:rsidR="00CB213F" w:rsidRPr="00CB213F">
        <w:rPr>
          <w:b/>
          <w:bCs/>
          <w:color w:val="auto"/>
          <w:szCs w:val="24"/>
        </w:rPr>
        <w:t xml:space="preserve"> </w:t>
      </w:r>
    </w:p>
    <w:p w14:paraId="050F3CA0" w14:textId="4CFF7EF7" w:rsidR="00C95FFD" w:rsidRPr="00961D65" w:rsidRDefault="0040230F" w:rsidP="00984F91">
      <w:pPr>
        <w:pStyle w:val="ListParagraph"/>
        <w:numPr>
          <w:ilvl w:val="0"/>
          <w:numId w:val="6"/>
        </w:numPr>
        <w:spacing w:after="306" w:line="259" w:lineRule="auto"/>
        <w:ind w:left="851" w:hanging="567"/>
        <w:rPr>
          <w:szCs w:val="24"/>
        </w:rPr>
      </w:pPr>
      <w:r w:rsidRPr="00CC0ABC">
        <w:rPr>
          <w:b/>
          <w:color w:val="2F5496" w:themeColor="accent1" w:themeShade="BF"/>
          <w:sz w:val="28"/>
          <w:szCs w:val="28"/>
        </w:rPr>
        <w:t xml:space="preserve">Finance </w:t>
      </w:r>
      <w:proofErr w:type="gramStart"/>
      <w:r w:rsidRPr="00CC0ABC">
        <w:rPr>
          <w:b/>
          <w:color w:val="2F5496" w:themeColor="accent1" w:themeShade="BF"/>
          <w:sz w:val="28"/>
          <w:szCs w:val="28"/>
        </w:rPr>
        <w:t>Update</w:t>
      </w:r>
      <w:r w:rsidRPr="00AB15DA">
        <w:rPr>
          <w:b/>
          <w:color w:val="2F5496" w:themeColor="accent1" w:themeShade="BF"/>
          <w:szCs w:val="24"/>
        </w:rPr>
        <w:t xml:space="preserve"> </w:t>
      </w:r>
      <w:r w:rsidRPr="00AB15DA">
        <w:rPr>
          <w:color w:val="2F5496" w:themeColor="accent1" w:themeShade="BF"/>
          <w:szCs w:val="24"/>
        </w:rPr>
        <w:t xml:space="preserve"> </w:t>
      </w:r>
      <w:r w:rsidR="00CB213F">
        <w:rPr>
          <w:szCs w:val="24"/>
        </w:rPr>
        <w:t>-</w:t>
      </w:r>
      <w:proofErr w:type="gramEnd"/>
      <w:r w:rsidR="00CB213F">
        <w:rPr>
          <w:szCs w:val="24"/>
        </w:rPr>
        <w:t xml:space="preserve"> papers circulated </w:t>
      </w:r>
    </w:p>
    <w:p w14:paraId="1F473B44" w14:textId="380EC918" w:rsidR="00435DAF" w:rsidRPr="00722663" w:rsidRDefault="0040230F" w:rsidP="00971980">
      <w:pPr>
        <w:numPr>
          <w:ilvl w:val="1"/>
          <w:numId w:val="6"/>
        </w:numPr>
        <w:spacing w:after="296" w:line="265" w:lineRule="auto"/>
        <w:ind w:left="1276" w:hanging="283"/>
        <w:rPr>
          <w:szCs w:val="24"/>
        </w:rPr>
      </w:pPr>
      <w:r w:rsidRPr="00722663">
        <w:rPr>
          <w:szCs w:val="24"/>
        </w:rPr>
        <w:t>Payments and invoices</w:t>
      </w:r>
      <w:r w:rsidR="00DA2846" w:rsidRPr="00722663">
        <w:rPr>
          <w:szCs w:val="24"/>
        </w:rPr>
        <w:t>.</w:t>
      </w:r>
    </w:p>
    <w:p w14:paraId="077D3776" w14:textId="67C043E5" w:rsidR="00997B41" w:rsidRDefault="00435DAF" w:rsidP="00CC0ABC">
      <w:pPr>
        <w:pStyle w:val="ListParagraph"/>
        <w:numPr>
          <w:ilvl w:val="1"/>
          <w:numId w:val="6"/>
        </w:numPr>
        <w:spacing w:after="0"/>
        <w:ind w:left="1276" w:hanging="283"/>
        <w:rPr>
          <w:szCs w:val="24"/>
        </w:rPr>
      </w:pPr>
      <w:r w:rsidRPr="00722663">
        <w:rPr>
          <w:szCs w:val="24"/>
        </w:rPr>
        <w:t xml:space="preserve">Bank balances </w:t>
      </w:r>
    </w:p>
    <w:p w14:paraId="71538B86" w14:textId="77777777" w:rsidR="00CC0ABC" w:rsidRDefault="00CC0ABC" w:rsidP="00CC0ABC">
      <w:pPr>
        <w:pStyle w:val="ListParagraph"/>
        <w:spacing w:after="0"/>
        <w:ind w:left="1276" w:firstLine="0"/>
        <w:rPr>
          <w:szCs w:val="24"/>
        </w:rPr>
      </w:pPr>
    </w:p>
    <w:p w14:paraId="64BE27DF" w14:textId="26764AD6" w:rsidR="00CC0ABC" w:rsidRDefault="00CC0ABC" w:rsidP="00CC0ABC">
      <w:pPr>
        <w:pStyle w:val="ListParagraph"/>
        <w:numPr>
          <w:ilvl w:val="1"/>
          <w:numId w:val="6"/>
        </w:numPr>
        <w:spacing w:after="0"/>
        <w:ind w:left="1276" w:hanging="283"/>
        <w:rPr>
          <w:szCs w:val="24"/>
        </w:rPr>
      </w:pPr>
      <w:r>
        <w:rPr>
          <w:szCs w:val="24"/>
        </w:rPr>
        <w:t>September Accounts</w:t>
      </w:r>
    </w:p>
    <w:p w14:paraId="67CF1F9C" w14:textId="77777777" w:rsidR="00CC0ABC" w:rsidRPr="00CC0ABC" w:rsidRDefault="00CC0ABC" w:rsidP="00CC0ABC">
      <w:pPr>
        <w:pStyle w:val="ListParagraph"/>
        <w:rPr>
          <w:szCs w:val="24"/>
        </w:rPr>
      </w:pPr>
    </w:p>
    <w:p w14:paraId="018BB5EE" w14:textId="79EA13BF" w:rsidR="00CC0ABC" w:rsidRPr="00CC0ABC" w:rsidRDefault="00CC0ABC" w:rsidP="00CC0ABC">
      <w:pPr>
        <w:pStyle w:val="ListParagraph"/>
        <w:numPr>
          <w:ilvl w:val="1"/>
          <w:numId w:val="6"/>
        </w:numPr>
        <w:spacing w:after="0"/>
        <w:ind w:left="1276" w:hanging="283"/>
        <w:rPr>
          <w:szCs w:val="24"/>
        </w:rPr>
      </w:pPr>
      <w:r>
        <w:rPr>
          <w:szCs w:val="24"/>
        </w:rPr>
        <w:t>Mid-term Spending report.</w:t>
      </w:r>
    </w:p>
    <w:p w14:paraId="17125190" w14:textId="77777777" w:rsidR="00F66875" w:rsidRDefault="00F66875" w:rsidP="00F66875">
      <w:pPr>
        <w:pStyle w:val="ListParagraph"/>
      </w:pPr>
    </w:p>
    <w:p w14:paraId="0081CED7" w14:textId="77777777" w:rsidR="00DE5F4A" w:rsidRDefault="00DE5F4A" w:rsidP="00F66875">
      <w:pPr>
        <w:pStyle w:val="ListParagraph"/>
      </w:pPr>
    </w:p>
    <w:p w14:paraId="0F26E789" w14:textId="77777777" w:rsidR="00DE5F4A" w:rsidRDefault="00DE5F4A" w:rsidP="00F66875">
      <w:pPr>
        <w:pStyle w:val="ListParagraph"/>
      </w:pPr>
    </w:p>
    <w:p w14:paraId="5AD4AE12" w14:textId="77777777" w:rsidR="00DE5F4A" w:rsidRDefault="00DE5F4A" w:rsidP="00F66875">
      <w:pPr>
        <w:pStyle w:val="ListParagraph"/>
      </w:pPr>
    </w:p>
    <w:p w14:paraId="65C010E3" w14:textId="2CB889A8" w:rsidR="00DE5F4A" w:rsidRPr="00DE5F4A" w:rsidRDefault="00F66875" w:rsidP="00DE5F4A">
      <w:pPr>
        <w:pStyle w:val="ListParagraph"/>
        <w:numPr>
          <w:ilvl w:val="0"/>
          <w:numId w:val="6"/>
        </w:numPr>
        <w:spacing w:after="306" w:line="259" w:lineRule="auto"/>
        <w:ind w:left="709" w:hanging="294"/>
        <w:rPr>
          <w:sz w:val="28"/>
          <w:szCs w:val="28"/>
        </w:rPr>
      </w:pPr>
      <w:r w:rsidRPr="00CC0ABC">
        <w:rPr>
          <w:b/>
          <w:color w:val="2F5496" w:themeColor="accent1" w:themeShade="BF"/>
          <w:sz w:val="28"/>
          <w:szCs w:val="28"/>
        </w:rPr>
        <w:lastRenderedPageBreak/>
        <w:t xml:space="preserve">Co-option </w:t>
      </w:r>
    </w:p>
    <w:p w14:paraId="2DF39B4C" w14:textId="77777777" w:rsidR="00DE5F4A" w:rsidRPr="00DE5F4A" w:rsidRDefault="00DE5F4A" w:rsidP="00DE5F4A">
      <w:pPr>
        <w:pStyle w:val="ListParagraph"/>
        <w:spacing w:after="306" w:line="259" w:lineRule="auto"/>
        <w:ind w:left="709" w:firstLine="0"/>
        <w:rPr>
          <w:sz w:val="28"/>
          <w:szCs w:val="28"/>
        </w:rPr>
      </w:pPr>
    </w:p>
    <w:p w14:paraId="0CE3C987" w14:textId="36FD2962" w:rsidR="00DE5F4A" w:rsidRPr="00DE5F4A" w:rsidRDefault="00DE5F4A" w:rsidP="00DE5F4A">
      <w:pPr>
        <w:pStyle w:val="ListParagraph"/>
        <w:numPr>
          <w:ilvl w:val="1"/>
          <w:numId w:val="6"/>
        </w:numPr>
        <w:spacing w:after="306" w:line="259" w:lineRule="auto"/>
        <w:rPr>
          <w:szCs w:val="24"/>
        </w:rPr>
      </w:pPr>
      <w:r w:rsidRPr="00DE5F4A">
        <w:rPr>
          <w:szCs w:val="24"/>
        </w:rPr>
        <w:t>Next Steps</w:t>
      </w:r>
    </w:p>
    <w:p w14:paraId="21A5482C" w14:textId="4FCF0EAC" w:rsidR="00CC0ABC" w:rsidRDefault="00DE5F4A" w:rsidP="00DE5F4A">
      <w:pPr>
        <w:pStyle w:val="ListParagraph"/>
        <w:tabs>
          <w:tab w:val="left" w:pos="3816"/>
        </w:tabs>
        <w:spacing w:after="306" w:line="259" w:lineRule="auto"/>
        <w:ind w:left="709" w:firstLine="0"/>
      </w:pPr>
      <w:r>
        <w:tab/>
      </w:r>
    </w:p>
    <w:p w14:paraId="43C986C5" w14:textId="59802CAA" w:rsidR="00C95FFD" w:rsidRDefault="00997B41" w:rsidP="00997B41">
      <w:pPr>
        <w:pStyle w:val="ListParagraph"/>
        <w:spacing w:after="306" w:line="259" w:lineRule="auto"/>
        <w:ind w:left="-5" w:firstLine="0"/>
      </w:pPr>
      <w:r>
        <w:rPr>
          <w:b/>
          <w:color w:val="2A6099"/>
          <w:sz w:val="28"/>
        </w:rPr>
        <w:t xml:space="preserve">Major Projects </w:t>
      </w:r>
    </w:p>
    <w:p w14:paraId="70E29E5D" w14:textId="253E61CE" w:rsidR="0020018E" w:rsidRDefault="0040230F" w:rsidP="00997B41">
      <w:pPr>
        <w:numPr>
          <w:ilvl w:val="0"/>
          <w:numId w:val="6"/>
        </w:numPr>
        <w:spacing w:after="296" w:line="265" w:lineRule="auto"/>
        <w:ind w:hanging="512"/>
        <w:rPr>
          <w:szCs w:val="24"/>
        </w:rPr>
      </w:pPr>
      <w:r w:rsidRPr="006A472A">
        <w:rPr>
          <w:szCs w:val="24"/>
        </w:rPr>
        <w:t>St Aubyns</w:t>
      </w:r>
      <w:r w:rsidR="006B1CB6" w:rsidRPr="006A472A">
        <w:rPr>
          <w:szCs w:val="24"/>
        </w:rPr>
        <w:t xml:space="preserve"> </w:t>
      </w:r>
    </w:p>
    <w:p w14:paraId="2055B657" w14:textId="06C5542D" w:rsidR="00CC0ABC" w:rsidRPr="006A472A" w:rsidRDefault="00CC0ABC" w:rsidP="00CC0ABC">
      <w:pPr>
        <w:numPr>
          <w:ilvl w:val="1"/>
          <w:numId w:val="6"/>
        </w:numPr>
        <w:spacing w:after="296" w:line="265" w:lineRule="auto"/>
        <w:rPr>
          <w:szCs w:val="24"/>
        </w:rPr>
      </w:pPr>
      <w:r>
        <w:rPr>
          <w:szCs w:val="24"/>
        </w:rPr>
        <w:t>Basic Community Use Proposal</w:t>
      </w:r>
    </w:p>
    <w:p w14:paraId="3EAC217D" w14:textId="1D81ED7C" w:rsidR="00997B41" w:rsidRPr="006A472A" w:rsidRDefault="006A472A" w:rsidP="00997B41">
      <w:pPr>
        <w:numPr>
          <w:ilvl w:val="0"/>
          <w:numId w:val="6"/>
        </w:numPr>
        <w:spacing w:after="296" w:line="265" w:lineRule="auto"/>
        <w:ind w:hanging="512"/>
        <w:rPr>
          <w:rFonts w:eastAsia="Times New Roman"/>
          <w:color w:val="auto"/>
          <w:szCs w:val="24"/>
        </w:rPr>
      </w:pPr>
      <w:r w:rsidRPr="006A472A">
        <w:rPr>
          <w:szCs w:val="24"/>
        </w:rPr>
        <w:t>Air Quality Management Area</w:t>
      </w:r>
      <w:r w:rsidR="005827EF" w:rsidRPr="006A472A">
        <w:rPr>
          <w:szCs w:val="24"/>
        </w:rPr>
        <w:t xml:space="preserve">. </w:t>
      </w:r>
    </w:p>
    <w:p w14:paraId="60002367" w14:textId="6FCDF917" w:rsidR="000E4458" w:rsidRPr="00CC0ABC" w:rsidRDefault="000E4458" w:rsidP="00CC0ABC">
      <w:pPr>
        <w:pStyle w:val="ListParagraph"/>
        <w:numPr>
          <w:ilvl w:val="0"/>
          <w:numId w:val="6"/>
        </w:numPr>
        <w:spacing w:after="296" w:line="265" w:lineRule="auto"/>
        <w:ind w:left="851" w:hanging="577"/>
        <w:rPr>
          <w:rFonts w:eastAsia="Times New Roman"/>
          <w:color w:val="auto"/>
          <w:szCs w:val="24"/>
        </w:rPr>
      </w:pPr>
      <w:r w:rsidRPr="00CC0ABC">
        <w:rPr>
          <w:color w:val="auto"/>
        </w:rPr>
        <w:t>Lower High Street</w:t>
      </w:r>
    </w:p>
    <w:p w14:paraId="6C8D8C67" w14:textId="77777777" w:rsidR="00C95FFD" w:rsidRDefault="0040230F">
      <w:pPr>
        <w:spacing w:after="306" w:line="259" w:lineRule="auto"/>
        <w:ind w:left="-5"/>
      </w:pPr>
      <w:r>
        <w:rPr>
          <w:b/>
          <w:color w:val="2A6099"/>
          <w:sz w:val="28"/>
        </w:rPr>
        <w:t xml:space="preserve">Planning </w:t>
      </w:r>
      <w:r>
        <w:t xml:space="preserve"> </w:t>
      </w:r>
    </w:p>
    <w:p w14:paraId="49E71605" w14:textId="1C993592" w:rsidR="005C3AAA" w:rsidRPr="005C3AAA" w:rsidRDefault="0040230F" w:rsidP="00952F33">
      <w:pPr>
        <w:numPr>
          <w:ilvl w:val="0"/>
          <w:numId w:val="6"/>
        </w:numPr>
        <w:spacing w:after="273" w:line="259" w:lineRule="auto"/>
        <w:ind w:left="851" w:hanging="512"/>
      </w:pPr>
      <w:r w:rsidRPr="005C3AAA">
        <w:rPr>
          <w:szCs w:val="24"/>
        </w:rPr>
        <w:t xml:space="preserve">Applications </w:t>
      </w:r>
      <w:r w:rsidR="005C3AAA" w:rsidRPr="005C3AAA">
        <w:rPr>
          <w:szCs w:val="24"/>
        </w:rPr>
        <w:t xml:space="preserve">considered </w:t>
      </w:r>
      <w:r w:rsidR="00CC0ABC">
        <w:rPr>
          <w:szCs w:val="24"/>
        </w:rPr>
        <w:t>September</w:t>
      </w:r>
    </w:p>
    <w:p w14:paraId="5A415DA7" w14:textId="7A3E7A4F" w:rsidR="00C95FFD" w:rsidRDefault="0040230F" w:rsidP="005C3AAA">
      <w:pPr>
        <w:spacing w:after="273" w:line="259" w:lineRule="auto"/>
        <w:ind w:left="0" w:firstLine="0"/>
      </w:pPr>
      <w:r w:rsidRPr="005C3AAA">
        <w:rPr>
          <w:b/>
          <w:color w:val="2A6099"/>
          <w:sz w:val="28"/>
        </w:rPr>
        <w:t>Advisory Group Meeting Updates</w:t>
      </w:r>
      <w:r>
        <w:t xml:space="preserve"> </w:t>
      </w:r>
    </w:p>
    <w:p w14:paraId="349803A8" w14:textId="2A1D1833" w:rsidR="00722663" w:rsidRPr="00F66875" w:rsidRDefault="009B2658" w:rsidP="00AB15DA">
      <w:pPr>
        <w:numPr>
          <w:ilvl w:val="0"/>
          <w:numId w:val="6"/>
        </w:numPr>
        <w:spacing w:after="296" w:line="265" w:lineRule="auto"/>
        <w:ind w:hanging="512"/>
      </w:pPr>
      <w:r w:rsidRPr="009B2658">
        <w:rPr>
          <w:b/>
          <w:bCs/>
          <w:szCs w:val="24"/>
        </w:rPr>
        <w:t>S</w:t>
      </w:r>
      <w:r w:rsidR="00997B41">
        <w:rPr>
          <w:b/>
          <w:bCs/>
          <w:szCs w:val="24"/>
        </w:rPr>
        <w:t xml:space="preserve">trategy and Communications </w:t>
      </w:r>
    </w:p>
    <w:p w14:paraId="64BB8118" w14:textId="6FEB6641" w:rsidR="00952F33" w:rsidRPr="00952F33" w:rsidRDefault="00952F33" w:rsidP="00393A25">
      <w:pPr>
        <w:numPr>
          <w:ilvl w:val="1"/>
          <w:numId w:val="6"/>
        </w:numPr>
        <w:spacing w:before="240" w:after="296" w:line="265" w:lineRule="auto"/>
      </w:pPr>
      <w:r>
        <w:t>A motion</w:t>
      </w:r>
      <w:proofErr w:type="gramStart"/>
      <w:r w:rsidR="00393A25">
        <w:t xml:space="preserve">: </w:t>
      </w:r>
      <w:r>
        <w:t xml:space="preserve"> </w:t>
      </w:r>
      <w:r w:rsidR="00393A25">
        <w:t>“</w:t>
      </w:r>
      <w:proofErr w:type="gramEnd"/>
      <w:r w:rsidR="00393A25" w:rsidRPr="00393A25">
        <w:rPr>
          <w:b/>
          <w:bCs/>
          <w:i/>
          <w:iCs/>
        </w:rPr>
        <w:t>That the Parish Council issue a letter of support for the application by the Friends of Rottingdean Coast and Environment for bathing water designation for Rottingdean Beach</w:t>
      </w:r>
      <w:r w:rsidR="00393A25">
        <w:rPr>
          <w:b/>
          <w:bCs/>
          <w:i/>
          <w:iCs/>
        </w:rPr>
        <w:t>. (see attached).</w:t>
      </w:r>
    </w:p>
    <w:p w14:paraId="3B812904" w14:textId="415E965F" w:rsidR="00CC0ABC" w:rsidRPr="00CC0ABC" w:rsidRDefault="00CC0ABC" w:rsidP="00F66875">
      <w:pPr>
        <w:numPr>
          <w:ilvl w:val="1"/>
          <w:numId w:val="6"/>
        </w:numPr>
        <w:spacing w:after="296" w:line="265" w:lineRule="auto"/>
      </w:pPr>
      <w:r>
        <w:rPr>
          <w:szCs w:val="24"/>
        </w:rPr>
        <w:t xml:space="preserve">Standing Order and Policy Updates </w:t>
      </w:r>
    </w:p>
    <w:p w14:paraId="11594C10" w14:textId="1B7139CD" w:rsidR="00F66875" w:rsidRPr="00722663" w:rsidRDefault="005C3AAA" w:rsidP="00952F33">
      <w:pPr>
        <w:numPr>
          <w:ilvl w:val="1"/>
          <w:numId w:val="6"/>
        </w:numPr>
        <w:spacing w:after="296" w:line="265" w:lineRule="auto"/>
      </w:pPr>
      <w:r>
        <w:rPr>
          <w:szCs w:val="24"/>
        </w:rPr>
        <w:t>Meeting with</w:t>
      </w:r>
      <w:r w:rsidR="00F66875" w:rsidRPr="00F66875">
        <w:rPr>
          <w:szCs w:val="24"/>
        </w:rPr>
        <w:t xml:space="preserve"> BHCC </w:t>
      </w:r>
      <w:r>
        <w:rPr>
          <w:szCs w:val="24"/>
        </w:rPr>
        <w:t xml:space="preserve">interim </w:t>
      </w:r>
      <w:r w:rsidR="00F66875" w:rsidRPr="00F66875">
        <w:rPr>
          <w:szCs w:val="24"/>
        </w:rPr>
        <w:t>CEO</w:t>
      </w:r>
    </w:p>
    <w:p w14:paraId="264818D1" w14:textId="5514D3DB" w:rsidR="00327AA9" w:rsidRPr="006A472A" w:rsidRDefault="0040230F" w:rsidP="00997B41">
      <w:pPr>
        <w:numPr>
          <w:ilvl w:val="0"/>
          <w:numId w:val="6"/>
        </w:numPr>
        <w:spacing w:after="296" w:line="265" w:lineRule="auto"/>
        <w:ind w:hanging="512"/>
        <w:rPr>
          <w:szCs w:val="24"/>
        </w:rPr>
      </w:pPr>
      <w:r w:rsidRPr="009B2658">
        <w:rPr>
          <w:b/>
          <w:bCs/>
          <w:szCs w:val="24"/>
        </w:rPr>
        <w:t>V</w:t>
      </w:r>
      <w:r w:rsidR="00997B41">
        <w:rPr>
          <w:b/>
          <w:bCs/>
          <w:szCs w:val="24"/>
        </w:rPr>
        <w:t xml:space="preserve">illage and </w:t>
      </w:r>
      <w:r w:rsidRPr="009B2658">
        <w:rPr>
          <w:b/>
          <w:bCs/>
          <w:szCs w:val="24"/>
        </w:rPr>
        <w:t>C</w:t>
      </w:r>
      <w:r w:rsidR="00997B41">
        <w:rPr>
          <w:b/>
          <w:bCs/>
          <w:szCs w:val="24"/>
        </w:rPr>
        <w:t>ommunity</w:t>
      </w:r>
      <w:r w:rsidR="006A4E40">
        <w:rPr>
          <w:sz w:val="28"/>
        </w:rPr>
        <w:t xml:space="preserve">. </w:t>
      </w:r>
    </w:p>
    <w:p w14:paraId="3467DAF4" w14:textId="7C5BA14C" w:rsidR="00C74E10" w:rsidRPr="00971980" w:rsidRDefault="00997B41" w:rsidP="003561B5">
      <w:pPr>
        <w:numPr>
          <w:ilvl w:val="0"/>
          <w:numId w:val="6"/>
        </w:numPr>
        <w:spacing w:after="296" w:line="265" w:lineRule="auto"/>
        <w:ind w:hanging="512"/>
        <w:rPr>
          <w:b/>
          <w:bCs/>
          <w:szCs w:val="24"/>
        </w:rPr>
      </w:pPr>
      <w:r w:rsidRPr="00971980">
        <w:rPr>
          <w:b/>
          <w:bCs/>
          <w:szCs w:val="24"/>
        </w:rPr>
        <w:t>Na</w:t>
      </w:r>
      <w:r w:rsidR="00971980">
        <w:rPr>
          <w:b/>
          <w:bCs/>
          <w:szCs w:val="24"/>
        </w:rPr>
        <w:t>tural</w:t>
      </w:r>
      <w:r w:rsidRPr="00971980">
        <w:rPr>
          <w:b/>
          <w:bCs/>
          <w:szCs w:val="24"/>
        </w:rPr>
        <w:t xml:space="preserve"> Environment</w:t>
      </w:r>
    </w:p>
    <w:p w14:paraId="5F1BE96D" w14:textId="3294108C" w:rsidR="007D54DB" w:rsidRDefault="00997B41" w:rsidP="00952F33">
      <w:pPr>
        <w:numPr>
          <w:ilvl w:val="0"/>
          <w:numId w:val="6"/>
        </w:numPr>
        <w:spacing w:after="0" w:line="264" w:lineRule="auto"/>
        <w:ind w:left="856" w:hanging="510"/>
        <w:rPr>
          <w:b/>
          <w:bCs/>
          <w:szCs w:val="24"/>
        </w:rPr>
      </w:pPr>
      <w:r w:rsidRPr="00971980">
        <w:rPr>
          <w:b/>
          <w:bCs/>
          <w:szCs w:val="24"/>
        </w:rPr>
        <w:t xml:space="preserve">Built Environment </w:t>
      </w:r>
    </w:p>
    <w:p w14:paraId="1920F5EE" w14:textId="77777777" w:rsidR="00952F33" w:rsidRPr="00952F33" w:rsidRDefault="00952F33" w:rsidP="00952F33">
      <w:pPr>
        <w:spacing w:after="0" w:line="264" w:lineRule="auto"/>
        <w:ind w:left="856" w:firstLine="0"/>
        <w:rPr>
          <w:b/>
          <w:bCs/>
          <w:szCs w:val="24"/>
        </w:rPr>
      </w:pPr>
    </w:p>
    <w:p w14:paraId="0CBFA209" w14:textId="77777777" w:rsidR="00952F33" w:rsidRDefault="0040230F" w:rsidP="00952F33">
      <w:pPr>
        <w:tabs>
          <w:tab w:val="right" w:pos="9718"/>
        </w:tabs>
        <w:spacing w:after="0" w:line="259" w:lineRule="auto"/>
        <w:ind w:left="0" w:firstLine="0"/>
      </w:pPr>
      <w:r>
        <w:rPr>
          <w:b/>
          <w:i/>
          <w:sz w:val="28"/>
        </w:rPr>
        <w:t xml:space="preserve">Chris Hayes, Parish Clerk   </w:t>
      </w:r>
      <w:r>
        <w:rPr>
          <w:b/>
          <w:i/>
          <w:sz w:val="28"/>
        </w:rPr>
        <w:tab/>
      </w:r>
      <w:r w:rsidR="00CC0ABC">
        <w:rPr>
          <w:b/>
          <w:i/>
          <w:sz w:val="28"/>
        </w:rPr>
        <w:t>Octo</w:t>
      </w:r>
      <w:r w:rsidR="00F66875">
        <w:rPr>
          <w:b/>
          <w:i/>
          <w:sz w:val="28"/>
        </w:rPr>
        <w:t>ber</w:t>
      </w:r>
      <w:r>
        <w:rPr>
          <w:b/>
          <w:i/>
          <w:sz w:val="28"/>
        </w:rPr>
        <w:t xml:space="preserve"> 202</w:t>
      </w:r>
      <w:r w:rsidR="00971980">
        <w:rPr>
          <w:b/>
          <w:i/>
          <w:sz w:val="28"/>
        </w:rPr>
        <w:t>3</w:t>
      </w:r>
      <w:r>
        <w:t xml:space="preserve"> </w:t>
      </w:r>
    </w:p>
    <w:p w14:paraId="24443981" w14:textId="77777777" w:rsidR="00952F33" w:rsidRDefault="00952F33" w:rsidP="00952F33">
      <w:pPr>
        <w:tabs>
          <w:tab w:val="right" w:pos="9718"/>
        </w:tabs>
        <w:spacing w:after="0" w:line="259" w:lineRule="auto"/>
        <w:ind w:left="0" w:firstLine="0"/>
      </w:pPr>
    </w:p>
    <w:p w14:paraId="603DB3D7" w14:textId="4A2F1EDB" w:rsidR="00931CC0" w:rsidRPr="00952F33" w:rsidRDefault="00931CC0" w:rsidP="00952F33">
      <w:pPr>
        <w:tabs>
          <w:tab w:val="right" w:pos="9718"/>
        </w:tabs>
        <w:spacing w:after="0" w:line="259" w:lineRule="auto"/>
        <w:ind w:left="0" w:firstLine="0"/>
      </w:pPr>
      <w:r w:rsidRPr="00931CC0">
        <w:rPr>
          <w:b/>
          <w:i/>
          <w:noProof/>
          <w:color w:val="auto"/>
          <w:sz w:val="28"/>
        </w:rPr>
        <w:drawing>
          <wp:anchor distT="0" distB="0" distL="114300" distR="114300" simplePos="0" relativeHeight="251659264" behindDoc="1" locked="0" layoutInCell="1" allowOverlap="1" wp14:anchorId="3A2929E2" wp14:editId="1D5DEC9C">
            <wp:simplePos x="0" y="0"/>
            <wp:positionH relativeFrom="column">
              <wp:posOffset>5133340</wp:posOffset>
            </wp:positionH>
            <wp:positionV relativeFrom="paragraph">
              <wp:posOffset>135890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CC0">
        <w:rPr>
          <w:b/>
          <w:i/>
          <w:color w:val="auto"/>
          <w:sz w:val="28"/>
        </w:rPr>
        <w:t xml:space="preserve">The </w:t>
      </w:r>
      <w:r w:rsidR="00722663">
        <w:rPr>
          <w:b/>
          <w:i/>
          <w:color w:val="auto"/>
          <w:sz w:val="28"/>
        </w:rPr>
        <w:t xml:space="preserve">draft </w:t>
      </w:r>
      <w:r w:rsidRPr="00931CC0">
        <w:rPr>
          <w:b/>
          <w:i/>
          <w:color w:val="auto"/>
          <w:sz w:val="28"/>
        </w:rPr>
        <w:t xml:space="preserve">minutes of the meeting will be available on the Parish Council website a few days after the meeting. </w:t>
      </w:r>
      <w:r w:rsidRPr="00931CC0">
        <w:rPr>
          <w:b/>
          <w:bCs/>
          <w:i/>
          <w:iCs/>
          <w:color w:val="auto"/>
          <w:sz w:val="28"/>
        </w:rPr>
        <w:t xml:space="preserve"> </w:t>
      </w:r>
    </w:p>
    <w:p w14:paraId="526E9A50" w14:textId="2A39B976" w:rsidR="00393A25" w:rsidRDefault="0040230F" w:rsidP="00952F33">
      <w:pPr>
        <w:spacing w:after="0" w:line="259" w:lineRule="auto"/>
        <w:ind w:left="16" w:firstLine="0"/>
      </w:pPr>
      <w:r>
        <w:rPr>
          <w:b/>
          <w:i/>
          <w:color w:val="00A933"/>
          <w:sz w:val="28"/>
        </w:rPr>
        <w:t xml:space="preserve"> </w:t>
      </w:r>
      <w:r>
        <w:t xml:space="preserve"> </w:t>
      </w:r>
    </w:p>
    <w:p w14:paraId="038C9EEA" w14:textId="77777777" w:rsidR="00393A25" w:rsidRDefault="00393A25">
      <w:pPr>
        <w:spacing w:after="160" w:line="259" w:lineRule="auto"/>
        <w:ind w:left="0" w:firstLine="0"/>
      </w:pPr>
      <w:r>
        <w:br w:type="page"/>
      </w:r>
    </w:p>
    <w:p w14:paraId="44B92F94" w14:textId="77777777" w:rsidR="00393A25" w:rsidRPr="00393A25" w:rsidRDefault="00393A25" w:rsidP="00393A25">
      <w:pPr>
        <w:spacing w:after="0" w:line="259" w:lineRule="auto"/>
        <w:ind w:left="16" w:firstLine="0"/>
      </w:pPr>
      <w:r w:rsidRPr="00393A25">
        <w:rPr>
          <w:noProof/>
        </w:rPr>
        <w:lastRenderedPageBreak/>
        <w:drawing>
          <wp:inline distT="0" distB="0" distL="0" distR="0" wp14:anchorId="47332979" wp14:editId="10CAEDC3">
            <wp:extent cx="6142990" cy="1219200"/>
            <wp:effectExtent l="0" t="0" r="0" b="0"/>
            <wp:docPr id="185125326" name="Picture 185125326" descr="A black and white image of a t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25326" name="Picture 185125326" descr="A black and white image of a t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31FEE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68CC94CC" w14:textId="77777777" w:rsidR="00393A25" w:rsidRPr="00393A25" w:rsidRDefault="00393A25" w:rsidP="00393A25">
      <w:pPr>
        <w:spacing w:after="0" w:line="259" w:lineRule="auto"/>
        <w:ind w:left="16" w:firstLine="0"/>
      </w:pPr>
      <w:r w:rsidRPr="00393A25">
        <w:t>Rottingdean Parish Council</w:t>
      </w:r>
    </w:p>
    <w:p w14:paraId="0B753DD0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2BD11707" w14:textId="77777777" w:rsidR="00393A25" w:rsidRPr="00393A25" w:rsidRDefault="00393A25" w:rsidP="00393A25">
      <w:pPr>
        <w:spacing w:after="0" w:line="259" w:lineRule="auto"/>
        <w:ind w:left="16" w:firstLine="0"/>
        <w:rPr>
          <w:b/>
          <w:bCs/>
        </w:rPr>
      </w:pPr>
      <w:r w:rsidRPr="00393A25">
        <w:rPr>
          <w:b/>
          <w:bCs/>
        </w:rPr>
        <w:t>Notice of a Motion to be tabled at the Parish Council Meeting on 2</w:t>
      </w:r>
      <w:proofErr w:type="gramStart"/>
      <w:r w:rsidRPr="00393A25">
        <w:rPr>
          <w:b/>
          <w:bCs/>
          <w:vertAlign w:val="superscript"/>
        </w:rPr>
        <w:t>nd</w:t>
      </w:r>
      <w:r w:rsidRPr="00393A25">
        <w:rPr>
          <w:b/>
          <w:bCs/>
        </w:rPr>
        <w:t xml:space="preserve">  October</w:t>
      </w:r>
      <w:proofErr w:type="gramEnd"/>
      <w:r w:rsidRPr="00393A25">
        <w:rPr>
          <w:b/>
          <w:bCs/>
        </w:rPr>
        <w:t xml:space="preserve"> 2023 (as per Standing Orders paragraph 7)</w:t>
      </w:r>
    </w:p>
    <w:p w14:paraId="0F6D1F71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685BF8DB" w14:textId="77777777" w:rsidR="00393A25" w:rsidRPr="00393A25" w:rsidRDefault="00393A25" w:rsidP="00393A25">
      <w:pPr>
        <w:spacing w:after="0" w:line="259" w:lineRule="auto"/>
        <w:ind w:left="16" w:firstLine="0"/>
      </w:pPr>
      <w:r w:rsidRPr="00393A25">
        <w:t>Proposed Motion:</w:t>
      </w:r>
    </w:p>
    <w:p w14:paraId="2B66DC5A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242026AA" w14:textId="77777777" w:rsidR="00393A25" w:rsidRPr="00393A25" w:rsidRDefault="00393A25" w:rsidP="00393A25">
      <w:pPr>
        <w:spacing w:after="0" w:line="259" w:lineRule="auto"/>
        <w:ind w:left="16" w:firstLine="0"/>
        <w:rPr>
          <w:b/>
          <w:bCs/>
          <w:i/>
          <w:iCs/>
        </w:rPr>
      </w:pPr>
      <w:r w:rsidRPr="00393A25">
        <w:rPr>
          <w:i/>
          <w:iCs/>
        </w:rPr>
        <w:t>“</w:t>
      </w:r>
      <w:r w:rsidRPr="00393A25">
        <w:rPr>
          <w:b/>
          <w:bCs/>
          <w:i/>
          <w:iCs/>
        </w:rPr>
        <w:t>That the Parish Council issue a letter of support for the application by the Friends of Rottingdean Coast and Environment for bathing water designation for Rottingdean Beach</w:t>
      </w:r>
      <w:r w:rsidRPr="00393A25">
        <w:rPr>
          <w:b/>
          <w:bCs/>
        </w:rPr>
        <w:t xml:space="preserve"> “</w:t>
      </w:r>
    </w:p>
    <w:p w14:paraId="0078038E" w14:textId="77777777" w:rsidR="00393A25" w:rsidRPr="00393A25" w:rsidRDefault="00393A25" w:rsidP="00393A25">
      <w:pPr>
        <w:spacing w:after="0" w:line="259" w:lineRule="auto"/>
        <w:ind w:left="16" w:firstLine="0"/>
        <w:rPr>
          <w:b/>
          <w:bCs/>
        </w:rPr>
      </w:pPr>
    </w:p>
    <w:p w14:paraId="172D101E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36D004D9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6556D5C7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4F542CD3" w14:textId="69F940F1" w:rsidR="00393A25" w:rsidRPr="00393A25" w:rsidRDefault="00393A25" w:rsidP="00393A25">
      <w:pPr>
        <w:spacing w:after="0" w:line="259" w:lineRule="auto"/>
        <w:ind w:left="16" w:firstLine="0"/>
      </w:pPr>
      <w:r w:rsidRPr="00393A25">
        <w:t>Proposed: Cllr Turnbull</w:t>
      </w:r>
      <w:r w:rsidRPr="00393A25">
        <w:tab/>
      </w:r>
      <w:r w:rsidRPr="00393A25">
        <w:tab/>
      </w:r>
      <w:r w:rsidRPr="00393A25">
        <w:tab/>
      </w:r>
      <w:r w:rsidRPr="00393A25">
        <w:tab/>
      </w:r>
      <w:r w:rsidRPr="00393A25">
        <w:tab/>
        <w:t xml:space="preserve">Date: </w:t>
      </w:r>
      <w:r w:rsidRPr="00393A25">
        <w:fldChar w:fldCharType="begin"/>
      </w:r>
      <w:r w:rsidRPr="00393A25">
        <w:instrText xml:space="preserve"> DATE \@ "d MMMM yyyy" </w:instrText>
      </w:r>
      <w:r w:rsidRPr="00393A25">
        <w:fldChar w:fldCharType="separate"/>
      </w:r>
      <w:r w:rsidR="00ED299D">
        <w:rPr>
          <w:noProof/>
        </w:rPr>
        <w:t>27 September 2023</w:t>
      </w:r>
      <w:r w:rsidRPr="00393A25">
        <w:fldChar w:fldCharType="end"/>
      </w:r>
    </w:p>
    <w:p w14:paraId="6B488C51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593BEE52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6B329308" w14:textId="3B51FD44" w:rsidR="00393A25" w:rsidRPr="00393A25" w:rsidRDefault="00393A25" w:rsidP="00393A25">
      <w:pPr>
        <w:spacing w:after="0" w:line="259" w:lineRule="auto"/>
        <w:ind w:left="16" w:firstLine="0"/>
      </w:pPr>
      <w:r w:rsidRPr="00393A25">
        <w:t>Seconded: Councillor Cllr Nixon</w:t>
      </w:r>
      <w:r w:rsidRPr="00393A25">
        <w:tab/>
      </w:r>
      <w:r w:rsidRPr="00393A25">
        <w:tab/>
      </w:r>
      <w:r w:rsidRPr="00393A25">
        <w:tab/>
      </w:r>
      <w:r w:rsidRPr="00393A25">
        <w:tab/>
        <w:t xml:space="preserve">Date:  </w:t>
      </w:r>
      <w:r w:rsidRPr="00393A25">
        <w:fldChar w:fldCharType="begin"/>
      </w:r>
      <w:r w:rsidRPr="00393A25">
        <w:instrText xml:space="preserve"> DATE \@ "d MMMM yyyy" </w:instrText>
      </w:r>
      <w:r w:rsidRPr="00393A25">
        <w:fldChar w:fldCharType="separate"/>
      </w:r>
      <w:r w:rsidR="00ED299D">
        <w:rPr>
          <w:noProof/>
        </w:rPr>
        <w:t>27 September 2023</w:t>
      </w:r>
      <w:r w:rsidRPr="00393A25">
        <w:fldChar w:fldCharType="end"/>
      </w:r>
    </w:p>
    <w:p w14:paraId="0E3F928B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37E5A30E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7FAD31A4" w14:textId="77777777" w:rsidR="00393A25" w:rsidRPr="00393A25" w:rsidRDefault="00393A25" w:rsidP="00393A25">
      <w:pPr>
        <w:spacing w:after="0" w:line="259" w:lineRule="auto"/>
        <w:ind w:left="16" w:firstLine="0"/>
        <w:rPr>
          <w:u w:val="single"/>
        </w:rPr>
      </w:pPr>
      <w:r w:rsidRPr="00393A25">
        <w:rPr>
          <w:u w:val="single"/>
        </w:rPr>
        <w:t xml:space="preserve">Background Information </w:t>
      </w:r>
    </w:p>
    <w:p w14:paraId="32564D73" w14:textId="77777777" w:rsidR="00393A25" w:rsidRPr="00393A25" w:rsidRDefault="00393A25" w:rsidP="00393A25">
      <w:pPr>
        <w:spacing w:after="0" w:line="259" w:lineRule="auto"/>
        <w:ind w:left="16" w:firstLine="0"/>
        <w:rPr>
          <w:u w:val="single"/>
        </w:rPr>
      </w:pPr>
    </w:p>
    <w:p w14:paraId="33E60BC5" w14:textId="77777777" w:rsidR="00393A25" w:rsidRPr="00393A25" w:rsidRDefault="00393A25" w:rsidP="00393A25">
      <w:pPr>
        <w:spacing w:after="0" w:line="259" w:lineRule="auto"/>
        <w:ind w:left="16" w:firstLine="0"/>
        <w:rPr>
          <w:lang w:val="en-US"/>
        </w:rPr>
      </w:pPr>
      <w:r w:rsidRPr="00393A25">
        <w:rPr>
          <w:lang w:val="en-US"/>
        </w:rPr>
        <w:t xml:space="preserve">The Friends of Rottingdean Coast and Environment (FORCE) are preparing an application to DEFRA for the designation of bathing water status for Rottingdean Beach. </w:t>
      </w:r>
    </w:p>
    <w:p w14:paraId="1B5E59FD" w14:textId="77777777" w:rsidR="00393A25" w:rsidRPr="00393A25" w:rsidRDefault="00393A25" w:rsidP="00393A25">
      <w:pPr>
        <w:spacing w:after="0" w:line="259" w:lineRule="auto"/>
        <w:ind w:left="16" w:firstLine="0"/>
        <w:rPr>
          <w:lang w:val="en-US"/>
        </w:rPr>
      </w:pPr>
    </w:p>
    <w:p w14:paraId="0DAEF516" w14:textId="77777777" w:rsidR="00393A25" w:rsidRPr="00393A25" w:rsidRDefault="00393A25" w:rsidP="00393A25">
      <w:pPr>
        <w:spacing w:after="0" w:line="259" w:lineRule="auto"/>
        <w:ind w:left="16" w:firstLine="0"/>
      </w:pPr>
      <w:r w:rsidRPr="00393A25">
        <w:t xml:space="preserve">If a site is designated, the Environment Agency monitors bathing water from 15 May to 30 September. They will investigate any sources of pollution and recommend measures to improve water quality. </w:t>
      </w:r>
    </w:p>
    <w:p w14:paraId="0BFD0CFC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05E7D7AC" w14:textId="77777777" w:rsidR="00393A25" w:rsidRPr="00393A25" w:rsidRDefault="00393A25" w:rsidP="00393A25">
      <w:pPr>
        <w:spacing w:after="0" w:line="259" w:lineRule="auto"/>
        <w:ind w:left="16" w:firstLine="0"/>
      </w:pPr>
      <w:r w:rsidRPr="00393A25">
        <w:rPr>
          <w:lang w:val="en-US"/>
        </w:rPr>
        <w:t xml:space="preserve">The application requires a letter of support from Brighton and Hove City Council (BHCC) who will have a legal obligation to </w:t>
      </w:r>
      <w:r w:rsidRPr="00393A25">
        <w:t xml:space="preserve">provide information to the public about the quality of the water and tell the public if there’s a pollution incident. </w:t>
      </w:r>
    </w:p>
    <w:p w14:paraId="2A4996D6" w14:textId="77777777" w:rsidR="00393A25" w:rsidRPr="00393A25" w:rsidRDefault="00393A25" w:rsidP="00393A25">
      <w:pPr>
        <w:spacing w:after="0" w:line="259" w:lineRule="auto"/>
        <w:ind w:left="16" w:firstLine="0"/>
      </w:pPr>
    </w:p>
    <w:p w14:paraId="642C4FCE" w14:textId="5943E967" w:rsidR="00393A25" w:rsidRPr="00393A25" w:rsidRDefault="00393A25" w:rsidP="00393A25">
      <w:pPr>
        <w:spacing w:after="0" w:line="259" w:lineRule="auto"/>
        <w:ind w:left="16" w:firstLine="0"/>
      </w:pPr>
      <w:r w:rsidRPr="00393A25">
        <w:rPr>
          <w:lang w:val="en-US"/>
        </w:rPr>
        <w:t xml:space="preserve">FORCE have requested the support for the application from </w:t>
      </w:r>
      <w:r w:rsidR="00ED299D">
        <w:rPr>
          <w:lang w:val="en-US"/>
        </w:rPr>
        <w:t xml:space="preserve">the </w:t>
      </w:r>
      <w:r w:rsidRPr="00393A25">
        <w:rPr>
          <w:lang w:val="en-US"/>
        </w:rPr>
        <w:t>Parish Council.</w:t>
      </w:r>
    </w:p>
    <w:p w14:paraId="12FE774B" w14:textId="77777777" w:rsidR="00393A25" w:rsidRPr="00393A25" w:rsidRDefault="00393A25" w:rsidP="00393A25">
      <w:pPr>
        <w:spacing w:after="0" w:line="259" w:lineRule="auto"/>
        <w:ind w:left="16" w:firstLine="0"/>
        <w:rPr>
          <w:u w:val="single"/>
        </w:rPr>
      </w:pPr>
    </w:p>
    <w:p w14:paraId="5F430C3F" w14:textId="77777777" w:rsidR="00C95FFD" w:rsidRDefault="00C95FFD" w:rsidP="00952F33">
      <w:pPr>
        <w:spacing w:after="0" w:line="259" w:lineRule="auto"/>
        <w:ind w:left="16" w:firstLine="0"/>
      </w:pPr>
    </w:p>
    <w:p w14:paraId="02EB7B7A" w14:textId="6467D1D5" w:rsidR="00393A25" w:rsidRDefault="00393A25" w:rsidP="00952F33">
      <w:pPr>
        <w:spacing w:after="0" w:line="259" w:lineRule="auto"/>
        <w:ind w:left="16" w:firstLine="0"/>
      </w:pPr>
      <w:r>
        <w:t>C Hayes, Parish Clerk</w:t>
      </w:r>
    </w:p>
    <w:sectPr w:rsidR="00393A25">
      <w:footerReference w:type="default" r:id="rId11"/>
      <w:pgSz w:w="11908" w:h="16836"/>
      <w:pgMar w:top="1431" w:right="1070" w:bottom="1490" w:left="11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0431" w14:textId="77777777" w:rsidR="003C6FE9" w:rsidRDefault="003C6FE9" w:rsidP="00AF7BBB">
      <w:pPr>
        <w:spacing w:after="0" w:line="240" w:lineRule="auto"/>
      </w:pPr>
      <w:r>
        <w:separator/>
      </w:r>
    </w:p>
  </w:endnote>
  <w:endnote w:type="continuationSeparator" w:id="0">
    <w:p w14:paraId="60430BA5" w14:textId="77777777" w:rsidR="003C6FE9" w:rsidRDefault="003C6FE9" w:rsidP="00AF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86A8" w14:textId="77777777" w:rsidR="00E46872" w:rsidRDefault="00E46872">
    <w:pPr>
      <w:pStyle w:val="Footer"/>
      <w:jc w:val="center"/>
    </w:pPr>
  </w:p>
  <w:p w14:paraId="16F66265" w14:textId="42823FA0" w:rsidR="00AF7BBB" w:rsidRDefault="00000000">
    <w:pPr>
      <w:pStyle w:val="Footer"/>
      <w:jc w:val="center"/>
    </w:pPr>
    <w:sdt>
      <w:sdtPr>
        <w:id w:val="1608322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7BBB">
          <w:fldChar w:fldCharType="begin"/>
        </w:r>
        <w:r w:rsidR="00AF7BBB">
          <w:instrText xml:space="preserve"> PAGE   \* MERGEFORMAT </w:instrText>
        </w:r>
        <w:r w:rsidR="00AF7BBB">
          <w:fldChar w:fldCharType="separate"/>
        </w:r>
        <w:r w:rsidR="00AF7BBB">
          <w:rPr>
            <w:noProof/>
          </w:rPr>
          <w:t>2</w:t>
        </w:r>
        <w:r w:rsidR="00AF7BBB">
          <w:rPr>
            <w:noProof/>
          </w:rPr>
          <w:fldChar w:fldCharType="end"/>
        </w:r>
      </w:sdtContent>
    </w:sdt>
  </w:p>
  <w:p w14:paraId="38F3C016" w14:textId="77777777" w:rsidR="00AF7BBB" w:rsidRDefault="00AF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BB09" w14:textId="77777777" w:rsidR="003C6FE9" w:rsidRDefault="003C6FE9" w:rsidP="00AF7BBB">
      <w:pPr>
        <w:spacing w:after="0" w:line="240" w:lineRule="auto"/>
      </w:pPr>
      <w:r>
        <w:separator/>
      </w:r>
    </w:p>
  </w:footnote>
  <w:footnote w:type="continuationSeparator" w:id="0">
    <w:p w14:paraId="565D07BF" w14:textId="77777777" w:rsidR="003C6FE9" w:rsidRDefault="003C6FE9" w:rsidP="00AF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7E"/>
    <w:multiLevelType w:val="multilevel"/>
    <w:tmpl w:val="5B0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518AD"/>
    <w:multiLevelType w:val="hybridMultilevel"/>
    <w:tmpl w:val="C3AA0524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200139"/>
    <w:multiLevelType w:val="hybridMultilevel"/>
    <w:tmpl w:val="2A5A147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F04EA9"/>
    <w:multiLevelType w:val="hybridMultilevel"/>
    <w:tmpl w:val="D938E0F0"/>
    <w:lvl w:ilvl="0" w:tplc="241C97C6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454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4FD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ADD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A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0A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A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21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99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34C4B"/>
    <w:multiLevelType w:val="hybridMultilevel"/>
    <w:tmpl w:val="1A86FF2C"/>
    <w:lvl w:ilvl="0" w:tplc="08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 w15:restartNumberingAfterBreak="0">
    <w:nsid w:val="164C22C2"/>
    <w:multiLevelType w:val="hybridMultilevel"/>
    <w:tmpl w:val="34E6D518"/>
    <w:lvl w:ilvl="0" w:tplc="241C97C6">
      <w:start w:val="2"/>
      <w:numFmt w:val="decimal"/>
      <w:lvlText w:val="%1.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9D77B8C"/>
    <w:multiLevelType w:val="hybridMultilevel"/>
    <w:tmpl w:val="7B94391E"/>
    <w:lvl w:ilvl="0" w:tplc="08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1B525240"/>
    <w:multiLevelType w:val="hybridMultilevel"/>
    <w:tmpl w:val="4344E8BC"/>
    <w:lvl w:ilvl="0" w:tplc="187839AA">
      <w:start w:val="13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4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012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669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438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C49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210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4CA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F5538"/>
    <w:multiLevelType w:val="hybridMultilevel"/>
    <w:tmpl w:val="19485D4A"/>
    <w:lvl w:ilvl="0" w:tplc="0809000F">
      <w:start w:val="1"/>
      <w:numFmt w:val="decimal"/>
      <w:lvlText w:val="%1."/>
      <w:lvlJc w:val="left"/>
      <w:pPr>
        <w:ind w:left="85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27D5C">
      <w:start w:val="1"/>
      <w:numFmt w:val="lowerRoman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53BA">
      <w:start w:val="1"/>
      <w:numFmt w:val="lowerRoman"/>
      <w:lvlText w:val="%3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4AE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4AD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A42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AA0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6D8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863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434E3"/>
    <w:multiLevelType w:val="multilevel"/>
    <w:tmpl w:val="47E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A2DD4"/>
    <w:multiLevelType w:val="hybridMultilevel"/>
    <w:tmpl w:val="996ADEC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A913BB5"/>
    <w:multiLevelType w:val="hybridMultilevel"/>
    <w:tmpl w:val="3280B7BA"/>
    <w:lvl w:ilvl="0" w:tplc="FFFFFFFF">
      <w:start w:val="1"/>
      <w:numFmt w:val="decimal"/>
      <w:lvlText w:val="%1.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A943A8"/>
    <w:multiLevelType w:val="hybridMultilevel"/>
    <w:tmpl w:val="7BF034C2"/>
    <w:lvl w:ilvl="0" w:tplc="FFFFFFFF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Roman"/>
      <w:lvlText w:val="(%2)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C1134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4" w:tplc="FFFFFFFF">
      <w:start w:val="1"/>
      <w:numFmt w:val="lowerLetter"/>
      <w:lvlText w:val="%5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E6CC9"/>
    <w:multiLevelType w:val="multilevel"/>
    <w:tmpl w:val="466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084616"/>
    <w:multiLevelType w:val="hybridMultilevel"/>
    <w:tmpl w:val="298891A4"/>
    <w:lvl w:ilvl="0" w:tplc="08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4E8914BA"/>
    <w:multiLevelType w:val="multilevel"/>
    <w:tmpl w:val="9ED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8D6DB9"/>
    <w:multiLevelType w:val="hybridMultilevel"/>
    <w:tmpl w:val="34004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866DC"/>
    <w:multiLevelType w:val="hybridMultilevel"/>
    <w:tmpl w:val="C5A4BC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0871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B06CC"/>
    <w:multiLevelType w:val="multilevel"/>
    <w:tmpl w:val="FE4E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E446B9"/>
    <w:multiLevelType w:val="hybridMultilevel"/>
    <w:tmpl w:val="F080F5A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3DB093C"/>
    <w:multiLevelType w:val="hybridMultilevel"/>
    <w:tmpl w:val="D29E886C"/>
    <w:lvl w:ilvl="0" w:tplc="FFFFFFFF">
      <w:start w:val="1"/>
      <w:numFmt w:val="decimal"/>
      <w:lvlText w:val="%1.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0707"/>
    <w:multiLevelType w:val="multilevel"/>
    <w:tmpl w:val="9F6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C1669"/>
    <w:multiLevelType w:val="hybridMultilevel"/>
    <w:tmpl w:val="BED69D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1756512"/>
    <w:multiLevelType w:val="hybridMultilevel"/>
    <w:tmpl w:val="850CBEE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1FB71FA"/>
    <w:multiLevelType w:val="hybridMultilevel"/>
    <w:tmpl w:val="47E0A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B3FBE"/>
    <w:multiLevelType w:val="hybridMultilevel"/>
    <w:tmpl w:val="3234533A"/>
    <w:lvl w:ilvl="0" w:tplc="4A8432A0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A6D20">
      <w:start w:val="1"/>
      <w:numFmt w:val="lowerRoman"/>
      <w:lvlText w:val="(%2)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69624">
      <w:start w:val="1"/>
      <w:numFmt w:val="lowerRoman"/>
      <w:lvlText w:val="%3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2D538">
      <w:start w:val="1"/>
      <w:numFmt w:val="decimal"/>
      <w:lvlText w:val="%4"/>
      <w:lvlJc w:val="left"/>
      <w:pPr>
        <w:ind w:left="2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0188A">
      <w:start w:val="1"/>
      <w:numFmt w:val="lowerLetter"/>
      <w:lvlText w:val="%5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2F6E">
      <w:start w:val="1"/>
      <w:numFmt w:val="lowerRoman"/>
      <w:lvlText w:val="%6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750C">
      <w:start w:val="1"/>
      <w:numFmt w:val="decimal"/>
      <w:lvlText w:val="%7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A01B8">
      <w:start w:val="1"/>
      <w:numFmt w:val="lowerLetter"/>
      <w:lvlText w:val="%8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AAD04">
      <w:start w:val="1"/>
      <w:numFmt w:val="lowerRoman"/>
      <w:lvlText w:val="%9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15045C"/>
    <w:multiLevelType w:val="hybridMultilevel"/>
    <w:tmpl w:val="F460B24C"/>
    <w:lvl w:ilvl="0" w:tplc="CBB0DCEA">
      <w:start w:val="1"/>
      <w:numFmt w:val="lowerRoman"/>
      <w:lvlText w:val="%1.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AB4AA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A0B98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02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F5EC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05D96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4F4FC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DE80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80FE6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15493D"/>
    <w:multiLevelType w:val="hybridMultilevel"/>
    <w:tmpl w:val="D3727442"/>
    <w:lvl w:ilvl="0" w:tplc="61743BE0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72033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46A350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C6D8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464A8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A264A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36F2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6AAAE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5056BE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F8209C"/>
    <w:multiLevelType w:val="hybridMultilevel"/>
    <w:tmpl w:val="8CA29706"/>
    <w:lvl w:ilvl="0" w:tplc="678E432A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AC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F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0B5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879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8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C1D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28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7356749">
    <w:abstractNumId w:val="29"/>
  </w:num>
  <w:num w:numId="2" w16cid:durableId="1885098308">
    <w:abstractNumId w:val="3"/>
  </w:num>
  <w:num w:numId="3" w16cid:durableId="297103100">
    <w:abstractNumId w:val="18"/>
  </w:num>
  <w:num w:numId="4" w16cid:durableId="171914394">
    <w:abstractNumId w:val="27"/>
  </w:num>
  <w:num w:numId="5" w16cid:durableId="529414486">
    <w:abstractNumId w:val="7"/>
  </w:num>
  <w:num w:numId="6" w16cid:durableId="387189488">
    <w:abstractNumId w:val="8"/>
  </w:num>
  <w:num w:numId="7" w16cid:durableId="1153326667">
    <w:abstractNumId w:val="25"/>
  </w:num>
  <w:num w:numId="8" w16cid:durableId="296881057">
    <w:abstractNumId w:val="17"/>
  </w:num>
  <w:num w:numId="9" w16cid:durableId="534272214">
    <w:abstractNumId w:val="28"/>
  </w:num>
  <w:num w:numId="10" w16cid:durableId="1276214991">
    <w:abstractNumId w:val="11"/>
  </w:num>
  <w:num w:numId="11" w16cid:durableId="1471438072">
    <w:abstractNumId w:val="21"/>
  </w:num>
  <w:num w:numId="12" w16cid:durableId="1405756824">
    <w:abstractNumId w:val="2"/>
  </w:num>
  <w:num w:numId="13" w16cid:durableId="1972515841">
    <w:abstractNumId w:val="14"/>
  </w:num>
  <w:num w:numId="14" w16cid:durableId="214124462">
    <w:abstractNumId w:val="6"/>
  </w:num>
  <w:num w:numId="15" w16cid:durableId="1790586785">
    <w:abstractNumId w:val="26"/>
  </w:num>
  <w:num w:numId="16" w16cid:durableId="4594557">
    <w:abstractNumId w:val="12"/>
  </w:num>
  <w:num w:numId="17" w16cid:durableId="537353319">
    <w:abstractNumId w:val="13"/>
  </w:num>
  <w:num w:numId="18" w16cid:durableId="374476210">
    <w:abstractNumId w:val="15"/>
  </w:num>
  <w:num w:numId="19" w16cid:durableId="560941839">
    <w:abstractNumId w:val="19"/>
  </w:num>
  <w:num w:numId="20" w16cid:durableId="309135204">
    <w:abstractNumId w:val="0"/>
  </w:num>
  <w:num w:numId="21" w16cid:durableId="1023363738">
    <w:abstractNumId w:val="9"/>
  </w:num>
  <w:num w:numId="22" w16cid:durableId="1082483081">
    <w:abstractNumId w:val="1"/>
  </w:num>
  <w:num w:numId="23" w16cid:durableId="1382170320">
    <w:abstractNumId w:val="23"/>
  </w:num>
  <w:num w:numId="24" w16cid:durableId="846214750">
    <w:abstractNumId w:val="24"/>
  </w:num>
  <w:num w:numId="25" w16cid:durableId="2095734370">
    <w:abstractNumId w:val="10"/>
  </w:num>
  <w:num w:numId="26" w16cid:durableId="1831365975">
    <w:abstractNumId w:val="20"/>
  </w:num>
  <w:num w:numId="27" w16cid:durableId="292516034">
    <w:abstractNumId w:val="4"/>
  </w:num>
  <w:num w:numId="28" w16cid:durableId="1479762678">
    <w:abstractNumId w:val="22"/>
  </w:num>
  <w:num w:numId="29" w16cid:durableId="850606534">
    <w:abstractNumId w:val="5"/>
  </w:num>
  <w:num w:numId="30" w16cid:durableId="6386553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FD"/>
    <w:rsid w:val="0000174D"/>
    <w:rsid w:val="00004C1B"/>
    <w:rsid w:val="0000677B"/>
    <w:rsid w:val="00025FDF"/>
    <w:rsid w:val="00052A8D"/>
    <w:rsid w:val="0005620C"/>
    <w:rsid w:val="000562F0"/>
    <w:rsid w:val="000604C9"/>
    <w:rsid w:val="000812EB"/>
    <w:rsid w:val="000A3DCD"/>
    <w:rsid w:val="000A637E"/>
    <w:rsid w:val="000D0EB3"/>
    <w:rsid w:val="000D1E2A"/>
    <w:rsid w:val="000D41BF"/>
    <w:rsid w:val="000E3CDC"/>
    <w:rsid w:val="000E4458"/>
    <w:rsid w:val="000F006D"/>
    <w:rsid w:val="000F6F9B"/>
    <w:rsid w:val="00101C50"/>
    <w:rsid w:val="001141B1"/>
    <w:rsid w:val="00116C45"/>
    <w:rsid w:val="00120539"/>
    <w:rsid w:val="0012103F"/>
    <w:rsid w:val="0012495A"/>
    <w:rsid w:val="00152C5E"/>
    <w:rsid w:val="0015371F"/>
    <w:rsid w:val="001540A6"/>
    <w:rsid w:val="00155FD2"/>
    <w:rsid w:val="00163271"/>
    <w:rsid w:val="00171D0B"/>
    <w:rsid w:val="00182097"/>
    <w:rsid w:val="00185CFF"/>
    <w:rsid w:val="001B1E53"/>
    <w:rsid w:val="001B7923"/>
    <w:rsid w:val="001C3A63"/>
    <w:rsid w:val="001C720B"/>
    <w:rsid w:val="001D7C71"/>
    <w:rsid w:val="001E5566"/>
    <w:rsid w:val="0020018E"/>
    <w:rsid w:val="0020570A"/>
    <w:rsid w:val="00205EA2"/>
    <w:rsid w:val="0021327D"/>
    <w:rsid w:val="002218E7"/>
    <w:rsid w:val="00226630"/>
    <w:rsid w:val="002302C3"/>
    <w:rsid w:val="00230AD4"/>
    <w:rsid w:val="00231488"/>
    <w:rsid w:val="00233007"/>
    <w:rsid w:val="00233B68"/>
    <w:rsid w:val="00234A02"/>
    <w:rsid w:val="002428C6"/>
    <w:rsid w:val="00250EE1"/>
    <w:rsid w:val="002519EE"/>
    <w:rsid w:val="0026595B"/>
    <w:rsid w:val="00265F7B"/>
    <w:rsid w:val="002812E7"/>
    <w:rsid w:val="00281EF2"/>
    <w:rsid w:val="002858A2"/>
    <w:rsid w:val="00290898"/>
    <w:rsid w:val="00290B04"/>
    <w:rsid w:val="002A17AA"/>
    <w:rsid w:val="002B1A25"/>
    <w:rsid w:val="002C01D5"/>
    <w:rsid w:val="002C11EA"/>
    <w:rsid w:val="002D1EA5"/>
    <w:rsid w:val="002E4746"/>
    <w:rsid w:val="002E5EB6"/>
    <w:rsid w:val="002F766F"/>
    <w:rsid w:val="00302402"/>
    <w:rsid w:val="00320C25"/>
    <w:rsid w:val="00323A86"/>
    <w:rsid w:val="00327AA9"/>
    <w:rsid w:val="00327F52"/>
    <w:rsid w:val="003561B5"/>
    <w:rsid w:val="00374AEF"/>
    <w:rsid w:val="0038772E"/>
    <w:rsid w:val="00393A25"/>
    <w:rsid w:val="003945E4"/>
    <w:rsid w:val="0039467B"/>
    <w:rsid w:val="003960DB"/>
    <w:rsid w:val="003978CE"/>
    <w:rsid w:val="003A6235"/>
    <w:rsid w:val="003B4D71"/>
    <w:rsid w:val="003B7ACA"/>
    <w:rsid w:val="003C6FE9"/>
    <w:rsid w:val="003D0C72"/>
    <w:rsid w:val="003D2332"/>
    <w:rsid w:val="003D5A69"/>
    <w:rsid w:val="003E2278"/>
    <w:rsid w:val="003E7C92"/>
    <w:rsid w:val="003F0B65"/>
    <w:rsid w:val="003F6867"/>
    <w:rsid w:val="0040230F"/>
    <w:rsid w:val="00427B40"/>
    <w:rsid w:val="00427D80"/>
    <w:rsid w:val="00435DAF"/>
    <w:rsid w:val="00441E70"/>
    <w:rsid w:val="004427DD"/>
    <w:rsid w:val="004509D1"/>
    <w:rsid w:val="004539DE"/>
    <w:rsid w:val="004554B4"/>
    <w:rsid w:val="004579FB"/>
    <w:rsid w:val="00466340"/>
    <w:rsid w:val="00470037"/>
    <w:rsid w:val="004704AF"/>
    <w:rsid w:val="0047797A"/>
    <w:rsid w:val="00484F0D"/>
    <w:rsid w:val="004931D3"/>
    <w:rsid w:val="004934A5"/>
    <w:rsid w:val="0049761C"/>
    <w:rsid w:val="004A1880"/>
    <w:rsid w:val="004A7EDF"/>
    <w:rsid w:val="004D4B58"/>
    <w:rsid w:val="004E0EB2"/>
    <w:rsid w:val="004E2C5E"/>
    <w:rsid w:val="004E377B"/>
    <w:rsid w:val="004E7066"/>
    <w:rsid w:val="004F5814"/>
    <w:rsid w:val="00502618"/>
    <w:rsid w:val="00504AB7"/>
    <w:rsid w:val="00532D99"/>
    <w:rsid w:val="00534A56"/>
    <w:rsid w:val="00543325"/>
    <w:rsid w:val="00553382"/>
    <w:rsid w:val="00556CFB"/>
    <w:rsid w:val="00576DA4"/>
    <w:rsid w:val="00576E9C"/>
    <w:rsid w:val="005827EF"/>
    <w:rsid w:val="005856B7"/>
    <w:rsid w:val="005A0229"/>
    <w:rsid w:val="005A4255"/>
    <w:rsid w:val="005A5EC4"/>
    <w:rsid w:val="005B4951"/>
    <w:rsid w:val="005C0B93"/>
    <w:rsid w:val="005C1223"/>
    <w:rsid w:val="005C3AAA"/>
    <w:rsid w:val="005D1E4E"/>
    <w:rsid w:val="005F177D"/>
    <w:rsid w:val="005F1F8D"/>
    <w:rsid w:val="005F475A"/>
    <w:rsid w:val="0060063A"/>
    <w:rsid w:val="00604918"/>
    <w:rsid w:val="0061092F"/>
    <w:rsid w:val="0061754B"/>
    <w:rsid w:val="00622E41"/>
    <w:rsid w:val="006408D6"/>
    <w:rsid w:val="0064275A"/>
    <w:rsid w:val="0064589A"/>
    <w:rsid w:val="006532BC"/>
    <w:rsid w:val="00654C6B"/>
    <w:rsid w:val="006550A7"/>
    <w:rsid w:val="0065679C"/>
    <w:rsid w:val="00661664"/>
    <w:rsid w:val="00662940"/>
    <w:rsid w:val="00663DBA"/>
    <w:rsid w:val="00663DEA"/>
    <w:rsid w:val="006659EB"/>
    <w:rsid w:val="00666374"/>
    <w:rsid w:val="006741E7"/>
    <w:rsid w:val="006942C8"/>
    <w:rsid w:val="006A472A"/>
    <w:rsid w:val="006A4E40"/>
    <w:rsid w:val="006A6B35"/>
    <w:rsid w:val="006B1CB6"/>
    <w:rsid w:val="006B2608"/>
    <w:rsid w:val="006B4A53"/>
    <w:rsid w:val="006B70E1"/>
    <w:rsid w:val="006C3EB2"/>
    <w:rsid w:val="006C7BD0"/>
    <w:rsid w:val="006D1906"/>
    <w:rsid w:val="006D23CD"/>
    <w:rsid w:val="006E0714"/>
    <w:rsid w:val="006E0E2E"/>
    <w:rsid w:val="006E17F6"/>
    <w:rsid w:val="006F4ED4"/>
    <w:rsid w:val="006F703D"/>
    <w:rsid w:val="00715E80"/>
    <w:rsid w:val="00722663"/>
    <w:rsid w:val="00737731"/>
    <w:rsid w:val="00740426"/>
    <w:rsid w:val="00743EB3"/>
    <w:rsid w:val="007471F1"/>
    <w:rsid w:val="00750224"/>
    <w:rsid w:val="007526ED"/>
    <w:rsid w:val="0075559F"/>
    <w:rsid w:val="00765B20"/>
    <w:rsid w:val="00777612"/>
    <w:rsid w:val="00780902"/>
    <w:rsid w:val="00795DDF"/>
    <w:rsid w:val="007A46E7"/>
    <w:rsid w:val="007B4EE3"/>
    <w:rsid w:val="007D080D"/>
    <w:rsid w:val="007D54DB"/>
    <w:rsid w:val="007E23B9"/>
    <w:rsid w:val="007E2678"/>
    <w:rsid w:val="007E7C17"/>
    <w:rsid w:val="007F016D"/>
    <w:rsid w:val="007F3571"/>
    <w:rsid w:val="00812899"/>
    <w:rsid w:val="008149C9"/>
    <w:rsid w:val="00823017"/>
    <w:rsid w:val="008271D8"/>
    <w:rsid w:val="00827668"/>
    <w:rsid w:val="00835215"/>
    <w:rsid w:val="00835D73"/>
    <w:rsid w:val="00837353"/>
    <w:rsid w:val="00841AB9"/>
    <w:rsid w:val="00841D64"/>
    <w:rsid w:val="008448C2"/>
    <w:rsid w:val="008529DB"/>
    <w:rsid w:val="00861DF9"/>
    <w:rsid w:val="00876F38"/>
    <w:rsid w:val="00877825"/>
    <w:rsid w:val="008851FE"/>
    <w:rsid w:val="00890BC4"/>
    <w:rsid w:val="008A104A"/>
    <w:rsid w:val="008A1DC6"/>
    <w:rsid w:val="008A4AC9"/>
    <w:rsid w:val="008B0D90"/>
    <w:rsid w:val="008B6E35"/>
    <w:rsid w:val="008E04C1"/>
    <w:rsid w:val="008F262B"/>
    <w:rsid w:val="008F7256"/>
    <w:rsid w:val="00902B8B"/>
    <w:rsid w:val="009117A6"/>
    <w:rsid w:val="00915641"/>
    <w:rsid w:val="009222AB"/>
    <w:rsid w:val="009255F9"/>
    <w:rsid w:val="00931CC0"/>
    <w:rsid w:val="00932DB9"/>
    <w:rsid w:val="009371EC"/>
    <w:rsid w:val="00937A85"/>
    <w:rsid w:val="00945D5A"/>
    <w:rsid w:val="00952F33"/>
    <w:rsid w:val="00961D65"/>
    <w:rsid w:val="00965A52"/>
    <w:rsid w:val="00971980"/>
    <w:rsid w:val="00980390"/>
    <w:rsid w:val="00981932"/>
    <w:rsid w:val="0098256D"/>
    <w:rsid w:val="009845CC"/>
    <w:rsid w:val="00984F91"/>
    <w:rsid w:val="00987E43"/>
    <w:rsid w:val="00991005"/>
    <w:rsid w:val="00997B41"/>
    <w:rsid w:val="009A3A9B"/>
    <w:rsid w:val="009B2658"/>
    <w:rsid w:val="009E4338"/>
    <w:rsid w:val="009F0AA5"/>
    <w:rsid w:val="00A0053C"/>
    <w:rsid w:val="00A20B62"/>
    <w:rsid w:val="00A21306"/>
    <w:rsid w:val="00A21AF2"/>
    <w:rsid w:val="00A25988"/>
    <w:rsid w:val="00A270F5"/>
    <w:rsid w:val="00A34618"/>
    <w:rsid w:val="00A354E1"/>
    <w:rsid w:val="00A35ECE"/>
    <w:rsid w:val="00A370FC"/>
    <w:rsid w:val="00A417AB"/>
    <w:rsid w:val="00A42416"/>
    <w:rsid w:val="00A467F7"/>
    <w:rsid w:val="00A62DED"/>
    <w:rsid w:val="00A708ED"/>
    <w:rsid w:val="00A72B41"/>
    <w:rsid w:val="00A86B0E"/>
    <w:rsid w:val="00AA7BE3"/>
    <w:rsid w:val="00AB15DA"/>
    <w:rsid w:val="00AC5EF3"/>
    <w:rsid w:val="00AC6496"/>
    <w:rsid w:val="00AD0836"/>
    <w:rsid w:val="00AD3679"/>
    <w:rsid w:val="00AD51E4"/>
    <w:rsid w:val="00AD5E08"/>
    <w:rsid w:val="00AE0EAF"/>
    <w:rsid w:val="00AE6FCF"/>
    <w:rsid w:val="00AF0BBB"/>
    <w:rsid w:val="00AF1BBB"/>
    <w:rsid w:val="00AF46D1"/>
    <w:rsid w:val="00AF7BBB"/>
    <w:rsid w:val="00B07F67"/>
    <w:rsid w:val="00B10FE3"/>
    <w:rsid w:val="00B678DA"/>
    <w:rsid w:val="00B86ABB"/>
    <w:rsid w:val="00BB4EE6"/>
    <w:rsid w:val="00BB537A"/>
    <w:rsid w:val="00BE0EB2"/>
    <w:rsid w:val="00C04919"/>
    <w:rsid w:val="00C05132"/>
    <w:rsid w:val="00C43DF6"/>
    <w:rsid w:val="00C446D4"/>
    <w:rsid w:val="00C512CB"/>
    <w:rsid w:val="00C525E2"/>
    <w:rsid w:val="00C53001"/>
    <w:rsid w:val="00C56EEE"/>
    <w:rsid w:val="00C64675"/>
    <w:rsid w:val="00C6468B"/>
    <w:rsid w:val="00C65BB4"/>
    <w:rsid w:val="00C67C88"/>
    <w:rsid w:val="00C74E10"/>
    <w:rsid w:val="00C77612"/>
    <w:rsid w:val="00C95E95"/>
    <w:rsid w:val="00C95FFD"/>
    <w:rsid w:val="00C976E9"/>
    <w:rsid w:val="00CA1189"/>
    <w:rsid w:val="00CA424F"/>
    <w:rsid w:val="00CB170E"/>
    <w:rsid w:val="00CB213F"/>
    <w:rsid w:val="00CB5AF5"/>
    <w:rsid w:val="00CB6410"/>
    <w:rsid w:val="00CB6A28"/>
    <w:rsid w:val="00CB740D"/>
    <w:rsid w:val="00CC0ABC"/>
    <w:rsid w:val="00CC1703"/>
    <w:rsid w:val="00CC3A34"/>
    <w:rsid w:val="00CC7FDD"/>
    <w:rsid w:val="00CD4573"/>
    <w:rsid w:val="00CF62A2"/>
    <w:rsid w:val="00D1101F"/>
    <w:rsid w:val="00D1276D"/>
    <w:rsid w:val="00D215E9"/>
    <w:rsid w:val="00D23BE1"/>
    <w:rsid w:val="00D346D4"/>
    <w:rsid w:val="00D403D2"/>
    <w:rsid w:val="00D54532"/>
    <w:rsid w:val="00D57CDF"/>
    <w:rsid w:val="00D57E0E"/>
    <w:rsid w:val="00D61070"/>
    <w:rsid w:val="00D63E5A"/>
    <w:rsid w:val="00D72206"/>
    <w:rsid w:val="00D7434E"/>
    <w:rsid w:val="00D74861"/>
    <w:rsid w:val="00D74915"/>
    <w:rsid w:val="00D77119"/>
    <w:rsid w:val="00D93D01"/>
    <w:rsid w:val="00D94E43"/>
    <w:rsid w:val="00D975E6"/>
    <w:rsid w:val="00DA2846"/>
    <w:rsid w:val="00DA6804"/>
    <w:rsid w:val="00DB1A74"/>
    <w:rsid w:val="00DC5659"/>
    <w:rsid w:val="00DD4D53"/>
    <w:rsid w:val="00DE1096"/>
    <w:rsid w:val="00DE5F4A"/>
    <w:rsid w:val="00E02041"/>
    <w:rsid w:val="00E03E2A"/>
    <w:rsid w:val="00E163C1"/>
    <w:rsid w:val="00E26F20"/>
    <w:rsid w:val="00E35097"/>
    <w:rsid w:val="00E45B31"/>
    <w:rsid w:val="00E464AC"/>
    <w:rsid w:val="00E46872"/>
    <w:rsid w:val="00E53471"/>
    <w:rsid w:val="00E575CC"/>
    <w:rsid w:val="00E63ADB"/>
    <w:rsid w:val="00E65270"/>
    <w:rsid w:val="00E777A0"/>
    <w:rsid w:val="00E87499"/>
    <w:rsid w:val="00E8765B"/>
    <w:rsid w:val="00E904FB"/>
    <w:rsid w:val="00EB2554"/>
    <w:rsid w:val="00EC4AE9"/>
    <w:rsid w:val="00EC7ECB"/>
    <w:rsid w:val="00ED1084"/>
    <w:rsid w:val="00ED299D"/>
    <w:rsid w:val="00EE2E08"/>
    <w:rsid w:val="00EF7470"/>
    <w:rsid w:val="00F24BD0"/>
    <w:rsid w:val="00F30455"/>
    <w:rsid w:val="00F351EC"/>
    <w:rsid w:val="00F36B6E"/>
    <w:rsid w:val="00F43B98"/>
    <w:rsid w:val="00F45E16"/>
    <w:rsid w:val="00F46361"/>
    <w:rsid w:val="00F50F6A"/>
    <w:rsid w:val="00F63526"/>
    <w:rsid w:val="00F6598D"/>
    <w:rsid w:val="00F65B7B"/>
    <w:rsid w:val="00F66875"/>
    <w:rsid w:val="00F7521C"/>
    <w:rsid w:val="00F77FEC"/>
    <w:rsid w:val="00F9138C"/>
    <w:rsid w:val="00F957BA"/>
    <w:rsid w:val="00FB1B41"/>
    <w:rsid w:val="00FC368E"/>
    <w:rsid w:val="00FC62E3"/>
    <w:rsid w:val="00FC7AFC"/>
    <w:rsid w:val="00FD1D08"/>
    <w:rsid w:val="00FD7C4E"/>
    <w:rsid w:val="00FE5A3F"/>
    <w:rsid w:val="00FE6BA5"/>
    <w:rsid w:val="00FF171F"/>
    <w:rsid w:val="00FF5F53"/>
    <w:rsid w:val="00FF695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5AB4"/>
  <w15:docId w15:val="{42189CDA-259C-4058-A182-5738F06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3" w:line="253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26" w:hanging="10"/>
      <w:jc w:val="center"/>
      <w:outlineLvl w:val="0"/>
    </w:pPr>
    <w:rPr>
      <w:rFonts w:ascii="Arial" w:eastAsia="Arial" w:hAnsi="Arial" w:cs="Arial"/>
      <w:b/>
      <w:color w:val="2A6099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4"/>
      <w:ind w:left="10" w:hanging="10"/>
      <w:outlineLvl w:val="1"/>
    </w:pPr>
    <w:rPr>
      <w:rFonts w:ascii="Arial" w:eastAsia="Arial" w:hAnsi="Arial" w:cs="Arial"/>
      <w:b/>
      <w:color w:val="2A60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A6099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A6099"/>
      <w:sz w:val="32"/>
    </w:rPr>
  </w:style>
  <w:style w:type="paragraph" w:styleId="ListParagraph">
    <w:name w:val="List Paragraph"/>
    <w:basedOn w:val="Normal"/>
    <w:uiPriority w:val="34"/>
    <w:qFormat/>
    <w:rsid w:val="00CB740D"/>
    <w:pPr>
      <w:ind w:left="720"/>
      <w:contextualSpacing/>
    </w:pPr>
  </w:style>
  <w:style w:type="paragraph" w:customStyle="1" w:styleId="Index">
    <w:name w:val="Index"/>
    <w:basedOn w:val="Normal"/>
    <w:qFormat/>
    <w:rsid w:val="00435DAF"/>
    <w:pPr>
      <w:suppressLineNumbers/>
      <w:spacing w:after="200" w:line="276" w:lineRule="auto"/>
      <w:ind w:left="0" w:firstLine="0"/>
    </w:pPr>
    <w:rPr>
      <w:rFonts w:asciiTheme="minorHAnsi" w:eastAsiaTheme="minorHAnsi" w:hAnsiTheme="minorHAnsi"/>
      <w:color w:val="auto"/>
      <w:sz w:val="22"/>
      <w:lang w:eastAsia="en-US"/>
    </w:rPr>
  </w:style>
  <w:style w:type="table" w:styleId="TableGrid">
    <w:name w:val="Table Grid"/>
    <w:basedOn w:val="TableNormal"/>
    <w:uiPriority w:val="59"/>
    <w:rsid w:val="00435DA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5F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F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B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BB"/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7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78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4C64-4AB7-4FE2-BD68-5E7F8D09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Jackman</dc:creator>
  <cp:keywords/>
  <cp:lastModifiedBy>chris hayes</cp:lastModifiedBy>
  <cp:revision>2</cp:revision>
  <cp:lastPrinted>2023-04-26T10:58:00Z</cp:lastPrinted>
  <dcterms:created xsi:type="dcterms:W3CDTF">2023-09-27T10:01:00Z</dcterms:created>
  <dcterms:modified xsi:type="dcterms:W3CDTF">2023-09-27T10:01:00Z</dcterms:modified>
</cp:coreProperties>
</file>