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EF" w:rsidRDefault="00FE38BB" w:rsidP="00FE38BB">
      <w:pPr>
        <w:pStyle w:val="Title"/>
        <w:rPr>
          <w:sz w:val="72"/>
        </w:rPr>
      </w:pPr>
      <w:r>
        <w:rPr>
          <w:sz w:val="72"/>
        </w:rPr>
        <w:t xml:space="preserve">Fledglings </w:t>
      </w:r>
      <w:proofErr w:type="gramStart"/>
      <w:r>
        <w:rPr>
          <w:sz w:val="72"/>
        </w:rPr>
        <w:t>Day  Nursery</w:t>
      </w:r>
      <w:proofErr w:type="gramEnd"/>
      <w:r>
        <w:rPr>
          <w:sz w:val="72"/>
        </w:rPr>
        <w:t xml:space="preserve"> </w:t>
      </w:r>
    </w:p>
    <w:p w:rsidR="00B947EF" w:rsidRDefault="00B947EF" w:rsidP="00B947EF">
      <w:pPr>
        <w:pStyle w:val="Title"/>
        <w:rPr>
          <w:sz w:val="72"/>
        </w:rPr>
      </w:pPr>
    </w:p>
    <w:p w:rsidR="00B947EF" w:rsidRDefault="00B947EF" w:rsidP="00B947EF">
      <w:pPr>
        <w:pStyle w:val="Title"/>
        <w:rPr>
          <w:sz w:val="72"/>
        </w:rPr>
      </w:pPr>
      <w:r>
        <w:rPr>
          <w:sz w:val="72"/>
        </w:rPr>
        <w:t>Early Years</w:t>
      </w:r>
    </w:p>
    <w:p w:rsidR="00B947EF" w:rsidRDefault="00B947EF" w:rsidP="00B947EF">
      <w:pPr>
        <w:pStyle w:val="Heading1"/>
      </w:pPr>
    </w:p>
    <w:p w:rsidR="00B947EF" w:rsidRDefault="00B947EF" w:rsidP="00B947EF"/>
    <w:p w:rsidR="00B947EF" w:rsidRPr="00B947EF" w:rsidRDefault="00B947EF" w:rsidP="00B947EF">
      <w:pPr>
        <w:jc w:val="center"/>
        <w:rPr>
          <w:b/>
          <w:sz w:val="28"/>
        </w:rPr>
      </w:pPr>
      <w:r w:rsidRPr="00B947EF">
        <w:rPr>
          <w:b/>
          <w:sz w:val="28"/>
        </w:rPr>
        <w:t>Administering Medicine Policy</w:t>
      </w:r>
    </w:p>
    <w:p w:rsidR="00B947EF" w:rsidRDefault="00B947EF" w:rsidP="00B947EF">
      <w:pPr>
        <w:ind w:left="2160" w:firstLine="720"/>
        <w:rPr>
          <w:rFonts w:ascii="Calibri" w:hAnsi="Calibri"/>
        </w:rPr>
      </w:pPr>
    </w:p>
    <w:p w:rsidR="00B947EF" w:rsidRDefault="00B947EF" w:rsidP="00B947EF">
      <w:pPr>
        <w:ind w:left="2160" w:firstLine="720"/>
        <w:rPr>
          <w:rFonts w:ascii="Calibri" w:hAnsi="Calibri"/>
        </w:rPr>
      </w:pPr>
    </w:p>
    <w:p w:rsidR="00611160" w:rsidRDefault="00611160" w:rsidP="00611160">
      <w:pPr>
        <w:ind w:left="2160" w:firstLine="720"/>
        <w:rPr>
          <w:rFonts w:ascii="Calibri" w:hAnsi="Calibri"/>
        </w:rPr>
      </w:pPr>
    </w:p>
    <w:p w:rsidR="004B78C0" w:rsidRDefault="00DB10C2" w:rsidP="004B78C0">
      <w:pPr>
        <w:ind w:left="2160" w:firstLine="720"/>
        <w:rPr>
          <w:rFonts w:ascii="Calibri" w:hAnsi="Calibri"/>
        </w:rPr>
      </w:pPr>
      <w:r>
        <w:rPr>
          <w:rFonts w:ascii="Calibri" w:hAnsi="Calibri"/>
        </w:rPr>
        <w:t>Date Reviewed:</w:t>
      </w:r>
      <w:r>
        <w:rPr>
          <w:rFonts w:ascii="Calibri" w:hAnsi="Calibri"/>
        </w:rPr>
        <w:tab/>
      </w:r>
      <w:r>
        <w:rPr>
          <w:rFonts w:ascii="Calibri" w:hAnsi="Calibri"/>
        </w:rPr>
        <w:tab/>
      </w:r>
      <w:proofErr w:type="gramStart"/>
      <w:r>
        <w:rPr>
          <w:rFonts w:ascii="Calibri" w:hAnsi="Calibri"/>
        </w:rPr>
        <w:t>August  2023</w:t>
      </w:r>
      <w:proofErr w:type="gramEnd"/>
    </w:p>
    <w:p w:rsidR="004B78C0" w:rsidRDefault="004B78C0" w:rsidP="004B78C0">
      <w:pPr>
        <w:ind w:left="2160"/>
        <w:rPr>
          <w:rFonts w:ascii="Calibri" w:hAnsi="Calibri"/>
        </w:rPr>
      </w:pPr>
    </w:p>
    <w:p w:rsidR="004B78C0" w:rsidRDefault="00DB10C2" w:rsidP="004B78C0">
      <w:pPr>
        <w:ind w:left="2160" w:firstLine="720"/>
        <w:rPr>
          <w:rFonts w:ascii="Calibri" w:hAnsi="Calibri"/>
        </w:rPr>
      </w:pPr>
      <w:r>
        <w:rPr>
          <w:rFonts w:ascii="Calibri" w:hAnsi="Calibri"/>
        </w:rPr>
        <w:t>Review Due:</w:t>
      </w:r>
      <w:r>
        <w:rPr>
          <w:rFonts w:ascii="Calibri" w:hAnsi="Calibri"/>
        </w:rPr>
        <w:tab/>
      </w:r>
      <w:r>
        <w:rPr>
          <w:rFonts w:ascii="Calibri" w:hAnsi="Calibri"/>
        </w:rPr>
        <w:tab/>
        <w:t>August 2024</w:t>
      </w:r>
    </w:p>
    <w:p w:rsidR="004B78C0" w:rsidRPr="00B2462C" w:rsidRDefault="004B78C0" w:rsidP="004B78C0">
      <w:pPr>
        <w:ind w:left="2160" w:firstLine="720"/>
        <w:rPr>
          <w:rFonts w:ascii="Calibri" w:hAnsi="Calibri"/>
        </w:rPr>
      </w:pPr>
    </w:p>
    <w:p w:rsidR="004B78C0" w:rsidRPr="00B2462C" w:rsidRDefault="004B78C0" w:rsidP="004B78C0">
      <w:pPr>
        <w:ind w:left="2160" w:firstLine="720"/>
        <w:rPr>
          <w:rFonts w:ascii="Calibri" w:hAnsi="Calibri"/>
        </w:rPr>
      </w:pPr>
      <w:r w:rsidRPr="00B2462C">
        <w:rPr>
          <w:rFonts w:ascii="Calibri" w:hAnsi="Calibri"/>
        </w:rPr>
        <w:t>Reviewed by:</w:t>
      </w:r>
      <w:r w:rsidRPr="00B2462C">
        <w:rPr>
          <w:rFonts w:ascii="Calibri" w:hAnsi="Calibri"/>
        </w:rPr>
        <w:tab/>
      </w:r>
      <w:r w:rsidRPr="00B2462C">
        <w:rPr>
          <w:rFonts w:ascii="Calibri" w:hAnsi="Calibri"/>
        </w:rPr>
        <w:tab/>
      </w:r>
      <w:r>
        <w:rPr>
          <w:rFonts w:ascii="Calibri" w:hAnsi="Calibri"/>
        </w:rPr>
        <w:t xml:space="preserve">Miss A West </w:t>
      </w:r>
    </w:p>
    <w:p w:rsidR="002B3BE3" w:rsidRPr="00F81E11" w:rsidRDefault="00B947EF" w:rsidP="00B947EF">
      <w:pPr>
        <w:pStyle w:val="Heading1"/>
        <w:jc w:val="left"/>
      </w:pPr>
      <w:r>
        <w:br w:type="page"/>
      </w:r>
    </w:p>
    <w:p w:rsidR="002B3BE3" w:rsidRDefault="002B3BE3" w:rsidP="00D478FA">
      <w:pPr>
        <w:pStyle w:val="Heading2"/>
      </w:pPr>
      <w:r>
        <w:t xml:space="preserve">1 </w:t>
      </w:r>
      <w:r>
        <w:tab/>
        <w:t>Introduction</w:t>
      </w:r>
    </w:p>
    <w:p w:rsidR="00945C6E" w:rsidRPr="007E5B79" w:rsidRDefault="002C40C3" w:rsidP="001B1BF7">
      <w:pPr>
        <w:spacing w:after="120"/>
        <w:ind w:left="720"/>
        <w:jc w:val="both"/>
        <w:rPr>
          <w:rFonts w:cs="Arial"/>
        </w:rPr>
      </w:pPr>
      <w:r>
        <w:rPr>
          <w:rFonts w:cs="Arial"/>
          <w:i/>
        </w:rPr>
        <w:t xml:space="preserve">“Providers </w:t>
      </w:r>
      <w:r w:rsidR="00945C6E" w:rsidRPr="007E5B79">
        <w:rPr>
          <w:rFonts w:cs="Arial"/>
          <w:i/>
        </w:rPr>
        <w:t>must have and implement a policy, and procedures, for administering medicines. It must include systems for obtaining information abou</w:t>
      </w:r>
      <w:r w:rsidR="00BD105D">
        <w:rPr>
          <w:rFonts w:cs="Arial"/>
          <w:i/>
        </w:rPr>
        <w:t>t a child’s needs for medicines</w:t>
      </w:r>
      <w:r w:rsidR="00945C6E" w:rsidRPr="007E5B79">
        <w:rPr>
          <w:rFonts w:cs="Arial"/>
          <w:i/>
        </w:rPr>
        <w:t xml:space="preserve"> and for keeping this information up to date.”</w:t>
      </w:r>
      <w:r w:rsidR="00945C6E" w:rsidRPr="007E5B79">
        <w:rPr>
          <w:rFonts w:cs="Arial"/>
        </w:rPr>
        <w:t xml:space="preserve"> (EYFS </w:t>
      </w:r>
      <w:r w:rsidR="00F205BA">
        <w:rPr>
          <w:rFonts w:cs="Arial"/>
        </w:rPr>
        <w:t>Sept 2014</w:t>
      </w:r>
      <w:r w:rsidR="00945C6E" w:rsidRPr="007E5B79">
        <w:rPr>
          <w:rFonts w:cs="Arial"/>
        </w:rPr>
        <w:t>)</w:t>
      </w:r>
    </w:p>
    <w:p w:rsidR="00945C6E" w:rsidRDefault="00945C6E" w:rsidP="001B1BF7">
      <w:pPr>
        <w:spacing w:after="120"/>
        <w:ind w:left="720"/>
        <w:jc w:val="both"/>
        <w:rPr>
          <w:rFonts w:cs="Arial"/>
        </w:rPr>
      </w:pPr>
      <w:r w:rsidRPr="007E5B79">
        <w:rPr>
          <w:rFonts w:cs="Arial"/>
          <w:i/>
        </w:rPr>
        <w:t xml:space="preserve">“Medicine both prescription and </w:t>
      </w:r>
      <w:proofErr w:type="spellStart"/>
      <w:r w:rsidRPr="007E5B79">
        <w:rPr>
          <w:rFonts w:cs="Arial"/>
          <w:i/>
        </w:rPr>
        <w:t>non prescription</w:t>
      </w:r>
      <w:proofErr w:type="spellEnd"/>
      <w:r w:rsidRPr="007E5B79">
        <w:rPr>
          <w:rFonts w:cs="Arial"/>
          <w:i/>
        </w:rPr>
        <w:t xml:space="preserve"> must be only administered to a child where written </w:t>
      </w:r>
      <w:r w:rsidR="00903E8A">
        <w:rPr>
          <w:rFonts w:cs="Arial"/>
          <w:i/>
        </w:rPr>
        <w:t>permission for that particular m</w:t>
      </w:r>
      <w:r w:rsidRPr="007E5B79">
        <w:rPr>
          <w:rFonts w:cs="Arial"/>
          <w:i/>
        </w:rPr>
        <w:t>edicine has been obtained from a child’s parent/carer”</w:t>
      </w:r>
      <w:r w:rsidR="005817BF">
        <w:rPr>
          <w:rFonts w:cs="Arial"/>
          <w:i/>
        </w:rPr>
        <w:t>.</w:t>
      </w:r>
      <w:r w:rsidRPr="007E5B79">
        <w:rPr>
          <w:rFonts w:cs="Arial"/>
        </w:rPr>
        <w:t xml:space="preserve"> (EYFS </w:t>
      </w:r>
      <w:r w:rsidR="00B947EF">
        <w:rPr>
          <w:rFonts w:cs="Arial"/>
        </w:rPr>
        <w:t>Sept 201</w:t>
      </w:r>
      <w:r w:rsidR="00F205BA">
        <w:rPr>
          <w:rFonts w:cs="Arial"/>
        </w:rPr>
        <w:t>4</w:t>
      </w:r>
      <w:r w:rsidRPr="007E5B79">
        <w:rPr>
          <w:rFonts w:cs="Arial"/>
        </w:rPr>
        <w:t>)</w:t>
      </w:r>
    </w:p>
    <w:p w:rsidR="00945C6E" w:rsidRPr="00A71D62" w:rsidRDefault="00945C6E" w:rsidP="001B1BF7">
      <w:pPr>
        <w:spacing w:after="120"/>
        <w:ind w:firstLine="720"/>
        <w:jc w:val="both"/>
        <w:rPr>
          <w:rFonts w:cs="Arial"/>
        </w:rPr>
      </w:pPr>
      <w:r w:rsidRPr="00FC49CB">
        <w:rPr>
          <w:rFonts w:cs="Arial"/>
        </w:rPr>
        <w:t xml:space="preserve">Children taking prescribed medication must be well enough to attend </w:t>
      </w:r>
      <w:r>
        <w:rPr>
          <w:rFonts w:cs="Arial"/>
        </w:rPr>
        <w:t>the school/setting.</w:t>
      </w:r>
    </w:p>
    <w:p w:rsidR="007E5B79" w:rsidRDefault="002B3BE3" w:rsidP="00745885">
      <w:pPr>
        <w:pStyle w:val="Heading2"/>
      </w:pPr>
      <w:r>
        <w:t xml:space="preserve">2 </w:t>
      </w:r>
      <w:r>
        <w:tab/>
        <w:t>Aims and objectives</w:t>
      </w:r>
    </w:p>
    <w:p w:rsidR="00017F8B" w:rsidRDefault="00017F8B" w:rsidP="001B1BF7">
      <w:pPr>
        <w:spacing w:after="120"/>
        <w:ind w:left="720"/>
        <w:rPr>
          <w:rFonts w:cs="Arial"/>
        </w:rPr>
      </w:pPr>
      <w:r w:rsidRPr="000A4D18">
        <w:rPr>
          <w:rFonts w:cs="Arial"/>
        </w:rPr>
        <w:t>This policy aims</w:t>
      </w:r>
      <w:r>
        <w:rPr>
          <w:rFonts w:cs="Arial"/>
        </w:rPr>
        <w:t xml:space="preserve"> to outline the regulations, </w:t>
      </w:r>
      <w:r w:rsidRPr="000A4D18">
        <w:rPr>
          <w:rFonts w:cs="Arial"/>
        </w:rPr>
        <w:t xml:space="preserve">procedures </w:t>
      </w:r>
      <w:r>
        <w:rPr>
          <w:rFonts w:cs="Arial"/>
        </w:rPr>
        <w:t>and res</w:t>
      </w:r>
      <w:r w:rsidR="007E5B79">
        <w:rPr>
          <w:rFonts w:cs="Arial"/>
        </w:rPr>
        <w:t xml:space="preserve">ponsibilities for administering </w:t>
      </w:r>
      <w:r>
        <w:rPr>
          <w:rFonts w:cs="Arial"/>
        </w:rPr>
        <w:t>medicines.</w:t>
      </w:r>
    </w:p>
    <w:p w:rsidR="00E32BCC" w:rsidRPr="00017F8B" w:rsidRDefault="00E32BCC" w:rsidP="001B1BF7">
      <w:pPr>
        <w:spacing w:after="120"/>
        <w:ind w:left="720" w:hanging="720"/>
        <w:rPr>
          <w:rFonts w:cs="Arial"/>
        </w:rPr>
      </w:pPr>
      <w:r w:rsidRPr="00E32BCC">
        <w:rPr>
          <w:rFonts w:cs="Arial"/>
          <w:b/>
        </w:rPr>
        <w:t xml:space="preserve">   </w:t>
      </w:r>
      <w:r w:rsidRPr="00E32BCC">
        <w:rPr>
          <w:rFonts w:cs="Arial"/>
          <w:b/>
        </w:rPr>
        <w:tab/>
      </w:r>
      <w:r w:rsidR="00017F8B">
        <w:rPr>
          <w:rFonts w:cs="Arial"/>
        </w:rPr>
        <w:t xml:space="preserve">It seeks to outline </w:t>
      </w:r>
      <w:r w:rsidR="00017F8B" w:rsidRPr="00923DD0">
        <w:rPr>
          <w:rFonts w:cs="Arial"/>
        </w:rPr>
        <w:t xml:space="preserve">procedures </w:t>
      </w:r>
      <w:r w:rsidR="00017F8B">
        <w:rPr>
          <w:rFonts w:cs="Arial"/>
        </w:rPr>
        <w:t xml:space="preserve">to be undertaken </w:t>
      </w:r>
      <w:r w:rsidR="00017F8B" w:rsidRPr="00923DD0">
        <w:rPr>
          <w:rFonts w:cs="Arial"/>
        </w:rPr>
        <w:t xml:space="preserve">to minimise the impact of any child’s medical condition on their life in </w:t>
      </w:r>
      <w:r w:rsidR="003810B3">
        <w:rPr>
          <w:rFonts w:cs="Arial"/>
        </w:rPr>
        <w:t>the school/</w:t>
      </w:r>
      <w:r w:rsidR="00017F8B" w:rsidRPr="00923DD0">
        <w:rPr>
          <w:rFonts w:cs="Arial"/>
        </w:rPr>
        <w:t xml:space="preserve">setting and to ensure that parents, carers and early </w:t>
      </w:r>
      <w:proofErr w:type="gramStart"/>
      <w:r w:rsidR="00017F8B" w:rsidRPr="00923DD0">
        <w:rPr>
          <w:rFonts w:cs="Arial"/>
        </w:rPr>
        <w:t>years</w:t>
      </w:r>
      <w:proofErr w:type="gramEnd"/>
      <w:r w:rsidR="00017F8B" w:rsidRPr="00923DD0">
        <w:rPr>
          <w:rFonts w:cs="Arial"/>
        </w:rPr>
        <w:t xml:space="preserve"> staff at the school/setting understand the steps which need to be followed when a child has medical needs.</w:t>
      </w:r>
    </w:p>
    <w:p w:rsidR="00E32BCC" w:rsidRPr="00E32BCC" w:rsidRDefault="00E32BCC" w:rsidP="001B1BF7">
      <w:pPr>
        <w:spacing w:after="120"/>
        <w:ind w:left="720" w:hanging="720"/>
        <w:rPr>
          <w:rFonts w:cs="Arial"/>
        </w:rPr>
      </w:pPr>
      <w:r w:rsidRPr="00E32BCC">
        <w:rPr>
          <w:rFonts w:cs="Arial"/>
          <w:b/>
        </w:rPr>
        <w:tab/>
      </w:r>
      <w:r w:rsidR="00017F8B">
        <w:rPr>
          <w:rFonts w:cs="Arial"/>
        </w:rPr>
        <w:t>The objective of this pol</w:t>
      </w:r>
      <w:r w:rsidR="003810B3">
        <w:rPr>
          <w:rFonts w:cs="Arial"/>
        </w:rPr>
        <w:t xml:space="preserve">icy is to ensure a responsible, consistent </w:t>
      </w:r>
      <w:r w:rsidR="00017F8B">
        <w:rPr>
          <w:rFonts w:cs="Arial"/>
        </w:rPr>
        <w:t>and reliable approach to administering medication</w:t>
      </w:r>
      <w:r w:rsidR="003810B3">
        <w:rPr>
          <w:rFonts w:cs="Arial"/>
        </w:rPr>
        <w:t xml:space="preserve"> is adopted that complies with </w:t>
      </w:r>
      <w:r w:rsidR="00017F8B">
        <w:rPr>
          <w:rFonts w:cs="Arial"/>
        </w:rPr>
        <w:t>all of the statutory requirements relating to this.</w:t>
      </w:r>
      <w:r w:rsidR="005106A0">
        <w:rPr>
          <w:rFonts w:cs="Arial"/>
        </w:rPr>
        <w:t xml:space="preserve"> </w:t>
      </w:r>
    </w:p>
    <w:p w:rsidR="007E5B79" w:rsidRPr="00745885" w:rsidRDefault="005106A0" w:rsidP="00745885">
      <w:pPr>
        <w:spacing w:before="240" w:after="60"/>
        <w:rPr>
          <w:rFonts w:cs="Arial"/>
          <w:b/>
        </w:rPr>
      </w:pPr>
      <w:r>
        <w:rPr>
          <w:rFonts w:cs="Arial"/>
          <w:b/>
        </w:rPr>
        <w:t>3</w:t>
      </w:r>
      <w:r w:rsidR="00E32BCC" w:rsidRPr="00E32BCC">
        <w:rPr>
          <w:rFonts w:cs="Arial"/>
          <w:b/>
        </w:rPr>
        <w:t xml:space="preserve">   </w:t>
      </w:r>
      <w:r w:rsidR="00E32BCC" w:rsidRPr="00E32BCC">
        <w:rPr>
          <w:rFonts w:cs="Arial"/>
          <w:b/>
        </w:rPr>
        <w:tab/>
      </w:r>
      <w:r w:rsidRPr="005106A0">
        <w:rPr>
          <w:rFonts w:cs="Arial"/>
          <w:b/>
          <w:sz w:val="24"/>
        </w:rPr>
        <w:t>Administering medicine</w:t>
      </w:r>
    </w:p>
    <w:p w:rsidR="005106A0" w:rsidRDefault="005106A0" w:rsidP="00745885">
      <w:pPr>
        <w:spacing w:after="120"/>
        <w:ind w:left="720"/>
        <w:rPr>
          <w:rFonts w:cs="Arial"/>
        </w:rPr>
      </w:pPr>
      <w:r w:rsidRPr="00923DD0">
        <w:rPr>
          <w:rFonts w:cs="Arial"/>
        </w:rPr>
        <w:t>We promote the good health of children attending the school/</w:t>
      </w:r>
      <w:r>
        <w:rPr>
          <w:rFonts w:cs="Arial"/>
        </w:rPr>
        <w:t>setting and this includes administering medicine.</w:t>
      </w:r>
      <w:r w:rsidRPr="00923DD0">
        <w:rPr>
          <w:rFonts w:cs="Arial"/>
        </w:rPr>
        <w:t xml:space="preserve"> We have a procedure</w:t>
      </w:r>
      <w:r w:rsidR="00F834D9">
        <w:rPr>
          <w:rFonts w:cs="Arial"/>
        </w:rPr>
        <w:t>, discussed with parents/</w:t>
      </w:r>
      <w:r w:rsidRPr="00923DD0">
        <w:rPr>
          <w:rFonts w:cs="Arial"/>
        </w:rPr>
        <w:t>carers, for responding to children</w:t>
      </w:r>
      <w:r w:rsidR="003810B3">
        <w:rPr>
          <w:rFonts w:cs="Arial"/>
        </w:rPr>
        <w:t xml:space="preserve"> who are ill or infectious, taking</w:t>
      </w:r>
      <w:r w:rsidRPr="00923DD0">
        <w:rPr>
          <w:rFonts w:cs="Arial"/>
        </w:rPr>
        <w:t xml:space="preserve"> necessary steps to p</w:t>
      </w:r>
      <w:r w:rsidR="003810B3">
        <w:rPr>
          <w:rFonts w:cs="Arial"/>
        </w:rPr>
        <w:t xml:space="preserve">revent the spread of infection </w:t>
      </w:r>
      <w:r w:rsidRPr="00923DD0">
        <w:rPr>
          <w:rFonts w:cs="Arial"/>
        </w:rPr>
        <w:t>a</w:t>
      </w:r>
      <w:r w:rsidR="003810B3">
        <w:rPr>
          <w:rFonts w:cs="Arial"/>
        </w:rPr>
        <w:t>nd</w:t>
      </w:r>
      <w:r w:rsidRPr="00923DD0">
        <w:rPr>
          <w:rFonts w:cs="Arial"/>
        </w:rPr>
        <w:t xml:space="preserve"> appropriate action if children are ill.  </w:t>
      </w:r>
    </w:p>
    <w:p w:rsidR="005106A0" w:rsidRDefault="007E5B79" w:rsidP="005106A0">
      <w:pPr>
        <w:spacing w:after="120"/>
        <w:ind w:left="720" w:hanging="720"/>
        <w:rPr>
          <w:rFonts w:cs="Arial"/>
        </w:rPr>
      </w:pPr>
      <w:r w:rsidRPr="001B1BF7">
        <w:rPr>
          <w:rFonts w:cs="Arial"/>
          <w:b/>
        </w:rPr>
        <w:t>3.1</w:t>
      </w:r>
      <w:r w:rsidR="005106A0">
        <w:rPr>
          <w:rFonts w:cs="Arial"/>
          <w:b/>
        </w:rPr>
        <w:tab/>
      </w:r>
      <w:r w:rsidR="005106A0" w:rsidRPr="00923DD0">
        <w:rPr>
          <w:rFonts w:cs="Arial"/>
        </w:rPr>
        <w:t xml:space="preserve">We provide training for staff where the administration of medicine requires medical or technical knowledge. </w:t>
      </w:r>
    </w:p>
    <w:p w:rsidR="005106A0" w:rsidRDefault="007E5B79" w:rsidP="005106A0">
      <w:pPr>
        <w:spacing w:after="120"/>
        <w:ind w:left="720" w:hanging="720"/>
        <w:rPr>
          <w:rFonts w:cs="Arial"/>
        </w:rPr>
      </w:pPr>
      <w:r w:rsidRPr="001B1BF7">
        <w:rPr>
          <w:rFonts w:cs="Arial"/>
          <w:b/>
        </w:rPr>
        <w:t>3.2</w:t>
      </w:r>
      <w:r w:rsidR="005106A0">
        <w:rPr>
          <w:rFonts w:cs="Arial"/>
          <w:b/>
        </w:rPr>
        <w:tab/>
      </w:r>
      <w:r w:rsidR="005106A0" w:rsidRPr="00923DD0">
        <w:rPr>
          <w:rFonts w:cs="Arial"/>
        </w:rPr>
        <w:t>The prime responsibility for a child’</w:t>
      </w:r>
      <w:r w:rsidR="00F834D9">
        <w:rPr>
          <w:rFonts w:cs="Arial"/>
        </w:rPr>
        <w:t>s health lies with the parent/</w:t>
      </w:r>
      <w:r w:rsidR="005106A0" w:rsidRPr="00923DD0">
        <w:rPr>
          <w:rFonts w:cs="Arial"/>
        </w:rPr>
        <w:t xml:space="preserve">carer who is responsible </w:t>
      </w:r>
      <w:r w:rsidR="005106A0">
        <w:rPr>
          <w:rFonts w:cs="Arial"/>
        </w:rPr>
        <w:t>for</w:t>
      </w:r>
      <w:r w:rsidR="005106A0" w:rsidRPr="00923DD0">
        <w:rPr>
          <w:rFonts w:cs="Arial"/>
        </w:rPr>
        <w:t xml:space="preserve"> the child’s medic</w:t>
      </w:r>
      <w:r w:rsidR="00855045">
        <w:rPr>
          <w:rFonts w:cs="Arial"/>
        </w:rPr>
        <w:t>ation and supplying the school/</w:t>
      </w:r>
      <w:r w:rsidR="005106A0" w:rsidRPr="00923DD0">
        <w:rPr>
          <w:rFonts w:cs="Arial"/>
        </w:rPr>
        <w:t xml:space="preserve">setting with any relevant information. </w:t>
      </w:r>
    </w:p>
    <w:p w:rsidR="00E32BCC" w:rsidRPr="005106A0" w:rsidRDefault="007E5B79" w:rsidP="005106A0">
      <w:pPr>
        <w:spacing w:after="120"/>
        <w:ind w:left="720" w:hanging="720"/>
        <w:rPr>
          <w:rFonts w:cs="Arial"/>
        </w:rPr>
      </w:pPr>
      <w:r w:rsidRPr="001B1BF7">
        <w:rPr>
          <w:rFonts w:cs="Arial"/>
          <w:b/>
        </w:rPr>
        <w:t>3.3</w:t>
      </w:r>
      <w:r w:rsidR="005106A0">
        <w:rPr>
          <w:rFonts w:cs="Arial"/>
          <w:b/>
        </w:rPr>
        <w:tab/>
      </w:r>
      <w:r w:rsidR="005106A0">
        <w:rPr>
          <w:rFonts w:cs="Arial"/>
        </w:rPr>
        <w:t xml:space="preserve">To support children’s health through administering medication we will: </w:t>
      </w:r>
    </w:p>
    <w:p w:rsidR="00E32BCC" w:rsidRPr="005106A0" w:rsidRDefault="00E32BCC" w:rsidP="00F81E11">
      <w:pPr>
        <w:numPr>
          <w:ilvl w:val="0"/>
          <w:numId w:val="28"/>
        </w:numPr>
        <w:spacing w:before="120" w:after="60"/>
        <w:ind w:left="1434" w:hanging="357"/>
        <w:rPr>
          <w:rFonts w:cs="Arial"/>
        </w:rPr>
      </w:pPr>
      <w:r w:rsidRPr="005106A0">
        <w:rPr>
          <w:rFonts w:cs="Arial"/>
          <w:szCs w:val="22"/>
        </w:rPr>
        <w:t xml:space="preserve">work in partnership with parents/carers to minimise the impact of any child’s medical condition on their life in </w:t>
      </w:r>
      <w:r w:rsidR="003810B3">
        <w:rPr>
          <w:rFonts w:cs="Arial"/>
          <w:szCs w:val="22"/>
        </w:rPr>
        <w:t xml:space="preserve">the </w:t>
      </w:r>
      <w:r w:rsidRPr="005106A0">
        <w:rPr>
          <w:rFonts w:cs="Arial"/>
          <w:szCs w:val="22"/>
        </w:rPr>
        <w:t>school</w:t>
      </w:r>
      <w:r w:rsidR="00D478FA" w:rsidRPr="005106A0">
        <w:rPr>
          <w:rFonts w:cs="Arial"/>
          <w:szCs w:val="22"/>
        </w:rPr>
        <w:t>/</w:t>
      </w:r>
      <w:r w:rsidR="00D27D90">
        <w:rPr>
          <w:rFonts w:cs="Arial"/>
          <w:szCs w:val="22"/>
        </w:rPr>
        <w:t>setting</w:t>
      </w:r>
      <w:r w:rsidR="002C40C3">
        <w:rPr>
          <w:rFonts w:cs="Arial"/>
          <w:szCs w:val="22"/>
        </w:rPr>
        <w:t>;</w:t>
      </w:r>
      <w:r w:rsidRPr="005106A0">
        <w:rPr>
          <w:rFonts w:cs="Arial"/>
          <w:szCs w:val="22"/>
        </w:rPr>
        <w:t xml:space="preserve"> </w:t>
      </w:r>
    </w:p>
    <w:p w:rsidR="00E32BCC" w:rsidRPr="005106A0" w:rsidRDefault="005B6F07" w:rsidP="00D478FA">
      <w:pPr>
        <w:numPr>
          <w:ilvl w:val="0"/>
          <w:numId w:val="28"/>
        </w:numPr>
        <w:spacing w:before="120" w:after="60"/>
        <w:ind w:left="1434" w:hanging="357"/>
        <w:rPr>
          <w:rFonts w:cs="Arial"/>
        </w:rPr>
      </w:pPr>
      <w:r>
        <w:rPr>
          <w:rFonts w:cs="Arial"/>
          <w:szCs w:val="22"/>
        </w:rPr>
        <w:t>adopt and implement any n</w:t>
      </w:r>
      <w:r w:rsidR="00E32BCC" w:rsidRPr="005106A0">
        <w:rPr>
          <w:rFonts w:cs="Arial"/>
          <w:szCs w:val="22"/>
        </w:rPr>
        <w:t xml:space="preserve">ational or LA policies in relation </w:t>
      </w:r>
      <w:r w:rsidR="00F81E11">
        <w:rPr>
          <w:rFonts w:cs="Arial"/>
          <w:szCs w:val="22"/>
        </w:rPr>
        <w:t xml:space="preserve">to medication in </w:t>
      </w:r>
      <w:r w:rsidR="003810B3">
        <w:rPr>
          <w:rFonts w:cs="Arial"/>
          <w:szCs w:val="22"/>
        </w:rPr>
        <w:t xml:space="preserve">the </w:t>
      </w:r>
      <w:r>
        <w:rPr>
          <w:rFonts w:cs="Arial"/>
          <w:szCs w:val="22"/>
        </w:rPr>
        <w:t>school/setting</w:t>
      </w:r>
      <w:r w:rsidR="002C40C3">
        <w:rPr>
          <w:rFonts w:cs="Arial"/>
          <w:szCs w:val="22"/>
        </w:rPr>
        <w:t>;</w:t>
      </w:r>
      <w:r w:rsidR="00E32BCC" w:rsidRPr="005106A0">
        <w:rPr>
          <w:rFonts w:cs="Arial"/>
          <w:szCs w:val="22"/>
        </w:rPr>
        <w:t xml:space="preserve"> </w:t>
      </w:r>
    </w:p>
    <w:p w:rsidR="00E32BCC" w:rsidRPr="005106A0" w:rsidRDefault="00E32BCC" w:rsidP="00D478FA">
      <w:pPr>
        <w:numPr>
          <w:ilvl w:val="0"/>
          <w:numId w:val="28"/>
        </w:numPr>
        <w:spacing w:before="120" w:after="60"/>
        <w:ind w:left="1434" w:hanging="357"/>
        <w:rPr>
          <w:rFonts w:cs="Arial"/>
        </w:rPr>
      </w:pPr>
      <w:r w:rsidRPr="005106A0">
        <w:rPr>
          <w:rFonts w:cs="Arial"/>
          <w:szCs w:val="22"/>
        </w:rPr>
        <w:t>provide members of staff (working with the child) with information about the medical condition, the need for medication and h</w:t>
      </w:r>
      <w:r w:rsidR="005B6F07">
        <w:rPr>
          <w:rFonts w:cs="Arial"/>
          <w:szCs w:val="22"/>
        </w:rPr>
        <w:t>ow best to help them</w:t>
      </w:r>
      <w:r w:rsidR="002C40C3">
        <w:rPr>
          <w:rFonts w:cs="Arial"/>
          <w:szCs w:val="22"/>
        </w:rPr>
        <w:t>;</w:t>
      </w:r>
      <w:r w:rsidRPr="005106A0">
        <w:rPr>
          <w:rFonts w:cs="Arial"/>
          <w:szCs w:val="22"/>
        </w:rPr>
        <w:t xml:space="preserve"> </w:t>
      </w:r>
    </w:p>
    <w:p w:rsidR="00E32BCC" w:rsidRPr="005106A0" w:rsidRDefault="00E32BCC" w:rsidP="00D478FA">
      <w:pPr>
        <w:numPr>
          <w:ilvl w:val="0"/>
          <w:numId w:val="28"/>
        </w:numPr>
        <w:spacing w:before="120" w:after="60"/>
        <w:ind w:left="1434" w:hanging="357"/>
        <w:rPr>
          <w:rFonts w:cs="Arial"/>
        </w:rPr>
      </w:pPr>
      <w:r w:rsidRPr="00855045">
        <w:rPr>
          <w:rFonts w:cs="Arial"/>
          <w:szCs w:val="22"/>
        </w:rPr>
        <w:t>arrange traini</w:t>
      </w:r>
      <w:r w:rsidR="00071936" w:rsidRPr="00855045">
        <w:rPr>
          <w:rFonts w:cs="Arial"/>
          <w:szCs w:val="22"/>
        </w:rPr>
        <w:t>ng for</w:t>
      </w:r>
      <w:r w:rsidR="005B6F07" w:rsidRPr="00855045">
        <w:rPr>
          <w:rFonts w:cs="Arial"/>
          <w:szCs w:val="22"/>
        </w:rPr>
        <w:t xml:space="preserve"> staff </w:t>
      </w:r>
      <w:r w:rsidR="00855045">
        <w:rPr>
          <w:rFonts w:cs="Arial"/>
          <w:szCs w:val="22"/>
        </w:rPr>
        <w:t>who</w:t>
      </w:r>
      <w:r w:rsidR="005B6F07" w:rsidRPr="00855045">
        <w:rPr>
          <w:rFonts w:cs="Arial"/>
          <w:szCs w:val="22"/>
        </w:rPr>
        <w:t xml:space="preserve"> volunteer</w:t>
      </w:r>
      <w:r w:rsidRPr="00855045">
        <w:rPr>
          <w:rFonts w:cs="Arial"/>
          <w:szCs w:val="22"/>
        </w:rPr>
        <w:t xml:space="preserve"> to support individual chil</w:t>
      </w:r>
      <w:r w:rsidR="00071936" w:rsidRPr="00855045">
        <w:rPr>
          <w:rFonts w:cs="Arial"/>
          <w:szCs w:val="22"/>
        </w:rPr>
        <w:t>dren with special</w:t>
      </w:r>
      <w:r w:rsidR="00071936">
        <w:rPr>
          <w:rFonts w:cs="Arial"/>
          <w:szCs w:val="22"/>
        </w:rPr>
        <w:t xml:space="preserve"> medical needs</w:t>
      </w:r>
      <w:r w:rsidR="002C40C3">
        <w:rPr>
          <w:rFonts w:cs="Arial"/>
          <w:szCs w:val="22"/>
        </w:rPr>
        <w:t>;</w:t>
      </w:r>
      <w:r w:rsidRPr="005106A0">
        <w:rPr>
          <w:rFonts w:cs="Arial"/>
          <w:szCs w:val="22"/>
        </w:rPr>
        <w:t xml:space="preserve"> </w:t>
      </w:r>
    </w:p>
    <w:p w:rsidR="00E32BCC" w:rsidRPr="005106A0" w:rsidRDefault="00E32BCC" w:rsidP="00D478FA">
      <w:pPr>
        <w:numPr>
          <w:ilvl w:val="0"/>
          <w:numId w:val="28"/>
        </w:numPr>
        <w:spacing w:before="120" w:after="60"/>
        <w:ind w:left="1434" w:hanging="357"/>
        <w:rPr>
          <w:rFonts w:cs="Arial"/>
        </w:rPr>
      </w:pPr>
      <w:r w:rsidRPr="005106A0">
        <w:rPr>
          <w:rFonts w:cs="Arial"/>
          <w:szCs w:val="22"/>
        </w:rPr>
        <w:t xml:space="preserve">liaise as necessary with medical services to support the child in </w:t>
      </w:r>
      <w:r w:rsidR="003810B3">
        <w:rPr>
          <w:rFonts w:cs="Arial"/>
          <w:szCs w:val="22"/>
        </w:rPr>
        <w:t xml:space="preserve">the </w:t>
      </w:r>
      <w:r w:rsidRPr="005106A0">
        <w:rPr>
          <w:rFonts w:cs="Arial"/>
          <w:szCs w:val="22"/>
        </w:rPr>
        <w:t>school</w:t>
      </w:r>
      <w:r w:rsidR="00D478FA" w:rsidRPr="005106A0">
        <w:rPr>
          <w:rFonts w:cs="Arial"/>
          <w:szCs w:val="22"/>
        </w:rPr>
        <w:t>/</w:t>
      </w:r>
      <w:r w:rsidR="00071936">
        <w:rPr>
          <w:rFonts w:cs="Arial"/>
          <w:szCs w:val="22"/>
        </w:rPr>
        <w:t>setting</w:t>
      </w:r>
      <w:r w:rsidR="002C40C3">
        <w:rPr>
          <w:rFonts w:cs="Arial"/>
          <w:szCs w:val="22"/>
        </w:rPr>
        <w:t>;</w:t>
      </w:r>
      <w:r w:rsidRPr="005106A0">
        <w:rPr>
          <w:rFonts w:cs="Arial"/>
          <w:szCs w:val="22"/>
        </w:rPr>
        <w:t xml:space="preserve"> </w:t>
      </w:r>
    </w:p>
    <w:p w:rsidR="00E32BCC" w:rsidRPr="005106A0" w:rsidRDefault="00E32BCC" w:rsidP="00D478FA">
      <w:pPr>
        <w:numPr>
          <w:ilvl w:val="0"/>
          <w:numId w:val="28"/>
        </w:numPr>
        <w:spacing w:before="120" w:after="60"/>
        <w:ind w:left="1434" w:hanging="357"/>
        <w:rPr>
          <w:rFonts w:cs="Arial"/>
        </w:rPr>
      </w:pPr>
      <w:r w:rsidRPr="005106A0">
        <w:rPr>
          <w:rFonts w:cs="Arial"/>
          <w:szCs w:val="22"/>
        </w:rPr>
        <w:t>ensure that all children with special medical needs have, wherever possible, access to the full life of the school</w:t>
      </w:r>
      <w:r w:rsidR="00D478FA" w:rsidRPr="005106A0">
        <w:rPr>
          <w:rFonts w:cs="Arial"/>
          <w:szCs w:val="22"/>
        </w:rPr>
        <w:t>/</w:t>
      </w:r>
      <w:r w:rsidR="00071936">
        <w:rPr>
          <w:rFonts w:cs="Arial"/>
          <w:szCs w:val="22"/>
        </w:rPr>
        <w:t>setting</w:t>
      </w:r>
      <w:r w:rsidR="002C40C3">
        <w:rPr>
          <w:rFonts w:cs="Arial"/>
          <w:szCs w:val="22"/>
        </w:rPr>
        <w:t>;</w:t>
      </w:r>
      <w:r w:rsidRPr="005106A0">
        <w:rPr>
          <w:rFonts w:cs="Arial"/>
          <w:szCs w:val="22"/>
        </w:rPr>
        <w:t xml:space="preserve"> </w:t>
      </w:r>
    </w:p>
    <w:p w:rsidR="00E32BCC" w:rsidRPr="005106A0" w:rsidRDefault="00071936" w:rsidP="00D478FA">
      <w:pPr>
        <w:numPr>
          <w:ilvl w:val="0"/>
          <w:numId w:val="28"/>
        </w:numPr>
        <w:spacing w:before="120" w:after="60"/>
        <w:ind w:left="1434" w:hanging="357"/>
        <w:rPr>
          <w:rFonts w:cs="Arial"/>
        </w:rPr>
      </w:pPr>
      <w:proofErr w:type="gramStart"/>
      <w:r>
        <w:rPr>
          <w:rFonts w:cs="Arial"/>
          <w:szCs w:val="22"/>
        </w:rPr>
        <w:t>maintain</w:t>
      </w:r>
      <w:proofErr w:type="gramEnd"/>
      <w:r>
        <w:rPr>
          <w:rFonts w:cs="Arial"/>
          <w:szCs w:val="22"/>
        </w:rPr>
        <w:t xml:space="preserve"> appropriate records</w:t>
      </w:r>
      <w:r w:rsidR="001B1BF7">
        <w:rPr>
          <w:rFonts w:cs="Arial"/>
          <w:szCs w:val="22"/>
        </w:rPr>
        <w:t>.</w:t>
      </w:r>
    </w:p>
    <w:p w:rsidR="00E32BCC" w:rsidRPr="005106A0" w:rsidRDefault="005106A0" w:rsidP="00D478FA">
      <w:pPr>
        <w:spacing w:before="240" w:after="60"/>
        <w:ind w:left="720" w:hanging="720"/>
        <w:rPr>
          <w:rFonts w:cs="Arial"/>
        </w:rPr>
      </w:pPr>
      <w:r w:rsidRPr="001B1BF7">
        <w:rPr>
          <w:rFonts w:cs="Arial"/>
          <w:b/>
        </w:rPr>
        <w:lastRenderedPageBreak/>
        <w:t>3</w:t>
      </w:r>
      <w:r w:rsidR="007E5B79" w:rsidRPr="001B1BF7">
        <w:rPr>
          <w:rFonts w:cs="Arial"/>
          <w:b/>
        </w:rPr>
        <w:t>.4</w:t>
      </w:r>
      <w:r w:rsidR="00E32BCC" w:rsidRPr="005106A0">
        <w:rPr>
          <w:rFonts w:cs="Arial"/>
          <w:b/>
        </w:rPr>
        <w:t xml:space="preserve">    </w:t>
      </w:r>
      <w:r w:rsidR="00E32BCC" w:rsidRPr="005106A0">
        <w:rPr>
          <w:rFonts w:cs="Arial"/>
          <w:b/>
        </w:rPr>
        <w:tab/>
      </w:r>
      <w:r w:rsidR="00E32BCC" w:rsidRPr="005106A0">
        <w:rPr>
          <w:rFonts w:cs="Arial"/>
        </w:rPr>
        <w:t>As a school/setting we will deal with each request to administer medication, or offer other support to a child with special medical needs, separately. Where the school</w:t>
      </w:r>
      <w:r w:rsidR="00D478FA" w:rsidRPr="005106A0">
        <w:rPr>
          <w:rFonts w:cs="Arial"/>
        </w:rPr>
        <w:t>/</w:t>
      </w:r>
      <w:r w:rsidR="00E32BCC" w:rsidRPr="005106A0">
        <w:rPr>
          <w:rFonts w:cs="Arial"/>
        </w:rPr>
        <w:t>setting has agreed to administer a child’s medication it is required that:</w:t>
      </w:r>
    </w:p>
    <w:p w:rsidR="00E32BCC" w:rsidRPr="005106A0" w:rsidRDefault="00E32BCC" w:rsidP="001B1BF7">
      <w:pPr>
        <w:numPr>
          <w:ilvl w:val="0"/>
          <w:numId w:val="28"/>
        </w:numPr>
        <w:spacing w:after="120"/>
        <w:ind w:left="1434" w:hanging="357"/>
        <w:rPr>
          <w:rFonts w:cs="Arial"/>
        </w:rPr>
      </w:pPr>
      <w:r w:rsidRPr="005106A0">
        <w:rPr>
          <w:rFonts w:cs="Arial"/>
          <w:szCs w:val="22"/>
        </w:rPr>
        <w:t xml:space="preserve">the prescription and dosage is clearly typed or printed </w:t>
      </w:r>
      <w:r w:rsidR="00071936">
        <w:rPr>
          <w:rFonts w:cs="Arial"/>
          <w:szCs w:val="22"/>
        </w:rPr>
        <w:t>on the outside of the container</w:t>
      </w:r>
      <w:r w:rsidR="002C40C3">
        <w:rPr>
          <w:rFonts w:cs="Arial"/>
          <w:szCs w:val="22"/>
        </w:rPr>
        <w:t>;</w:t>
      </w:r>
    </w:p>
    <w:p w:rsidR="00E32BCC" w:rsidRPr="005106A0" w:rsidRDefault="00E32BCC" w:rsidP="001B1BF7">
      <w:pPr>
        <w:numPr>
          <w:ilvl w:val="0"/>
          <w:numId w:val="28"/>
        </w:numPr>
        <w:spacing w:after="120"/>
        <w:ind w:left="1434" w:hanging="357"/>
        <w:rPr>
          <w:rFonts w:cs="Arial"/>
        </w:rPr>
      </w:pPr>
      <w:r w:rsidRPr="005106A0">
        <w:rPr>
          <w:rFonts w:cs="Arial"/>
        </w:rPr>
        <w:t>there is written permission for that particular medicine from t</w:t>
      </w:r>
      <w:r w:rsidR="00F81E11">
        <w:rPr>
          <w:rFonts w:cs="Arial"/>
        </w:rPr>
        <w:t>he child’s parent</w:t>
      </w:r>
      <w:r w:rsidR="00071936">
        <w:rPr>
          <w:rFonts w:cs="Arial"/>
        </w:rPr>
        <w:t>/carer</w:t>
      </w:r>
      <w:r w:rsidR="002C40C3">
        <w:rPr>
          <w:rFonts w:cs="Arial"/>
        </w:rPr>
        <w:t>;</w:t>
      </w:r>
    </w:p>
    <w:p w:rsidR="00E32BCC" w:rsidRPr="005106A0" w:rsidRDefault="00E32BCC" w:rsidP="001B1BF7">
      <w:pPr>
        <w:numPr>
          <w:ilvl w:val="0"/>
          <w:numId w:val="28"/>
        </w:numPr>
        <w:spacing w:after="120"/>
        <w:ind w:left="1434" w:hanging="357"/>
        <w:rPr>
          <w:rFonts w:cs="Arial"/>
        </w:rPr>
      </w:pPr>
      <w:proofErr w:type="gramStart"/>
      <w:r w:rsidRPr="005106A0">
        <w:rPr>
          <w:rFonts w:cs="Arial"/>
        </w:rPr>
        <w:t>a</w:t>
      </w:r>
      <w:proofErr w:type="gramEnd"/>
      <w:r w:rsidRPr="005106A0">
        <w:rPr>
          <w:rFonts w:cs="Arial"/>
        </w:rPr>
        <w:t xml:space="preserve"> written record is kept each time a medicine is administered to a child,</w:t>
      </w:r>
      <w:r w:rsidR="00071936">
        <w:rPr>
          <w:rFonts w:cs="Arial"/>
        </w:rPr>
        <w:t xml:space="preserve"> and the child’s parents/</w:t>
      </w:r>
      <w:r w:rsidRPr="005106A0">
        <w:rPr>
          <w:rFonts w:cs="Arial"/>
        </w:rPr>
        <w:t xml:space="preserve">carers are informed on the same day, or as soon as reasonably </w:t>
      </w:r>
      <w:r w:rsidR="001D1DFF">
        <w:rPr>
          <w:rFonts w:cs="Arial"/>
        </w:rPr>
        <w:t>possible</w:t>
      </w:r>
      <w:r w:rsidR="001B1BF7">
        <w:rPr>
          <w:rFonts w:cs="Arial"/>
        </w:rPr>
        <w:t>.</w:t>
      </w:r>
    </w:p>
    <w:p w:rsidR="00CC2394" w:rsidRDefault="005106A0" w:rsidP="001B1BF7">
      <w:pPr>
        <w:spacing w:after="120"/>
        <w:ind w:left="720" w:hanging="720"/>
        <w:rPr>
          <w:rFonts w:cs="Arial"/>
        </w:rPr>
      </w:pPr>
      <w:r w:rsidRPr="001B1BF7">
        <w:rPr>
          <w:rFonts w:cs="Arial"/>
          <w:b/>
        </w:rPr>
        <w:t>3</w:t>
      </w:r>
      <w:r w:rsidR="007E5B79" w:rsidRPr="001B1BF7">
        <w:rPr>
          <w:rFonts w:cs="Arial"/>
          <w:b/>
        </w:rPr>
        <w:t>.5</w:t>
      </w:r>
      <w:r w:rsidR="00E32BCC" w:rsidRPr="005106A0">
        <w:rPr>
          <w:rFonts w:cs="Arial"/>
          <w:b/>
        </w:rPr>
        <w:t xml:space="preserve">    </w:t>
      </w:r>
      <w:r w:rsidR="00E32BCC" w:rsidRPr="005106A0">
        <w:rPr>
          <w:rFonts w:cs="Arial"/>
          <w:b/>
        </w:rPr>
        <w:tab/>
      </w:r>
      <w:r w:rsidR="00E32BCC" w:rsidRPr="005106A0">
        <w:rPr>
          <w:rFonts w:cs="Arial"/>
        </w:rPr>
        <w:t xml:space="preserve">When a request is made by a parent/carer for medication to be administered in </w:t>
      </w:r>
      <w:r w:rsidR="001D1DFF">
        <w:rPr>
          <w:rFonts w:cs="Arial"/>
        </w:rPr>
        <w:t xml:space="preserve">the </w:t>
      </w:r>
      <w:r w:rsidR="00E32BCC" w:rsidRPr="005106A0">
        <w:rPr>
          <w:rFonts w:cs="Arial"/>
        </w:rPr>
        <w:t>school</w:t>
      </w:r>
      <w:r w:rsidR="00D478FA" w:rsidRPr="005106A0">
        <w:rPr>
          <w:rFonts w:cs="Arial"/>
        </w:rPr>
        <w:t>/</w:t>
      </w:r>
      <w:r w:rsidR="00E32BCC" w:rsidRPr="005106A0">
        <w:rPr>
          <w:rFonts w:cs="Arial"/>
        </w:rPr>
        <w:t>setting</w:t>
      </w:r>
      <w:r w:rsidR="001D1DFF">
        <w:rPr>
          <w:rFonts w:cs="Arial"/>
        </w:rPr>
        <w:t>,</w:t>
      </w:r>
      <w:r w:rsidR="00BD105D">
        <w:rPr>
          <w:rFonts w:cs="Arial"/>
        </w:rPr>
        <w:t xml:space="preserve"> the </w:t>
      </w:r>
      <w:proofErr w:type="spellStart"/>
      <w:r w:rsidR="00BD105D">
        <w:rPr>
          <w:rFonts w:cs="Arial"/>
        </w:rPr>
        <w:t>h</w:t>
      </w:r>
      <w:r w:rsidR="00855045">
        <w:rPr>
          <w:rFonts w:cs="Arial"/>
        </w:rPr>
        <w:t>ead</w:t>
      </w:r>
      <w:r w:rsidR="00E32BCC" w:rsidRPr="005106A0">
        <w:rPr>
          <w:rFonts w:cs="Arial"/>
        </w:rPr>
        <w:t>teacher</w:t>
      </w:r>
      <w:proofErr w:type="spellEnd"/>
      <w:r w:rsidR="00D478FA" w:rsidRPr="005106A0">
        <w:rPr>
          <w:rFonts w:cs="Arial"/>
        </w:rPr>
        <w:t>/</w:t>
      </w:r>
      <w:r w:rsidR="00CC2394">
        <w:rPr>
          <w:rFonts w:cs="Arial"/>
        </w:rPr>
        <w:t>m</w:t>
      </w:r>
      <w:r w:rsidR="00E32BCC" w:rsidRPr="005106A0">
        <w:rPr>
          <w:rFonts w:cs="Arial"/>
        </w:rPr>
        <w:t xml:space="preserve">anager will consider whether or not the medication can be administered in </w:t>
      </w:r>
      <w:r w:rsidR="001D1DFF">
        <w:rPr>
          <w:rFonts w:cs="Arial"/>
        </w:rPr>
        <w:t xml:space="preserve">the </w:t>
      </w:r>
      <w:r w:rsidR="00E32BCC" w:rsidRPr="005106A0">
        <w:rPr>
          <w:rFonts w:cs="Arial"/>
        </w:rPr>
        <w:t>school</w:t>
      </w:r>
      <w:r w:rsidR="00D478FA" w:rsidRPr="005106A0">
        <w:rPr>
          <w:rFonts w:cs="Arial"/>
        </w:rPr>
        <w:t>/</w:t>
      </w:r>
      <w:r w:rsidR="00E32BCC" w:rsidRPr="005106A0">
        <w:rPr>
          <w:rFonts w:cs="Arial"/>
        </w:rPr>
        <w:t>setting by undertaking a risk assessment.</w:t>
      </w:r>
      <w:r w:rsidR="00E32BCC" w:rsidRPr="00E32BCC">
        <w:rPr>
          <w:rFonts w:cs="Arial"/>
        </w:rPr>
        <w:t xml:space="preserve"> </w:t>
      </w:r>
    </w:p>
    <w:p w:rsidR="007E5B79" w:rsidRPr="00CC2394" w:rsidRDefault="005106A0" w:rsidP="00CC2394">
      <w:pPr>
        <w:spacing w:before="240" w:after="60"/>
        <w:ind w:left="720" w:hanging="720"/>
        <w:rPr>
          <w:b/>
          <w:bCs/>
          <w:sz w:val="24"/>
        </w:rPr>
      </w:pPr>
      <w:r>
        <w:rPr>
          <w:b/>
        </w:rPr>
        <w:t>4</w:t>
      </w:r>
      <w:r w:rsidR="002B3BE3" w:rsidRPr="00E3207B">
        <w:rPr>
          <w:b/>
        </w:rPr>
        <w:t xml:space="preserve"> </w:t>
      </w:r>
      <w:r w:rsidR="002B3BE3">
        <w:tab/>
      </w:r>
      <w:r w:rsidR="00E32BCC">
        <w:rPr>
          <w:b/>
          <w:bCs/>
          <w:sz w:val="24"/>
        </w:rPr>
        <w:t>Medication</w:t>
      </w:r>
      <w:r w:rsidR="00071936">
        <w:rPr>
          <w:b/>
          <w:bCs/>
          <w:sz w:val="24"/>
        </w:rPr>
        <w:t xml:space="preserve"> and care plans</w:t>
      </w:r>
    </w:p>
    <w:p w:rsidR="00E32BCC" w:rsidRDefault="008970D9" w:rsidP="001B1BF7">
      <w:pPr>
        <w:spacing w:after="120"/>
        <w:ind w:left="720" w:hanging="720"/>
        <w:rPr>
          <w:rFonts w:cs="Arial"/>
          <w:bCs/>
        </w:rPr>
      </w:pPr>
      <w:r>
        <w:rPr>
          <w:rFonts w:cs="Arial"/>
        </w:rPr>
        <w:tab/>
      </w:r>
      <w:r w:rsidR="00E60932">
        <w:rPr>
          <w:rFonts w:cs="Arial"/>
          <w:bCs/>
        </w:rPr>
        <w:t>If</w:t>
      </w:r>
      <w:r w:rsidR="00E60932" w:rsidRPr="00923DD0">
        <w:rPr>
          <w:rFonts w:cs="Arial"/>
        </w:rPr>
        <w:t xml:space="preserve"> it is viable </w:t>
      </w:r>
      <w:r w:rsidR="00E60932">
        <w:rPr>
          <w:rFonts w:cs="Arial"/>
        </w:rPr>
        <w:t xml:space="preserve">and appropriate </w:t>
      </w:r>
      <w:r w:rsidR="00E60932" w:rsidRPr="00923DD0">
        <w:rPr>
          <w:rFonts w:cs="Arial"/>
        </w:rPr>
        <w:t xml:space="preserve">for the medication to be administered </w:t>
      </w:r>
      <w:r w:rsidR="00E60932">
        <w:rPr>
          <w:rFonts w:cs="Arial"/>
        </w:rPr>
        <w:t xml:space="preserve">at the school/setting </w:t>
      </w:r>
      <w:r w:rsidR="001D1DFF">
        <w:rPr>
          <w:rFonts w:cs="Arial"/>
        </w:rPr>
        <w:t>then the school/</w:t>
      </w:r>
      <w:r w:rsidR="00E60932" w:rsidRPr="00923DD0">
        <w:rPr>
          <w:rFonts w:cs="Arial"/>
        </w:rPr>
        <w:t xml:space="preserve">setting will work with the parent/carer to set up an Individual </w:t>
      </w:r>
      <w:r w:rsidR="001D1DFF">
        <w:rPr>
          <w:rFonts w:cs="Arial"/>
        </w:rPr>
        <w:t xml:space="preserve">Health </w:t>
      </w:r>
      <w:r w:rsidR="00E60932" w:rsidRPr="00923DD0">
        <w:rPr>
          <w:rFonts w:cs="Arial"/>
        </w:rPr>
        <w:t xml:space="preserve">Care Plan </w:t>
      </w:r>
      <w:r w:rsidR="001D1DFF">
        <w:rPr>
          <w:rFonts w:cs="Arial"/>
        </w:rPr>
        <w:t>(IHCP</w:t>
      </w:r>
      <w:proofErr w:type="gramStart"/>
      <w:r w:rsidR="001D1DFF">
        <w:rPr>
          <w:rFonts w:cs="Arial"/>
        </w:rPr>
        <w:t>)</w:t>
      </w:r>
      <w:r w:rsidR="00E60932" w:rsidRPr="00923DD0">
        <w:rPr>
          <w:rFonts w:cs="Arial"/>
        </w:rPr>
        <w:t>for</w:t>
      </w:r>
      <w:proofErr w:type="gramEnd"/>
      <w:r w:rsidR="00E60932" w:rsidRPr="00923DD0">
        <w:rPr>
          <w:rFonts w:cs="Arial"/>
        </w:rPr>
        <w:t xml:space="preserve"> the child. </w:t>
      </w:r>
      <w:r w:rsidR="00E60932">
        <w:rPr>
          <w:rFonts w:cs="Arial"/>
        </w:rPr>
        <w:t xml:space="preserve">It is </w:t>
      </w:r>
      <w:r w:rsidR="00BD105D">
        <w:rPr>
          <w:rFonts w:cs="Arial"/>
        </w:rPr>
        <w:t>essential</w:t>
      </w:r>
      <w:r w:rsidR="00E60932">
        <w:rPr>
          <w:rFonts w:cs="Arial"/>
        </w:rPr>
        <w:t xml:space="preserve"> that parents/carers inform us of any medication they may have given their child before they arrive into our care. We need to know what medicine the child has had, the dose and time given.</w:t>
      </w:r>
    </w:p>
    <w:p w:rsidR="00E32BCC" w:rsidRDefault="00E60932" w:rsidP="001B1BF7">
      <w:pPr>
        <w:spacing w:after="120"/>
        <w:ind w:left="720" w:hanging="720"/>
        <w:rPr>
          <w:rFonts w:cs="Arial"/>
          <w:szCs w:val="22"/>
          <w:lang w:eastAsia="en-US"/>
        </w:rPr>
      </w:pPr>
      <w:r w:rsidRPr="001B1BF7">
        <w:rPr>
          <w:rFonts w:cs="Arial"/>
          <w:b/>
          <w:bCs/>
        </w:rPr>
        <w:t>4</w:t>
      </w:r>
      <w:r w:rsidR="00E32BCC" w:rsidRPr="001B1BF7">
        <w:rPr>
          <w:rFonts w:cs="Arial"/>
          <w:b/>
          <w:bCs/>
        </w:rPr>
        <w:t>.</w:t>
      </w:r>
      <w:r w:rsidR="007E5B79" w:rsidRPr="001B1BF7">
        <w:rPr>
          <w:rFonts w:cs="Arial"/>
          <w:b/>
          <w:bCs/>
        </w:rPr>
        <w:t>1</w:t>
      </w:r>
      <w:r w:rsidR="00E32BCC" w:rsidRPr="00E32BCC">
        <w:rPr>
          <w:rFonts w:cs="Arial"/>
          <w:b/>
          <w:bCs/>
        </w:rPr>
        <w:t xml:space="preserve">   </w:t>
      </w:r>
      <w:r w:rsidR="00E32BCC" w:rsidRPr="00E32BCC">
        <w:rPr>
          <w:rFonts w:cs="Arial"/>
          <w:b/>
          <w:bCs/>
        </w:rPr>
        <w:tab/>
      </w:r>
      <w:r w:rsidR="00E32BCC" w:rsidRPr="00E32BCC">
        <w:rPr>
          <w:rFonts w:cs="Arial"/>
          <w:bCs/>
        </w:rPr>
        <w:t xml:space="preserve">The </w:t>
      </w:r>
      <w:r w:rsidR="001D1DFF">
        <w:rPr>
          <w:rFonts w:cs="Arial"/>
          <w:bCs/>
        </w:rPr>
        <w:t>IHCP</w:t>
      </w:r>
      <w:r w:rsidR="00E32BCC" w:rsidRPr="00E32BCC">
        <w:rPr>
          <w:rFonts w:cs="Arial"/>
          <w:bCs/>
        </w:rPr>
        <w:t xml:space="preserve"> </w:t>
      </w:r>
      <w:r w:rsidR="001D1DFF" w:rsidRPr="00E32BCC">
        <w:rPr>
          <w:rFonts w:cs="Arial"/>
          <w:bCs/>
        </w:rPr>
        <w:t xml:space="preserve">is a confidential document </w:t>
      </w:r>
      <w:r w:rsidR="001D1DFF">
        <w:rPr>
          <w:rFonts w:cs="Arial"/>
          <w:bCs/>
        </w:rPr>
        <w:t xml:space="preserve">and </w:t>
      </w:r>
      <w:r w:rsidR="00E32BCC" w:rsidRPr="00E32BCC">
        <w:rPr>
          <w:rFonts w:cs="Arial"/>
          <w:bCs/>
        </w:rPr>
        <w:t>outline</w:t>
      </w:r>
      <w:r w:rsidR="00BD105D">
        <w:rPr>
          <w:rFonts w:cs="Arial"/>
          <w:bCs/>
        </w:rPr>
        <w:t xml:space="preserve">s the procedures </w:t>
      </w:r>
      <w:proofErr w:type="gramStart"/>
      <w:r w:rsidR="00BD105D">
        <w:rPr>
          <w:rFonts w:cs="Arial"/>
          <w:bCs/>
        </w:rPr>
        <w:t>staff</w:t>
      </w:r>
      <w:r w:rsidR="00E32BCC" w:rsidRPr="00E32BCC">
        <w:rPr>
          <w:rFonts w:cs="Arial"/>
          <w:bCs/>
        </w:rPr>
        <w:t xml:space="preserve"> follow</w:t>
      </w:r>
      <w:proofErr w:type="gramEnd"/>
      <w:r w:rsidR="00E32BCC" w:rsidRPr="00E32BCC">
        <w:rPr>
          <w:rFonts w:cs="Arial"/>
          <w:bCs/>
        </w:rPr>
        <w:t xml:space="preserve"> in the even</w:t>
      </w:r>
      <w:r w:rsidR="001D1DFF">
        <w:rPr>
          <w:rFonts w:cs="Arial"/>
          <w:bCs/>
        </w:rPr>
        <w:t>t of an emergency.</w:t>
      </w:r>
      <w:r w:rsidR="00E32BCC" w:rsidRPr="00E32BCC">
        <w:rPr>
          <w:rFonts w:cs="Arial"/>
          <w:szCs w:val="22"/>
          <w:lang w:eastAsia="en-US"/>
        </w:rPr>
        <w:t xml:space="preserve"> </w:t>
      </w:r>
    </w:p>
    <w:p w:rsidR="00E32BCC" w:rsidRPr="00E32BCC" w:rsidRDefault="007E5B79" w:rsidP="001B1BF7">
      <w:pPr>
        <w:spacing w:after="120"/>
        <w:ind w:left="720" w:hanging="720"/>
        <w:rPr>
          <w:rFonts w:cs="Arial"/>
          <w:bCs/>
        </w:rPr>
      </w:pPr>
      <w:r w:rsidRPr="001B1BF7">
        <w:rPr>
          <w:rFonts w:cs="Arial"/>
          <w:b/>
          <w:bCs/>
        </w:rPr>
        <w:t>4.2</w:t>
      </w:r>
      <w:r w:rsidR="00211291">
        <w:rPr>
          <w:rFonts w:cs="Arial"/>
          <w:bCs/>
        </w:rPr>
        <w:tab/>
      </w:r>
      <w:r w:rsidR="00E32BCC" w:rsidRPr="00E32BCC">
        <w:rPr>
          <w:rFonts w:cs="Arial"/>
          <w:bCs/>
        </w:rPr>
        <w:t>The sch</w:t>
      </w:r>
      <w:r w:rsidR="00BD105D">
        <w:rPr>
          <w:rFonts w:cs="Arial"/>
          <w:bCs/>
        </w:rPr>
        <w:t>ool/setting accepts that all staff</w:t>
      </w:r>
      <w:r w:rsidR="00E32BCC" w:rsidRPr="00E32BCC">
        <w:rPr>
          <w:rFonts w:cs="Arial"/>
          <w:bCs/>
        </w:rPr>
        <w:t xml:space="preserve"> </w:t>
      </w:r>
      <w:proofErr w:type="gramStart"/>
      <w:r w:rsidR="00E32BCC" w:rsidRPr="00E32BCC">
        <w:rPr>
          <w:rFonts w:cs="Arial"/>
          <w:bCs/>
        </w:rPr>
        <w:t>have</w:t>
      </w:r>
      <w:proofErr w:type="gramEnd"/>
      <w:r w:rsidR="00E32BCC" w:rsidRPr="00E32BCC">
        <w:rPr>
          <w:rFonts w:cs="Arial"/>
          <w:bCs/>
        </w:rPr>
        <w:t xml:space="preserve"> rights in relation to supporting children with medical needs such as: </w:t>
      </w:r>
    </w:p>
    <w:p w:rsidR="00A71D62" w:rsidRPr="00A71D62" w:rsidRDefault="00883F49" w:rsidP="00C8542A">
      <w:pPr>
        <w:numPr>
          <w:ilvl w:val="0"/>
          <w:numId w:val="28"/>
        </w:numPr>
        <w:spacing w:before="120" w:after="60"/>
        <w:ind w:left="1434" w:hanging="357"/>
        <w:rPr>
          <w:rFonts w:cs="Arial"/>
        </w:rPr>
      </w:pPr>
      <w:r>
        <w:rPr>
          <w:rFonts w:cs="Arial"/>
        </w:rPr>
        <w:t>s</w:t>
      </w:r>
      <w:r w:rsidR="00A71D62" w:rsidRPr="00A71D62">
        <w:rPr>
          <w:rFonts w:cs="Arial"/>
        </w:rPr>
        <w:t>evere weather conditions</w:t>
      </w:r>
      <w:r w:rsidR="00855045">
        <w:rPr>
          <w:rFonts w:cs="Arial"/>
        </w:rPr>
        <w:t xml:space="preserve"> which</w:t>
      </w:r>
      <w:r w:rsidR="00A71D62" w:rsidRPr="00A71D62">
        <w:rPr>
          <w:rFonts w:cs="Arial"/>
        </w:rPr>
        <w:t xml:space="preserve"> do not permit </w:t>
      </w:r>
      <w:r w:rsidR="001D1DFF">
        <w:rPr>
          <w:rFonts w:cs="Arial"/>
        </w:rPr>
        <w:t xml:space="preserve">the </w:t>
      </w:r>
      <w:r w:rsidR="00A71D62" w:rsidRPr="00A71D62">
        <w:rPr>
          <w:rFonts w:cs="Arial"/>
        </w:rPr>
        <w:t>school/setting to open</w:t>
      </w:r>
      <w:r w:rsidR="002C40C3">
        <w:rPr>
          <w:rFonts w:cs="Arial"/>
        </w:rPr>
        <w:t>;</w:t>
      </w:r>
    </w:p>
    <w:p w:rsidR="00E32BCC" w:rsidRDefault="00A71D62" w:rsidP="00D478FA">
      <w:pPr>
        <w:numPr>
          <w:ilvl w:val="0"/>
          <w:numId w:val="28"/>
        </w:numPr>
        <w:spacing w:before="120" w:after="60"/>
        <w:ind w:left="1434" w:hanging="357"/>
        <w:rPr>
          <w:rFonts w:cs="Arial"/>
        </w:rPr>
      </w:pPr>
      <w:r w:rsidRPr="00A71D62">
        <w:rPr>
          <w:rFonts w:cs="Arial"/>
        </w:rPr>
        <w:t>safety iss</w:t>
      </w:r>
      <w:r w:rsidR="001D1DFF">
        <w:rPr>
          <w:rFonts w:cs="Arial"/>
        </w:rPr>
        <w:t>ues due to</w:t>
      </w:r>
      <w:r w:rsidR="00B35E85">
        <w:rPr>
          <w:rFonts w:cs="Arial"/>
        </w:rPr>
        <w:t xml:space="preserve"> gas leak, burst pipes, </w:t>
      </w:r>
      <w:r w:rsidR="001B1BF7">
        <w:rPr>
          <w:rFonts w:cs="Arial"/>
        </w:rPr>
        <w:t>flood and so on</w:t>
      </w:r>
      <w:r w:rsidR="002C40C3">
        <w:rPr>
          <w:rFonts w:cs="Arial"/>
        </w:rPr>
        <w:t>;</w:t>
      </w:r>
      <w:r w:rsidR="00F834D9">
        <w:rPr>
          <w:rFonts w:cs="Arial"/>
        </w:rPr>
        <w:t xml:space="preserve"> </w:t>
      </w:r>
    </w:p>
    <w:p w:rsidR="00E32BCC" w:rsidRDefault="00F834D9" w:rsidP="00D478FA">
      <w:pPr>
        <w:numPr>
          <w:ilvl w:val="0"/>
          <w:numId w:val="28"/>
        </w:numPr>
        <w:spacing w:before="120" w:after="60"/>
        <w:ind w:left="1434" w:hanging="357"/>
        <w:rPr>
          <w:rFonts w:cs="Arial"/>
        </w:rPr>
      </w:pPr>
      <w:r>
        <w:rPr>
          <w:rFonts w:cs="Arial"/>
          <w:szCs w:val="22"/>
        </w:rPr>
        <w:t>receiving appropriate training</w:t>
      </w:r>
      <w:r w:rsidR="002C40C3">
        <w:rPr>
          <w:rFonts w:cs="Arial"/>
          <w:szCs w:val="22"/>
        </w:rPr>
        <w:t>;</w:t>
      </w:r>
    </w:p>
    <w:p w:rsidR="00E32BCC" w:rsidRPr="00E32BCC" w:rsidRDefault="002C40C3" w:rsidP="00D478FA">
      <w:pPr>
        <w:numPr>
          <w:ilvl w:val="0"/>
          <w:numId w:val="28"/>
        </w:numPr>
        <w:spacing w:before="120" w:after="60"/>
        <w:ind w:left="1434" w:hanging="357"/>
        <w:rPr>
          <w:rFonts w:cs="Arial"/>
        </w:rPr>
      </w:pPr>
      <w:r>
        <w:rPr>
          <w:rFonts w:cs="Arial"/>
          <w:szCs w:val="22"/>
        </w:rPr>
        <w:t>working to clear guidelines;</w:t>
      </w:r>
    </w:p>
    <w:p w:rsidR="00E32BCC" w:rsidRDefault="00E32BCC" w:rsidP="00D478FA">
      <w:pPr>
        <w:numPr>
          <w:ilvl w:val="0"/>
          <w:numId w:val="28"/>
        </w:numPr>
        <w:spacing w:before="120" w:after="60"/>
        <w:ind w:left="1434" w:hanging="357"/>
        <w:rPr>
          <w:rFonts w:cs="Arial"/>
        </w:rPr>
      </w:pPr>
      <w:r w:rsidRPr="00E32BCC">
        <w:rPr>
          <w:rFonts w:cs="Arial"/>
          <w:szCs w:val="22"/>
        </w:rPr>
        <w:t>having concerns about legal liability</w:t>
      </w:r>
      <w:r w:rsidR="002C40C3">
        <w:rPr>
          <w:rFonts w:cs="Arial"/>
          <w:szCs w:val="22"/>
        </w:rPr>
        <w:t>;</w:t>
      </w:r>
      <w:r w:rsidRPr="00E32BCC">
        <w:rPr>
          <w:rFonts w:cs="Arial"/>
          <w:szCs w:val="22"/>
        </w:rPr>
        <w:t xml:space="preserve"> </w:t>
      </w:r>
    </w:p>
    <w:p w:rsidR="00E32BCC" w:rsidRPr="00E32BCC" w:rsidRDefault="00E32BCC" w:rsidP="00D478FA">
      <w:pPr>
        <w:numPr>
          <w:ilvl w:val="0"/>
          <w:numId w:val="28"/>
        </w:numPr>
        <w:spacing w:before="120" w:after="60"/>
        <w:ind w:left="1434" w:hanging="357"/>
        <w:rPr>
          <w:rFonts w:cs="Arial"/>
        </w:rPr>
      </w:pPr>
      <w:proofErr w:type="gramStart"/>
      <w:r w:rsidRPr="00E32BCC">
        <w:rPr>
          <w:rFonts w:cs="Arial"/>
          <w:szCs w:val="22"/>
        </w:rPr>
        <w:t>bringing</w:t>
      </w:r>
      <w:proofErr w:type="gramEnd"/>
      <w:r w:rsidRPr="00E32BCC">
        <w:rPr>
          <w:rFonts w:cs="Arial"/>
          <w:szCs w:val="22"/>
        </w:rPr>
        <w:t xml:space="preserve"> any concerns they have about supporting chil</w:t>
      </w:r>
      <w:r w:rsidR="00BD105D">
        <w:rPr>
          <w:rFonts w:cs="Arial"/>
          <w:szCs w:val="22"/>
        </w:rPr>
        <w:t xml:space="preserve">dren with medical needs to the attention of the </w:t>
      </w:r>
      <w:proofErr w:type="spellStart"/>
      <w:r w:rsidR="00BD105D">
        <w:rPr>
          <w:rFonts w:cs="Arial"/>
          <w:szCs w:val="22"/>
        </w:rPr>
        <w:t>h</w:t>
      </w:r>
      <w:r w:rsidRPr="00E32BCC">
        <w:rPr>
          <w:rFonts w:cs="Arial"/>
          <w:szCs w:val="22"/>
        </w:rPr>
        <w:t>eadteacher</w:t>
      </w:r>
      <w:proofErr w:type="spellEnd"/>
      <w:r w:rsidR="00D478FA">
        <w:rPr>
          <w:rFonts w:cs="Arial"/>
          <w:szCs w:val="22"/>
        </w:rPr>
        <w:t>/</w:t>
      </w:r>
      <w:r w:rsidR="00F834D9">
        <w:rPr>
          <w:rFonts w:cs="Arial"/>
          <w:szCs w:val="22"/>
        </w:rPr>
        <w:t>manager</w:t>
      </w:r>
      <w:r w:rsidR="001B1BF7">
        <w:rPr>
          <w:rFonts w:cs="Arial"/>
          <w:szCs w:val="22"/>
        </w:rPr>
        <w:t>.</w:t>
      </w:r>
    </w:p>
    <w:p w:rsidR="00E32BCC" w:rsidRDefault="00211291" w:rsidP="001B1BF7">
      <w:pPr>
        <w:spacing w:after="120"/>
        <w:ind w:left="720" w:hanging="720"/>
        <w:rPr>
          <w:rFonts w:cs="Arial"/>
          <w:szCs w:val="22"/>
          <w:lang w:eastAsia="en-US"/>
        </w:rPr>
      </w:pPr>
      <w:r w:rsidRPr="001B1BF7">
        <w:rPr>
          <w:rFonts w:cs="Arial"/>
          <w:b/>
          <w:bCs/>
        </w:rPr>
        <w:t>4</w:t>
      </w:r>
      <w:r w:rsidR="00E32BCC" w:rsidRPr="001B1BF7">
        <w:rPr>
          <w:rFonts w:cs="Arial"/>
          <w:b/>
          <w:bCs/>
        </w:rPr>
        <w:t>.</w:t>
      </w:r>
      <w:r w:rsidR="007E5B79" w:rsidRPr="001B1BF7">
        <w:rPr>
          <w:rFonts w:cs="Arial"/>
          <w:b/>
          <w:bCs/>
        </w:rPr>
        <w:t>3</w:t>
      </w:r>
      <w:r w:rsidR="00E32BCC" w:rsidRPr="00E32BCC">
        <w:rPr>
          <w:rFonts w:cs="Arial"/>
          <w:b/>
          <w:bCs/>
        </w:rPr>
        <w:t xml:space="preserve">   </w:t>
      </w:r>
      <w:r w:rsidR="00E32BCC" w:rsidRPr="00E32BCC">
        <w:rPr>
          <w:rFonts w:cs="Arial"/>
          <w:b/>
          <w:bCs/>
        </w:rPr>
        <w:tab/>
      </w:r>
      <w:r w:rsidR="00E32BCC" w:rsidRPr="00E32BCC">
        <w:rPr>
          <w:rFonts w:cs="Arial"/>
          <w:szCs w:val="22"/>
          <w:lang w:eastAsia="en-US"/>
        </w:rPr>
        <w:t>Medication will be kept in a secure place that is only accessed by designated school</w:t>
      </w:r>
      <w:r w:rsidR="00D478FA">
        <w:rPr>
          <w:rFonts w:cs="Arial"/>
          <w:szCs w:val="22"/>
          <w:lang w:eastAsia="en-US"/>
        </w:rPr>
        <w:t>/</w:t>
      </w:r>
      <w:r w:rsidR="001D1DFF">
        <w:rPr>
          <w:rFonts w:cs="Arial"/>
          <w:szCs w:val="22"/>
          <w:lang w:eastAsia="en-US"/>
        </w:rPr>
        <w:t>setting staff and</w:t>
      </w:r>
      <w:r w:rsidR="00E32BCC" w:rsidRPr="00E32BCC">
        <w:rPr>
          <w:rFonts w:cs="Arial"/>
          <w:szCs w:val="22"/>
          <w:lang w:eastAsia="en-US"/>
        </w:rPr>
        <w:t xml:space="preserve"> each time medication is administered the child’s medication record is completed and countersigned by a second designated person. </w:t>
      </w:r>
    </w:p>
    <w:p w:rsidR="00E32BCC" w:rsidRDefault="00E32BCC" w:rsidP="001B1BF7">
      <w:pPr>
        <w:spacing w:after="120"/>
        <w:ind w:left="720"/>
        <w:rPr>
          <w:rFonts w:cs="Arial"/>
          <w:szCs w:val="22"/>
          <w:lang w:eastAsia="en-US"/>
        </w:rPr>
      </w:pPr>
      <w:r w:rsidRPr="00E32BCC">
        <w:rPr>
          <w:rFonts w:cs="Arial"/>
          <w:szCs w:val="22"/>
          <w:lang w:eastAsia="en-US"/>
        </w:rPr>
        <w:t xml:space="preserve">Any </w:t>
      </w:r>
      <w:proofErr w:type="spellStart"/>
      <w:r w:rsidRPr="00E32BCC">
        <w:rPr>
          <w:rFonts w:cs="Arial"/>
          <w:szCs w:val="22"/>
          <w:lang w:eastAsia="en-US"/>
        </w:rPr>
        <w:t>left over</w:t>
      </w:r>
      <w:proofErr w:type="spellEnd"/>
      <w:r w:rsidRPr="00E32BCC">
        <w:rPr>
          <w:rFonts w:cs="Arial"/>
          <w:szCs w:val="22"/>
          <w:lang w:eastAsia="en-US"/>
        </w:rPr>
        <w:t xml:space="preserve"> medication will be returned to the parent/carer in person, as agreed at the outset of the child’s treatment. </w:t>
      </w:r>
    </w:p>
    <w:p w:rsidR="00211291" w:rsidRPr="00742C2E" w:rsidRDefault="00A03845" w:rsidP="00742C2E">
      <w:pPr>
        <w:spacing w:after="120"/>
        <w:ind w:left="720"/>
        <w:rPr>
          <w:rFonts w:cs="Arial"/>
          <w:szCs w:val="22"/>
          <w:lang w:eastAsia="en-US"/>
        </w:rPr>
      </w:pPr>
      <w:r>
        <w:rPr>
          <w:rFonts w:cs="Arial"/>
          <w:szCs w:val="22"/>
          <w:lang w:eastAsia="en-US"/>
        </w:rPr>
        <w:t>A</w:t>
      </w:r>
      <w:r w:rsidR="00E32BCC" w:rsidRPr="00E32BCC">
        <w:rPr>
          <w:rFonts w:cs="Arial"/>
          <w:szCs w:val="22"/>
          <w:lang w:eastAsia="en-US"/>
        </w:rPr>
        <w:t xml:space="preserve">ll medication records </w:t>
      </w:r>
      <w:r>
        <w:rPr>
          <w:rFonts w:cs="Arial"/>
          <w:szCs w:val="22"/>
          <w:lang w:eastAsia="en-US"/>
        </w:rPr>
        <w:t>will be retain</w:t>
      </w:r>
      <w:r w:rsidR="00D731DB">
        <w:rPr>
          <w:rFonts w:cs="Arial"/>
          <w:szCs w:val="22"/>
          <w:lang w:eastAsia="en-US"/>
        </w:rPr>
        <w:t>ed</w:t>
      </w:r>
      <w:r>
        <w:rPr>
          <w:rFonts w:cs="Arial"/>
          <w:szCs w:val="22"/>
          <w:lang w:eastAsia="en-US"/>
        </w:rPr>
        <w:t xml:space="preserve"> </w:t>
      </w:r>
      <w:r w:rsidR="00E32BCC" w:rsidRPr="00E32BCC">
        <w:rPr>
          <w:rFonts w:cs="Arial"/>
          <w:szCs w:val="22"/>
          <w:lang w:eastAsia="en-US"/>
        </w:rPr>
        <w:t>for future reference.</w:t>
      </w:r>
    </w:p>
    <w:p w:rsidR="00E32BCC" w:rsidRPr="00E32BCC" w:rsidRDefault="007E5B79" w:rsidP="00211291">
      <w:pPr>
        <w:spacing w:before="240" w:after="60"/>
        <w:rPr>
          <w:rFonts w:cs="Arial"/>
          <w:szCs w:val="22"/>
          <w:lang w:eastAsia="en-US"/>
        </w:rPr>
      </w:pPr>
      <w:r w:rsidRPr="001B1BF7">
        <w:rPr>
          <w:rFonts w:cs="Arial"/>
          <w:b/>
          <w:bCs/>
        </w:rPr>
        <w:t>4.4</w:t>
      </w:r>
      <w:r w:rsidR="00E32BCC" w:rsidRPr="00E32BCC">
        <w:rPr>
          <w:rFonts w:cs="Arial"/>
          <w:b/>
          <w:bCs/>
        </w:rPr>
        <w:t xml:space="preserve">   </w:t>
      </w:r>
      <w:r w:rsidR="00E32BCC" w:rsidRPr="00E32BCC">
        <w:rPr>
          <w:rFonts w:cs="Arial"/>
          <w:b/>
          <w:bCs/>
        </w:rPr>
        <w:tab/>
      </w:r>
      <w:r w:rsidR="00E32BCC" w:rsidRPr="00E32BCC">
        <w:rPr>
          <w:rFonts w:cs="Arial"/>
          <w:szCs w:val="22"/>
          <w:lang w:eastAsia="en-US"/>
        </w:rPr>
        <w:t>The procedure for administering medication at the school/setting is as follows:</w:t>
      </w:r>
    </w:p>
    <w:p w:rsidR="00D478FA" w:rsidRDefault="00CC2394" w:rsidP="001B1BF7">
      <w:pPr>
        <w:numPr>
          <w:ilvl w:val="0"/>
          <w:numId w:val="28"/>
        </w:numPr>
        <w:spacing w:after="120"/>
        <w:ind w:left="1434" w:hanging="357"/>
        <w:rPr>
          <w:rFonts w:cs="Arial"/>
        </w:rPr>
      </w:pPr>
      <w:r>
        <w:rPr>
          <w:rFonts w:cs="Arial"/>
          <w:szCs w:val="22"/>
        </w:rPr>
        <w:t>m</w:t>
      </w:r>
      <w:r w:rsidR="00D478FA" w:rsidRPr="00D478FA">
        <w:rPr>
          <w:rFonts w:cs="Arial"/>
          <w:szCs w:val="22"/>
        </w:rPr>
        <w:t>edication will never be given without the prior written request of the parent/carer, including frequency, dosage, any potential side effects and any other</w:t>
      </w:r>
      <w:r>
        <w:rPr>
          <w:rFonts w:cs="Arial"/>
          <w:szCs w:val="22"/>
        </w:rPr>
        <w:t xml:space="preserve"> pertinent/relevant information</w:t>
      </w:r>
      <w:r w:rsidR="00742C2E">
        <w:rPr>
          <w:rFonts w:cs="Arial"/>
          <w:szCs w:val="22"/>
        </w:rPr>
        <w:t>;</w:t>
      </w:r>
    </w:p>
    <w:p w:rsidR="00742C2E" w:rsidRPr="00742C2E" w:rsidRDefault="00CC2394" w:rsidP="001B1BF7">
      <w:pPr>
        <w:numPr>
          <w:ilvl w:val="0"/>
          <w:numId w:val="28"/>
        </w:numPr>
        <w:spacing w:after="120"/>
        <w:ind w:left="1434" w:hanging="357"/>
        <w:rPr>
          <w:rFonts w:cs="Arial"/>
        </w:rPr>
      </w:pPr>
      <w:r>
        <w:rPr>
          <w:rFonts w:cs="Arial"/>
          <w:szCs w:val="22"/>
        </w:rPr>
        <w:t>a</w:t>
      </w:r>
      <w:r w:rsidR="00D478FA" w:rsidRPr="00D478FA">
        <w:rPr>
          <w:rFonts w:cs="Arial"/>
          <w:szCs w:val="22"/>
        </w:rPr>
        <w:t xml:space="preserve"> member of staff</w:t>
      </w:r>
      <w:r w:rsidR="005A17AE">
        <w:rPr>
          <w:rFonts w:cs="Arial"/>
          <w:szCs w:val="22"/>
        </w:rPr>
        <w:t xml:space="preserve"> (key person)</w:t>
      </w:r>
      <w:r w:rsidR="00D478FA" w:rsidRPr="00D478FA">
        <w:rPr>
          <w:rFonts w:cs="Arial"/>
          <w:szCs w:val="22"/>
        </w:rPr>
        <w:t xml:space="preserve"> will be assigned to administer medication for </w:t>
      </w:r>
      <w:r>
        <w:rPr>
          <w:rFonts w:cs="Arial"/>
          <w:szCs w:val="22"/>
        </w:rPr>
        <w:t>each individual child concerned</w:t>
      </w:r>
      <w:r w:rsidR="00742C2E">
        <w:rPr>
          <w:rFonts w:cs="Arial"/>
          <w:szCs w:val="22"/>
        </w:rPr>
        <w:t>;</w:t>
      </w:r>
    </w:p>
    <w:p w:rsidR="00D478FA" w:rsidRDefault="00D478FA" w:rsidP="00742C2E">
      <w:pPr>
        <w:spacing w:after="120"/>
        <w:ind w:left="1434"/>
        <w:rPr>
          <w:rFonts w:cs="Arial"/>
        </w:rPr>
      </w:pPr>
      <w:r w:rsidRPr="00D478FA">
        <w:rPr>
          <w:rFonts w:cs="Arial"/>
          <w:szCs w:val="22"/>
        </w:rPr>
        <w:t xml:space="preserve"> </w:t>
      </w:r>
    </w:p>
    <w:p w:rsidR="00D478FA" w:rsidRPr="00D478FA" w:rsidRDefault="00CC2394" w:rsidP="00D478FA">
      <w:pPr>
        <w:numPr>
          <w:ilvl w:val="0"/>
          <w:numId w:val="28"/>
        </w:numPr>
        <w:spacing w:before="120" w:after="60"/>
        <w:ind w:left="1434" w:hanging="357"/>
        <w:rPr>
          <w:rFonts w:cs="Arial"/>
        </w:rPr>
      </w:pPr>
      <w:r>
        <w:rPr>
          <w:rFonts w:cs="Arial"/>
          <w:szCs w:val="22"/>
        </w:rPr>
        <w:lastRenderedPageBreak/>
        <w:t>h</w:t>
      </w:r>
      <w:r w:rsidR="00D478FA" w:rsidRPr="00D478FA">
        <w:rPr>
          <w:rFonts w:cs="Arial"/>
          <w:szCs w:val="22"/>
        </w:rPr>
        <w:t>e/she will also be responsible for ensuring that:</w:t>
      </w:r>
    </w:p>
    <w:p w:rsidR="00F75D7F" w:rsidRDefault="00D478FA" w:rsidP="00F75D7F">
      <w:pPr>
        <w:numPr>
          <w:ilvl w:val="0"/>
          <w:numId w:val="34"/>
        </w:numPr>
        <w:spacing w:after="60"/>
        <w:ind w:left="1434" w:firstLine="0"/>
        <w:rPr>
          <w:rFonts w:cs="Arial"/>
          <w:szCs w:val="22"/>
        </w:rPr>
      </w:pPr>
      <w:r w:rsidRPr="00D478FA">
        <w:rPr>
          <w:rFonts w:cs="Arial"/>
          <w:szCs w:val="22"/>
        </w:rPr>
        <w:t>prior consent is arranged</w:t>
      </w:r>
      <w:r w:rsidR="00742C2E">
        <w:rPr>
          <w:rFonts w:cs="Arial"/>
          <w:szCs w:val="22"/>
        </w:rPr>
        <w:t>;</w:t>
      </w:r>
      <w:r w:rsidRPr="00D478FA">
        <w:rPr>
          <w:rFonts w:cs="Arial"/>
          <w:szCs w:val="22"/>
        </w:rPr>
        <w:t xml:space="preserve"> </w:t>
      </w:r>
    </w:p>
    <w:p w:rsidR="00F75D7F" w:rsidRPr="00F75D7F" w:rsidRDefault="00D478FA" w:rsidP="00F75D7F">
      <w:pPr>
        <w:numPr>
          <w:ilvl w:val="0"/>
          <w:numId w:val="34"/>
        </w:numPr>
        <w:spacing w:after="60"/>
        <w:ind w:left="1434" w:firstLine="0"/>
        <w:rPr>
          <w:rFonts w:cs="Arial"/>
        </w:rPr>
      </w:pPr>
      <w:r w:rsidRPr="00D478FA">
        <w:rPr>
          <w:rFonts w:cs="Arial"/>
          <w:szCs w:val="22"/>
        </w:rPr>
        <w:t xml:space="preserve">all </w:t>
      </w:r>
      <w:r w:rsidR="00F75D7F">
        <w:rPr>
          <w:rFonts w:cs="Arial"/>
          <w:szCs w:val="22"/>
        </w:rPr>
        <w:t>necessary details are recorded</w:t>
      </w:r>
      <w:r w:rsidR="00742C2E">
        <w:rPr>
          <w:rFonts w:cs="Arial"/>
          <w:szCs w:val="22"/>
        </w:rPr>
        <w:t>;</w:t>
      </w:r>
    </w:p>
    <w:p w:rsidR="00F75D7F" w:rsidRPr="00F75D7F" w:rsidRDefault="00D478FA" w:rsidP="00F75D7F">
      <w:pPr>
        <w:numPr>
          <w:ilvl w:val="0"/>
          <w:numId w:val="34"/>
        </w:numPr>
        <w:spacing w:after="60"/>
        <w:ind w:left="1434" w:firstLine="0"/>
        <w:rPr>
          <w:rFonts w:cs="Arial"/>
        </w:rPr>
      </w:pPr>
      <w:r w:rsidRPr="00D478FA">
        <w:rPr>
          <w:rFonts w:cs="Arial"/>
          <w:szCs w:val="22"/>
        </w:rPr>
        <w:t>medication is properly labelled and s</w:t>
      </w:r>
      <w:r w:rsidR="00F75D7F">
        <w:rPr>
          <w:rFonts w:cs="Arial"/>
          <w:szCs w:val="22"/>
        </w:rPr>
        <w:t>afely stored during the session</w:t>
      </w:r>
      <w:r w:rsidR="00742C2E">
        <w:rPr>
          <w:rFonts w:cs="Arial"/>
          <w:szCs w:val="22"/>
        </w:rPr>
        <w:t>;</w:t>
      </w:r>
    </w:p>
    <w:p w:rsidR="00F75D7F" w:rsidRPr="00F75D7F" w:rsidRDefault="00D478FA" w:rsidP="001B1BF7">
      <w:pPr>
        <w:numPr>
          <w:ilvl w:val="0"/>
          <w:numId w:val="34"/>
        </w:numPr>
        <w:ind w:left="1435" w:firstLine="0"/>
        <w:rPr>
          <w:rFonts w:cs="Arial"/>
        </w:rPr>
      </w:pPr>
      <w:r w:rsidRPr="00D478FA">
        <w:rPr>
          <w:rFonts w:cs="Arial"/>
          <w:szCs w:val="22"/>
        </w:rPr>
        <w:t>another member of staff acts as a witness to ensure t</w:t>
      </w:r>
      <w:r w:rsidR="00F75D7F">
        <w:rPr>
          <w:rFonts w:cs="Arial"/>
          <w:szCs w:val="22"/>
        </w:rPr>
        <w:t xml:space="preserve">hat the correct </w:t>
      </w:r>
    </w:p>
    <w:p w:rsidR="00F75D7F" w:rsidRPr="00F75D7F" w:rsidRDefault="00F75D7F" w:rsidP="001B1BF7">
      <w:pPr>
        <w:ind w:left="1435"/>
        <w:rPr>
          <w:rFonts w:cs="Arial"/>
        </w:rPr>
      </w:pPr>
      <w:r>
        <w:rPr>
          <w:rFonts w:cs="Arial"/>
          <w:szCs w:val="22"/>
        </w:rPr>
        <w:t xml:space="preserve">            </w:t>
      </w:r>
      <w:proofErr w:type="gramStart"/>
      <w:r>
        <w:rPr>
          <w:rFonts w:cs="Arial"/>
          <w:szCs w:val="22"/>
        </w:rPr>
        <w:t>dosage</w:t>
      </w:r>
      <w:proofErr w:type="gramEnd"/>
      <w:r>
        <w:rPr>
          <w:rFonts w:cs="Arial"/>
          <w:szCs w:val="22"/>
        </w:rPr>
        <w:t xml:space="preserve"> is given</w:t>
      </w:r>
      <w:r w:rsidR="00742C2E">
        <w:rPr>
          <w:rFonts w:cs="Arial"/>
          <w:szCs w:val="22"/>
        </w:rPr>
        <w:t>;</w:t>
      </w:r>
    </w:p>
    <w:p w:rsidR="00F75D7F" w:rsidRPr="00F75D7F" w:rsidRDefault="00D478FA" w:rsidP="001B1BF7">
      <w:pPr>
        <w:numPr>
          <w:ilvl w:val="0"/>
          <w:numId w:val="34"/>
        </w:numPr>
        <w:ind w:left="1434" w:firstLine="0"/>
        <w:rPr>
          <w:rFonts w:cs="Arial"/>
        </w:rPr>
      </w:pPr>
      <w:r w:rsidRPr="00D478FA">
        <w:rPr>
          <w:rFonts w:cs="Arial"/>
          <w:szCs w:val="22"/>
        </w:rPr>
        <w:t xml:space="preserve">parents/carers sign the permission to administer medication form to </w:t>
      </w:r>
    </w:p>
    <w:p w:rsidR="00211291" w:rsidRDefault="00F75D7F" w:rsidP="00A7265D">
      <w:pPr>
        <w:ind w:left="1661"/>
        <w:rPr>
          <w:rFonts w:cs="Arial"/>
        </w:rPr>
      </w:pPr>
      <w:r>
        <w:rPr>
          <w:rFonts w:cs="Arial"/>
          <w:szCs w:val="22"/>
        </w:rPr>
        <w:t xml:space="preserve">        </w:t>
      </w:r>
      <w:proofErr w:type="gramStart"/>
      <w:r>
        <w:rPr>
          <w:rFonts w:cs="Arial"/>
          <w:szCs w:val="22"/>
        </w:rPr>
        <w:t>a</w:t>
      </w:r>
      <w:r w:rsidR="00D478FA" w:rsidRPr="00D478FA">
        <w:rPr>
          <w:rFonts w:cs="Arial"/>
          <w:szCs w:val="22"/>
        </w:rPr>
        <w:t>cknowledge</w:t>
      </w:r>
      <w:proofErr w:type="gramEnd"/>
      <w:r w:rsidR="00D478FA" w:rsidRPr="00D478FA">
        <w:rPr>
          <w:rFonts w:cs="Arial"/>
          <w:szCs w:val="22"/>
        </w:rPr>
        <w:t xml:space="preserve"> that the medication has been given.</w:t>
      </w:r>
    </w:p>
    <w:p w:rsidR="00A7265D" w:rsidRPr="00A7265D" w:rsidRDefault="00A7265D" w:rsidP="00A7265D">
      <w:pPr>
        <w:ind w:left="1661"/>
        <w:rPr>
          <w:rFonts w:cs="Arial"/>
        </w:rPr>
      </w:pPr>
    </w:p>
    <w:p w:rsidR="00945C6E" w:rsidRDefault="007E5B79" w:rsidP="00211291">
      <w:pPr>
        <w:spacing w:after="120"/>
        <w:ind w:left="720" w:hanging="720"/>
        <w:rPr>
          <w:rFonts w:cs="Arial"/>
        </w:rPr>
      </w:pPr>
      <w:r w:rsidRPr="001B1BF7">
        <w:rPr>
          <w:rFonts w:cs="Arial"/>
          <w:b/>
          <w:bCs/>
          <w:iCs/>
          <w:szCs w:val="22"/>
        </w:rPr>
        <w:t>4.</w:t>
      </w:r>
      <w:r w:rsidR="00A7265D">
        <w:rPr>
          <w:rFonts w:cs="Arial"/>
          <w:b/>
          <w:bCs/>
          <w:iCs/>
          <w:szCs w:val="22"/>
        </w:rPr>
        <w:t>5</w:t>
      </w:r>
      <w:r w:rsidR="00211291">
        <w:rPr>
          <w:rFonts w:cs="Arial"/>
          <w:b/>
          <w:bCs/>
          <w:iCs/>
          <w:sz w:val="24"/>
          <w:szCs w:val="28"/>
        </w:rPr>
        <w:tab/>
      </w:r>
      <w:r w:rsidR="00211291">
        <w:rPr>
          <w:rFonts w:cs="Arial"/>
        </w:rPr>
        <w:t>Medication permission forms will be regularly reviewed to ensure that there are no changes, for example a child may no longer need or be able to take some medication or may need an additional fo</w:t>
      </w:r>
      <w:r w:rsidR="00A40098">
        <w:rPr>
          <w:rFonts w:cs="Arial"/>
        </w:rPr>
        <w:t xml:space="preserve">rm. Even though a parent/carer </w:t>
      </w:r>
      <w:r w:rsidR="00211291">
        <w:rPr>
          <w:rFonts w:cs="Arial"/>
        </w:rPr>
        <w:t>may have signed a form, we will still contact them by telep</w:t>
      </w:r>
      <w:r w:rsidR="00A40098">
        <w:rPr>
          <w:rFonts w:cs="Arial"/>
        </w:rPr>
        <w:t>hone to check that we can administer the</w:t>
      </w:r>
      <w:r w:rsidR="00211291">
        <w:rPr>
          <w:rFonts w:cs="Arial"/>
        </w:rPr>
        <w:t xml:space="preserve"> medication. Thi</w:t>
      </w:r>
      <w:r w:rsidR="00CC2394">
        <w:rPr>
          <w:rFonts w:cs="Arial"/>
        </w:rPr>
        <w:t>s is to protect the child, parents/</w:t>
      </w:r>
      <w:r w:rsidR="00211291">
        <w:rPr>
          <w:rFonts w:cs="Arial"/>
        </w:rPr>
        <w:t xml:space="preserve">carers and the setting/school.  </w:t>
      </w:r>
    </w:p>
    <w:p w:rsidR="00C8542A" w:rsidRDefault="00C8542A" w:rsidP="00C8542A">
      <w:pPr>
        <w:spacing w:before="240" w:after="60"/>
        <w:ind w:left="720" w:hanging="720"/>
        <w:rPr>
          <w:rFonts w:cs="Arial"/>
          <w:b/>
          <w:bCs/>
          <w:iCs/>
          <w:sz w:val="24"/>
          <w:szCs w:val="28"/>
        </w:rPr>
      </w:pPr>
      <w:r>
        <w:rPr>
          <w:rFonts w:cs="Arial"/>
          <w:b/>
          <w:bCs/>
          <w:iCs/>
          <w:sz w:val="24"/>
          <w:szCs w:val="28"/>
        </w:rPr>
        <w:t>5</w:t>
      </w:r>
      <w:r>
        <w:rPr>
          <w:rFonts w:cs="Arial"/>
          <w:b/>
          <w:bCs/>
          <w:iCs/>
          <w:sz w:val="24"/>
          <w:szCs w:val="28"/>
        </w:rPr>
        <w:tab/>
        <w:t>Responsibility</w:t>
      </w:r>
    </w:p>
    <w:p w:rsidR="00C8542A" w:rsidRDefault="00C8542A" w:rsidP="00C8542A">
      <w:pPr>
        <w:spacing w:after="120"/>
        <w:ind w:left="720" w:hanging="720"/>
        <w:rPr>
          <w:rFonts w:cs="Arial"/>
        </w:rPr>
      </w:pPr>
      <w:r w:rsidRPr="001B1BF7">
        <w:rPr>
          <w:rFonts w:cs="Arial"/>
          <w:b/>
        </w:rPr>
        <w:t>5.1</w:t>
      </w:r>
      <w:r>
        <w:rPr>
          <w:rFonts w:cs="Arial"/>
        </w:rPr>
        <w:tab/>
        <w:t>Pare</w:t>
      </w:r>
      <w:r w:rsidR="005A17AE">
        <w:rPr>
          <w:rFonts w:cs="Arial"/>
        </w:rPr>
        <w:t xml:space="preserve">nts/carers </w:t>
      </w:r>
      <w:proofErr w:type="gramStart"/>
      <w:r w:rsidR="005A17AE">
        <w:rPr>
          <w:rFonts w:cs="Arial"/>
        </w:rPr>
        <w:t>will  be</w:t>
      </w:r>
      <w:proofErr w:type="gramEnd"/>
      <w:r w:rsidR="005A17AE">
        <w:rPr>
          <w:rFonts w:cs="Arial"/>
        </w:rPr>
        <w:t xml:space="preserve"> responsible </w:t>
      </w:r>
      <w:r w:rsidR="00A40098">
        <w:rPr>
          <w:rFonts w:cs="Arial"/>
        </w:rPr>
        <w:t xml:space="preserve">for providing us with the </w:t>
      </w:r>
      <w:r>
        <w:rPr>
          <w:rFonts w:cs="Arial"/>
        </w:rPr>
        <w:t xml:space="preserve">medicine and it must be in its original packaging/bottle/tube. </w:t>
      </w:r>
    </w:p>
    <w:p w:rsidR="00C8542A" w:rsidRDefault="00A40098" w:rsidP="00C8542A">
      <w:pPr>
        <w:spacing w:after="120"/>
        <w:ind w:left="720" w:hanging="720"/>
        <w:rPr>
          <w:rFonts w:cs="Arial"/>
        </w:rPr>
      </w:pPr>
      <w:r w:rsidRPr="001B1BF7">
        <w:rPr>
          <w:rFonts w:cs="Arial"/>
          <w:b/>
        </w:rPr>
        <w:t>5.2</w:t>
      </w:r>
      <w:r>
        <w:rPr>
          <w:rFonts w:cs="Arial"/>
        </w:rPr>
        <w:tab/>
      </w:r>
      <w:r w:rsidR="00C8542A">
        <w:rPr>
          <w:rFonts w:cs="Arial"/>
        </w:rPr>
        <w:t xml:space="preserve">We will </w:t>
      </w:r>
      <w:r w:rsidR="00C8542A" w:rsidRPr="00987343">
        <w:rPr>
          <w:rFonts w:cs="Arial"/>
          <w:u w:val="single"/>
        </w:rPr>
        <w:t>NOT</w:t>
      </w:r>
      <w:r w:rsidRPr="00987343">
        <w:rPr>
          <w:rFonts w:cs="Arial"/>
        </w:rPr>
        <w:t xml:space="preserve"> </w:t>
      </w:r>
      <w:r w:rsidR="00C8542A">
        <w:rPr>
          <w:rFonts w:cs="Arial"/>
        </w:rPr>
        <w:t>take responsibility</w:t>
      </w:r>
      <w:r w:rsidR="00BA5364">
        <w:rPr>
          <w:rFonts w:cs="Arial"/>
        </w:rPr>
        <w:t xml:space="preserve"> for administering </w:t>
      </w:r>
      <w:r w:rsidR="00606452">
        <w:rPr>
          <w:rFonts w:cs="Arial"/>
        </w:rPr>
        <w:t>non-</w:t>
      </w:r>
      <w:r w:rsidR="00C8542A">
        <w:rPr>
          <w:rFonts w:cs="Arial"/>
        </w:rPr>
        <w:t>prescribed medication if a child has not taken it previously in case of an allergic reaction.</w:t>
      </w:r>
    </w:p>
    <w:p w:rsidR="00C8542A" w:rsidRDefault="00C8542A" w:rsidP="00C8542A">
      <w:pPr>
        <w:spacing w:after="120"/>
        <w:ind w:left="720" w:hanging="720"/>
        <w:rPr>
          <w:rFonts w:cs="Arial"/>
        </w:rPr>
      </w:pPr>
      <w:r w:rsidRPr="001B1BF7">
        <w:rPr>
          <w:rFonts w:cs="Arial"/>
          <w:b/>
        </w:rPr>
        <w:t>5.3</w:t>
      </w:r>
      <w:r>
        <w:rPr>
          <w:rFonts w:cs="Arial"/>
        </w:rPr>
        <w:t xml:space="preserve">  </w:t>
      </w:r>
      <w:r>
        <w:rPr>
          <w:rFonts w:cs="Arial"/>
        </w:rPr>
        <w:tab/>
        <w:t>If a child needs to take medication prescribed by a doctor</w:t>
      </w:r>
      <w:r w:rsidR="00A40098">
        <w:rPr>
          <w:rFonts w:cs="Arial"/>
        </w:rPr>
        <w:t>,</w:t>
      </w:r>
      <w:r>
        <w:rPr>
          <w:rFonts w:cs="Arial"/>
        </w:rPr>
        <w:t xml:space="preserve"> parents/care</w:t>
      </w:r>
      <w:r w:rsidR="00A40098">
        <w:rPr>
          <w:rFonts w:cs="Arial"/>
        </w:rPr>
        <w:t xml:space="preserve">rs have the responsibility to </w:t>
      </w:r>
      <w:r>
        <w:rPr>
          <w:rFonts w:cs="Arial"/>
        </w:rPr>
        <w:t xml:space="preserve">discuss this with their child’s </w:t>
      </w:r>
      <w:r w:rsidR="005A17AE">
        <w:rPr>
          <w:rFonts w:cs="Arial"/>
        </w:rPr>
        <w:t>key person</w:t>
      </w:r>
      <w:r>
        <w:rPr>
          <w:rFonts w:cs="Arial"/>
        </w:rPr>
        <w:t xml:space="preserve">.  </w:t>
      </w:r>
    </w:p>
    <w:p w:rsidR="00C8542A" w:rsidRDefault="00A40098" w:rsidP="00C8542A">
      <w:pPr>
        <w:spacing w:after="120"/>
        <w:ind w:left="720" w:hanging="720"/>
      </w:pPr>
      <w:r w:rsidRPr="001B1BF7">
        <w:rPr>
          <w:rFonts w:cs="Arial"/>
          <w:b/>
        </w:rPr>
        <w:t>5.4</w:t>
      </w:r>
      <w:r>
        <w:rPr>
          <w:rFonts w:cs="Arial"/>
        </w:rPr>
        <w:tab/>
        <w:t xml:space="preserve">In some cases, for example </w:t>
      </w:r>
      <w:r w:rsidR="005A17AE">
        <w:rPr>
          <w:rFonts w:cs="Arial"/>
        </w:rPr>
        <w:t xml:space="preserve">where a child is on antibiotics, </w:t>
      </w:r>
      <w:r w:rsidR="00C8542A">
        <w:rPr>
          <w:rFonts w:cs="Arial"/>
        </w:rPr>
        <w:t>parents</w:t>
      </w:r>
      <w:r w:rsidR="00810FDC">
        <w:rPr>
          <w:rFonts w:cs="Arial"/>
        </w:rPr>
        <w:t>/carers</w:t>
      </w:r>
      <w:r w:rsidR="00C8542A">
        <w:rPr>
          <w:rFonts w:cs="Arial"/>
        </w:rPr>
        <w:t xml:space="preserve"> </w:t>
      </w:r>
      <w:r w:rsidR="005A17AE">
        <w:rPr>
          <w:rFonts w:cs="Arial"/>
        </w:rPr>
        <w:t xml:space="preserve">may be asked not to allow them </w:t>
      </w:r>
      <w:r w:rsidR="00C8542A">
        <w:rPr>
          <w:rFonts w:cs="Arial"/>
        </w:rPr>
        <w:t>to attend f</w:t>
      </w:r>
      <w:r w:rsidR="005A17AE">
        <w:rPr>
          <w:rFonts w:cs="Arial"/>
        </w:rPr>
        <w:t xml:space="preserve">or 2-3 days in case they react </w:t>
      </w:r>
      <w:r w:rsidR="00C8542A">
        <w:rPr>
          <w:rFonts w:cs="Arial"/>
        </w:rPr>
        <w:t>adversely to the medication and to prevent the sp</w:t>
      </w:r>
      <w:r w:rsidR="005A17AE">
        <w:rPr>
          <w:rFonts w:cs="Arial"/>
        </w:rPr>
        <w:t xml:space="preserve">read of an infection to others. This particularly applies </w:t>
      </w:r>
      <w:r w:rsidR="00C8542A">
        <w:rPr>
          <w:rFonts w:cs="Arial"/>
        </w:rPr>
        <w:t>if the child has not had the antibiotics before.</w:t>
      </w:r>
      <w:r w:rsidR="00C8542A" w:rsidRPr="00C91E78">
        <w:t xml:space="preserve"> </w:t>
      </w:r>
    </w:p>
    <w:p w:rsidR="00C8542A" w:rsidRDefault="00C8542A" w:rsidP="001B1BF7">
      <w:pPr>
        <w:spacing w:after="120"/>
        <w:ind w:left="720" w:hanging="720"/>
        <w:rPr>
          <w:rFonts w:cs="Arial"/>
        </w:rPr>
      </w:pPr>
      <w:r w:rsidRPr="001B1BF7">
        <w:rPr>
          <w:b/>
        </w:rPr>
        <w:t>5.5</w:t>
      </w:r>
      <w:r>
        <w:tab/>
      </w:r>
      <w:r w:rsidR="00BA0EC3">
        <w:rPr>
          <w:rFonts w:cs="Arial"/>
        </w:rPr>
        <w:t xml:space="preserve">The key person is responsible </w:t>
      </w:r>
      <w:r w:rsidRPr="00C91E78">
        <w:rPr>
          <w:rFonts w:cs="Arial"/>
        </w:rPr>
        <w:t>for</w:t>
      </w:r>
      <w:r>
        <w:rPr>
          <w:rFonts w:cs="Arial"/>
        </w:rPr>
        <w:t xml:space="preserve"> the correct administration of </w:t>
      </w:r>
      <w:r w:rsidRPr="00C91E78">
        <w:rPr>
          <w:rFonts w:cs="Arial"/>
        </w:rPr>
        <w:t>medication to children for whom they are</w:t>
      </w:r>
      <w:r>
        <w:rPr>
          <w:rFonts w:cs="Arial"/>
        </w:rPr>
        <w:t xml:space="preserve"> the key person. This includes </w:t>
      </w:r>
      <w:r w:rsidRPr="00C91E78">
        <w:rPr>
          <w:rFonts w:cs="Arial"/>
        </w:rPr>
        <w:t>ensuring that parent</w:t>
      </w:r>
      <w:r w:rsidR="00810FDC">
        <w:rPr>
          <w:rFonts w:cs="Arial"/>
        </w:rPr>
        <w:t>/carer</w:t>
      </w:r>
      <w:r w:rsidRPr="00C91E78">
        <w:rPr>
          <w:rFonts w:cs="Arial"/>
        </w:rPr>
        <w:t xml:space="preserve"> consent forms have </w:t>
      </w:r>
      <w:r w:rsidR="005A17AE">
        <w:rPr>
          <w:rFonts w:cs="Arial"/>
        </w:rPr>
        <w:t xml:space="preserve">been completed, </w:t>
      </w:r>
      <w:r>
        <w:rPr>
          <w:rFonts w:cs="Arial"/>
        </w:rPr>
        <w:t xml:space="preserve">medicines </w:t>
      </w:r>
      <w:r w:rsidR="005A17AE">
        <w:rPr>
          <w:rFonts w:cs="Arial"/>
        </w:rPr>
        <w:t>are stored correctly and</w:t>
      </w:r>
      <w:r w:rsidRPr="00C91E78">
        <w:rPr>
          <w:rFonts w:cs="Arial"/>
        </w:rPr>
        <w:t xml:space="preserve"> records are</w:t>
      </w:r>
      <w:r>
        <w:rPr>
          <w:rFonts w:cs="Arial"/>
        </w:rPr>
        <w:t xml:space="preserve"> kept according to procedures. </w:t>
      </w:r>
      <w:r w:rsidRPr="00C91E78">
        <w:rPr>
          <w:rFonts w:cs="Arial"/>
        </w:rPr>
        <w:t>In the a</w:t>
      </w:r>
      <w:r w:rsidR="005A17AE">
        <w:rPr>
          <w:rFonts w:cs="Arial"/>
        </w:rPr>
        <w:t>bsence of the key person</w:t>
      </w:r>
      <w:r>
        <w:rPr>
          <w:rFonts w:cs="Arial"/>
        </w:rPr>
        <w:t xml:space="preserve"> another nominated </w:t>
      </w:r>
      <w:r w:rsidR="00BA0EC3">
        <w:rPr>
          <w:rFonts w:cs="Arial"/>
        </w:rPr>
        <w:t xml:space="preserve">member of </w:t>
      </w:r>
      <w:proofErr w:type="gramStart"/>
      <w:r w:rsidR="00BA0EC3">
        <w:rPr>
          <w:rFonts w:cs="Arial"/>
        </w:rPr>
        <w:t>staff  will</w:t>
      </w:r>
      <w:proofErr w:type="gramEnd"/>
      <w:r w:rsidR="00BA0EC3">
        <w:rPr>
          <w:rFonts w:cs="Arial"/>
        </w:rPr>
        <w:t xml:space="preserve"> be  responsible </w:t>
      </w:r>
      <w:r>
        <w:rPr>
          <w:rFonts w:cs="Arial"/>
        </w:rPr>
        <w:t xml:space="preserve">for </w:t>
      </w:r>
      <w:r w:rsidRPr="00C91E78">
        <w:rPr>
          <w:rFonts w:cs="Arial"/>
        </w:rPr>
        <w:t>the overseeing of administering medication</w:t>
      </w:r>
      <w:r>
        <w:rPr>
          <w:rFonts w:cs="Arial"/>
        </w:rPr>
        <w:t>.</w:t>
      </w:r>
    </w:p>
    <w:p w:rsidR="00C8542A" w:rsidRDefault="00C8542A" w:rsidP="00C8542A">
      <w:pPr>
        <w:spacing w:after="120"/>
        <w:ind w:left="720" w:hanging="720"/>
        <w:rPr>
          <w:rFonts w:cs="Arial"/>
        </w:rPr>
      </w:pPr>
      <w:r w:rsidRPr="001B1BF7">
        <w:rPr>
          <w:rFonts w:cs="Arial"/>
          <w:b/>
        </w:rPr>
        <w:t>5.6</w:t>
      </w:r>
      <w:r>
        <w:rPr>
          <w:rFonts w:cs="Arial"/>
        </w:rPr>
        <w:tab/>
      </w:r>
      <w:r w:rsidRPr="00457731">
        <w:rPr>
          <w:rFonts w:cs="Arial"/>
        </w:rPr>
        <w:t>The medication is always given by the child’s key person with an additional member of staff present as a wi</w:t>
      </w:r>
      <w:r>
        <w:rPr>
          <w:rFonts w:cs="Arial"/>
        </w:rPr>
        <w:t xml:space="preserve">tness who should also sign the </w:t>
      </w:r>
      <w:r w:rsidRPr="00457731">
        <w:rPr>
          <w:rFonts w:cs="Arial"/>
        </w:rPr>
        <w:t>medication record form. The administrati</w:t>
      </w:r>
      <w:r>
        <w:rPr>
          <w:rFonts w:cs="Arial"/>
        </w:rPr>
        <w:t xml:space="preserve">on is recorded accurately each </w:t>
      </w:r>
      <w:r w:rsidRPr="00457731">
        <w:rPr>
          <w:rFonts w:cs="Arial"/>
        </w:rPr>
        <w:t>time it is given and it is signed by both st</w:t>
      </w:r>
      <w:r w:rsidR="00BA0EC3">
        <w:rPr>
          <w:rFonts w:cs="Arial"/>
        </w:rPr>
        <w:t xml:space="preserve">aff members who </w:t>
      </w:r>
      <w:r>
        <w:rPr>
          <w:rFonts w:cs="Arial"/>
        </w:rPr>
        <w:t>take joint responsibility.</w:t>
      </w:r>
    </w:p>
    <w:p w:rsidR="00C8542A" w:rsidRDefault="003B6EAE" w:rsidP="00C8542A">
      <w:pPr>
        <w:ind w:left="720" w:hanging="720"/>
        <w:rPr>
          <w:rFonts w:cs="Arial"/>
        </w:rPr>
      </w:pPr>
      <w:r w:rsidRPr="001B1BF7">
        <w:rPr>
          <w:rFonts w:cs="Arial"/>
          <w:b/>
        </w:rPr>
        <w:t>5.7</w:t>
      </w:r>
      <w:r>
        <w:rPr>
          <w:rFonts w:cs="Arial"/>
        </w:rPr>
        <w:tab/>
        <w:t>Parents</w:t>
      </w:r>
      <w:r w:rsidR="00810FDC">
        <w:rPr>
          <w:rFonts w:cs="Arial"/>
        </w:rPr>
        <w:t>/carers</w:t>
      </w:r>
      <w:r>
        <w:rPr>
          <w:rFonts w:cs="Arial"/>
        </w:rPr>
        <w:t xml:space="preserve"> must</w:t>
      </w:r>
      <w:r w:rsidR="00C8542A">
        <w:rPr>
          <w:rFonts w:cs="Arial"/>
        </w:rPr>
        <w:t xml:space="preserve"> </w:t>
      </w:r>
      <w:r w:rsidR="00C8542A" w:rsidRPr="00457731">
        <w:rPr>
          <w:rFonts w:cs="Arial"/>
        </w:rPr>
        <w:t>sign the medication form to ackno</w:t>
      </w:r>
      <w:r w:rsidR="00C8542A">
        <w:rPr>
          <w:rFonts w:cs="Arial"/>
        </w:rPr>
        <w:t xml:space="preserve">wledge the administration of a </w:t>
      </w:r>
      <w:r w:rsidR="00C8542A" w:rsidRPr="00457731">
        <w:rPr>
          <w:rFonts w:cs="Arial"/>
        </w:rPr>
        <w:t xml:space="preserve">medicine. The medication record form records: </w:t>
      </w:r>
    </w:p>
    <w:p w:rsidR="00C8542A" w:rsidRPr="00810FDC" w:rsidRDefault="00C8542A" w:rsidP="0050464C">
      <w:pPr>
        <w:numPr>
          <w:ilvl w:val="0"/>
          <w:numId w:val="36"/>
        </w:numPr>
        <w:spacing w:before="120" w:after="60"/>
        <w:rPr>
          <w:rFonts w:cs="Arial"/>
        </w:rPr>
      </w:pPr>
      <w:r w:rsidRPr="00457731">
        <w:rPr>
          <w:rFonts w:cs="Arial"/>
        </w:rPr>
        <w:t>name of child</w:t>
      </w:r>
      <w:r w:rsidR="00742C2E">
        <w:rPr>
          <w:rFonts w:cs="Arial"/>
        </w:rPr>
        <w:t>;</w:t>
      </w:r>
      <w:r w:rsidRPr="00810FDC">
        <w:rPr>
          <w:rFonts w:cs="Arial"/>
        </w:rPr>
        <w:t xml:space="preserve"> </w:t>
      </w:r>
    </w:p>
    <w:p w:rsidR="0050464C" w:rsidRDefault="00C8542A" w:rsidP="0050464C">
      <w:pPr>
        <w:numPr>
          <w:ilvl w:val="0"/>
          <w:numId w:val="36"/>
        </w:numPr>
        <w:spacing w:before="120" w:after="60"/>
        <w:rPr>
          <w:rFonts w:cs="Arial"/>
        </w:rPr>
      </w:pPr>
      <w:r w:rsidRPr="00457731">
        <w:rPr>
          <w:rFonts w:cs="Arial"/>
        </w:rPr>
        <w:t>n</w:t>
      </w:r>
      <w:r w:rsidR="0050464C">
        <w:rPr>
          <w:rFonts w:cs="Arial"/>
        </w:rPr>
        <w:t>ame and strength of medication</w:t>
      </w:r>
      <w:r w:rsidR="00742C2E">
        <w:rPr>
          <w:rFonts w:cs="Arial"/>
        </w:rPr>
        <w:t>;</w:t>
      </w:r>
    </w:p>
    <w:p w:rsidR="00764BB0" w:rsidRDefault="00764BB0" w:rsidP="0050464C">
      <w:pPr>
        <w:numPr>
          <w:ilvl w:val="0"/>
          <w:numId w:val="36"/>
        </w:numPr>
        <w:spacing w:before="120" w:after="60"/>
        <w:rPr>
          <w:rFonts w:cs="Arial"/>
        </w:rPr>
      </w:pPr>
      <w:r>
        <w:rPr>
          <w:rFonts w:cs="Arial"/>
        </w:rPr>
        <w:t>the date and time of last dose administration;</w:t>
      </w:r>
    </w:p>
    <w:p w:rsidR="0050464C" w:rsidRDefault="0050464C" w:rsidP="0050464C">
      <w:pPr>
        <w:numPr>
          <w:ilvl w:val="0"/>
          <w:numId w:val="36"/>
        </w:numPr>
        <w:spacing w:before="120" w:after="60"/>
        <w:rPr>
          <w:rFonts w:cs="Arial"/>
        </w:rPr>
      </w:pPr>
      <w:r>
        <w:rPr>
          <w:rFonts w:cs="Arial"/>
        </w:rPr>
        <w:t>the date and time of dose</w:t>
      </w:r>
      <w:r w:rsidR="00742C2E">
        <w:rPr>
          <w:rFonts w:cs="Arial"/>
        </w:rPr>
        <w:t>;</w:t>
      </w:r>
    </w:p>
    <w:p w:rsidR="0050464C" w:rsidRDefault="0050464C" w:rsidP="0050464C">
      <w:pPr>
        <w:numPr>
          <w:ilvl w:val="0"/>
          <w:numId w:val="36"/>
        </w:numPr>
        <w:spacing w:before="120" w:after="60"/>
        <w:rPr>
          <w:rFonts w:cs="Arial"/>
        </w:rPr>
      </w:pPr>
      <w:r>
        <w:rPr>
          <w:rFonts w:cs="Arial"/>
        </w:rPr>
        <w:t>the dose given and method</w:t>
      </w:r>
      <w:r w:rsidR="00742C2E">
        <w:rPr>
          <w:rFonts w:cs="Arial"/>
        </w:rPr>
        <w:t>;</w:t>
      </w:r>
    </w:p>
    <w:p w:rsidR="003B6EAE" w:rsidRPr="0050464C" w:rsidRDefault="003B6EAE" w:rsidP="0050464C">
      <w:pPr>
        <w:numPr>
          <w:ilvl w:val="0"/>
          <w:numId w:val="36"/>
        </w:numPr>
        <w:spacing w:before="120" w:after="60"/>
        <w:rPr>
          <w:rFonts w:cs="Arial"/>
        </w:rPr>
      </w:pPr>
      <w:r w:rsidRPr="0050464C">
        <w:rPr>
          <w:rFonts w:cs="Arial"/>
        </w:rPr>
        <w:t>signature of key person and witness</w:t>
      </w:r>
      <w:r w:rsidR="00742C2E">
        <w:rPr>
          <w:rFonts w:cs="Arial"/>
        </w:rPr>
        <w:t>;</w:t>
      </w:r>
    </w:p>
    <w:p w:rsidR="00C8542A" w:rsidRPr="00C8542A" w:rsidRDefault="003B6EAE" w:rsidP="0050464C">
      <w:pPr>
        <w:numPr>
          <w:ilvl w:val="0"/>
          <w:numId w:val="36"/>
        </w:numPr>
        <w:spacing w:before="120" w:after="60"/>
        <w:rPr>
          <w:rFonts w:cs="Arial"/>
        </w:rPr>
      </w:pPr>
      <w:proofErr w:type="gramStart"/>
      <w:r>
        <w:rPr>
          <w:rFonts w:cs="Arial"/>
        </w:rPr>
        <w:t>signature</w:t>
      </w:r>
      <w:proofErr w:type="gramEnd"/>
      <w:r>
        <w:rPr>
          <w:rFonts w:cs="Arial"/>
        </w:rPr>
        <w:t xml:space="preserve"> of</w:t>
      </w:r>
      <w:r w:rsidR="00C8542A" w:rsidRPr="00C8542A">
        <w:rPr>
          <w:rFonts w:cs="Arial"/>
        </w:rPr>
        <w:t xml:space="preserve"> parent</w:t>
      </w:r>
      <w:r w:rsidR="0050464C">
        <w:rPr>
          <w:rFonts w:cs="Arial"/>
        </w:rPr>
        <w:t>/carer</w:t>
      </w:r>
      <w:r w:rsidR="00C8542A" w:rsidRPr="00C8542A">
        <w:rPr>
          <w:rFonts w:cs="Arial"/>
        </w:rPr>
        <w:t xml:space="preserve"> </w:t>
      </w:r>
      <w:r>
        <w:rPr>
          <w:rFonts w:cs="Arial"/>
        </w:rPr>
        <w:t>(on</w:t>
      </w:r>
      <w:r w:rsidR="00C8542A" w:rsidRPr="00C8542A">
        <w:rPr>
          <w:rFonts w:cs="Arial"/>
        </w:rPr>
        <w:t xml:space="preserve"> the day</w:t>
      </w:r>
      <w:r w:rsidR="0050464C">
        <w:rPr>
          <w:rFonts w:cs="Arial"/>
        </w:rPr>
        <w:t xml:space="preserve"> of</w:t>
      </w:r>
      <w:r>
        <w:rPr>
          <w:rFonts w:cs="Arial"/>
        </w:rPr>
        <w:t xml:space="preserve"> administration)</w:t>
      </w:r>
      <w:r w:rsidR="001B1BF7">
        <w:rPr>
          <w:rFonts w:cs="Arial"/>
        </w:rPr>
        <w:t>.</w:t>
      </w:r>
    </w:p>
    <w:p w:rsidR="00F81E11" w:rsidRDefault="00F81E11" w:rsidP="00D478FA">
      <w:pPr>
        <w:pStyle w:val="Heading2"/>
      </w:pPr>
      <w:r w:rsidRPr="00F81E11">
        <w:rPr>
          <w:sz w:val="22"/>
          <w:szCs w:val="22"/>
        </w:rPr>
        <w:lastRenderedPageBreak/>
        <w:t>6</w:t>
      </w:r>
      <w:r w:rsidR="004C5D0B">
        <w:tab/>
        <w:t>Staff t</w:t>
      </w:r>
      <w:r>
        <w:t>raining</w:t>
      </w:r>
    </w:p>
    <w:p w:rsidR="00F81E11" w:rsidRDefault="00F81E11" w:rsidP="00F81E11">
      <w:pPr>
        <w:spacing w:after="120"/>
        <w:ind w:left="720" w:hanging="720"/>
        <w:rPr>
          <w:rFonts w:cs="Arial"/>
        </w:rPr>
      </w:pPr>
      <w:r w:rsidRPr="001B1BF7">
        <w:rPr>
          <w:rFonts w:cs="Arial"/>
          <w:b/>
        </w:rPr>
        <w:t>6.1</w:t>
      </w:r>
      <w:r>
        <w:rPr>
          <w:rFonts w:cs="Arial"/>
        </w:rPr>
        <w:tab/>
        <w:t>Staff</w:t>
      </w:r>
      <w:r w:rsidR="00072926">
        <w:rPr>
          <w:rFonts w:cs="Arial"/>
        </w:rPr>
        <w:t xml:space="preserve"> </w:t>
      </w:r>
      <w:proofErr w:type="gramStart"/>
      <w:r w:rsidR="00072926">
        <w:rPr>
          <w:rFonts w:cs="Arial"/>
        </w:rPr>
        <w:t>are</w:t>
      </w:r>
      <w:proofErr w:type="gramEnd"/>
      <w:r w:rsidR="00072926">
        <w:rPr>
          <w:rFonts w:cs="Arial"/>
        </w:rPr>
        <w:t xml:space="preserve"> all trained to administer </w:t>
      </w:r>
      <w:r w:rsidR="00416FE7">
        <w:rPr>
          <w:rFonts w:cs="Arial"/>
        </w:rPr>
        <w:t>basic med</w:t>
      </w:r>
      <w:r w:rsidR="00A03845">
        <w:rPr>
          <w:rFonts w:cs="Arial"/>
        </w:rPr>
        <w:t>icines and this is enhanced when</w:t>
      </w:r>
      <w:r>
        <w:rPr>
          <w:rFonts w:cs="Arial"/>
        </w:rPr>
        <w:t>ever a new type of medication</w:t>
      </w:r>
      <w:r w:rsidR="00416FE7">
        <w:rPr>
          <w:rFonts w:cs="Arial"/>
        </w:rPr>
        <w:t xml:space="preserve"> is introduced.</w:t>
      </w:r>
    </w:p>
    <w:p w:rsidR="00F81E11" w:rsidRDefault="00F81E11" w:rsidP="00416FE7">
      <w:pPr>
        <w:spacing w:after="120"/>
        <w:rPr>
          <w:rFonts w:cs="Arial"/>
        </w:rPr>
      </w:pPr>
      <w:r w:rsidRPr="001B1BF7">
        <w:rPr>
          <w:rFonts w:cs="Arial"/>
          <w:b/>
        </w:rPr>
        <w:t>6.2</w:t>
      </w:r>
      <w:r>
        <w:rPr>
          <w:rFonts w:cs="Arial"/>
        </w:rPr>
        <w:tab/>
        <w:t>Supervision is used to support staff in administering medication to children.</w:t>
      </w:r>
    </w:p>
    <w:p w:rsidR="00F81E11" w:rsidRPr="00F81E11" w:rsidRDefault="00F81E11" w:rsidP="00AA1AC6">
      <w:pPr>
        <w:spacing w:after="120"/>
        <w:rPr>
          <w:rFonts w:cs="Arial"/>
        </w:rPr>
      </w:pPr>
      <w:r w:rsidRPr="001B1BF7">
        <w:rPr>
          <w:rFonts w:cs="Arial"/>
          <w:b/>
        </w:rPr>
        <w:t>6.3</w:t>
      </w:r>
      <w:r>
        <w:rPr>
          <w:rFonts w:cs="Arial"/>
        </w:rPr>
        <w:tab/>
        <w:t xml:space="preserve"> </w:t>
      </w:r>
      <w:r w:rsidR="00A03845">
        <w:rPr>
          <w:rFonts w:cs="Arial"/>
        </w:rPr>
        <w:t xml:space="preserve">Administering medication is </w:t>
      </w:r>
      <w:r w:rsidR="00416FE7">
        <w:rPr>
          <w:rFonts w:cs="Arial"/>
        </w:rPr>
        <w:t>part of</w:t>
      </w:r>
      <w:r w:rsidR="00AA1AC6">
        <w:rPr>
          <w:rFonts w:cs="Arial"/>
        </w:rPr>
        <w:t xml:space="preserve"> induction training</w:t>
      </w:r>
      <w:r>
        <w:rPr>
          <w:rFonts w:cs="Arial"/>
        </w:rPr>
        <w:t xml:space="preserve"> for all staff</w:t>
      </w:r>
      <w:r w:rsidR="00AA1AC6">
        <w:rPr>
          <w:rFonts w:cs="Arial"/>
        </w:rPr>
        <w:t>.</w:t>
      </w:r>
      <w:r>
        <w:rPr>
          <w:rFonts w:cs="Arial"/>
        </w:rPr>
        <w:t xml:space="preserve"> </w:t>
      </w:r>
    </w:p>
    <w:p w:rsidR="00AA1AC6" w:rsidRPr="00AA1AC6" w:rsidRDefault="00AA1AC6" w:rsidP="00AA1AC6">
      <w:pPr>
        <w:spacing w:before="240" w:after="60"/>
        <w:rPr>
          <w:rFonts w:cs="Arial"/>
          <w:b/>
          <w:sz w:val="24"/>
        </w:rPr>
      </w:pPr>
      <w:r>
        <w:rPr>
          <w:rFonts w:cs="Arial"/>
          <w:b/>
        </w:rPr>
        <w:t>7</w:t>
      </w:r>
      <w:r w:rsidRPr="00AA1AC6">
        <w:rPr>
          <w:rFonts w:cs="Arial"/>
          <w:b/>
        </w:rPr>
        <w:t xml:space="preserve"> </w:t>
      </w:r>
      <w:r>
        <w:rPr>
          <w:rFonts w:cs="Arial"/>
          <w:b/>
        </w:rPr>
        <w:tab/>
      </w:r>
      <w:r w:rsidRPr="00AA1AC6">
        <w:rPr>
          <w:rFonts w:cs="Arial"/>
          <w:b/>
          <w:sz w:val="24"/>
        </w:rPr>
        <w:t>Storage of medicines</w:t>
      </w:r>
    </w:p>
    <w:p w:rsidR="00AA1AC6" w:rsidRDefault="00AA1AC6" w:rsidP="00AA1AC6">
      <w:pPr>
        <w:rPr>
          <w:rFonts w:cs="Arial"/>
        </w:rPr>
      </w:pPr>
      <w:r w:rsidRPr="001B1BF7">
        <w:rPr>
          <w:rFonts w:cs="Arial"/>
          <w:b/>
        </w:rPr>
        <w:t>7.1</w:t>
      </w:r>
      <w:r w:rsidRPr="001B1BF7">
        <w:rPr>
          <w:rFonts w:cs="Arial"/>
          <w:b/>
        </w:rPr>
        <w:tab/>
      </w:r>
      <w:r w:rsidRPr="007F05FC">
        <w:rPr>
          <w:rFonts w:cs="Arial"/>
        </w:rPr>
        <w:t>All medication is stored dependi</w:t>
      </w:r>
      <w:r w:rsidR="0050464C">
        <w:rPr>
          <w:rFonts w:cs="Arial"/>
        </w:rPr>
        <w:t>ng on prescriber’s instructions;</w:t>
      </w:r>
      <w:r w:rsidRPr="007F05FC">
        <w:rPr>
          <w:rFonts w:cs="Arial"/>
        </w:rPr>
        <w:t xml:space="preserve"> </w:t>
      </w:r>
      <w:r>
        <w:rPr>
          <w:rFonts w:cs="Arial"/>
        </w:rPr>
        <w:t>however it will be stored</w:t>
      </w:r>
      <w:r w:rsidRPr="007F05FC">
        <w:rPr>
          <w:rFonts w:cs="Arial"/>
        </w:rPr>
        <w:t xml:space="preserve"> </w:t>
      </w:r>
    </w:p>
    <w:p w:rsidR="00AA1AC6" w:rsidRDefault="00AA1AC6" w:rsidP="00AA1AC6">
      <w:pPr>
        <w:spacing w:after="120"/>
        <w:rPr>
          <w:rFonts w:cs="Arial"/>
        </w:rPr>
      </w:pPr>
      <w:r>
        <w:rPr>
          <w:rFonts w:cs="Arial"/>
        </w:rPr>
        <w:tab/>
      </w:r>
      <w:proofErr w:type="gramStart"/>
      <w:r w:rsidRPr="007F05FC">
        <w:rPr>
          <w:rFonts w:cs="Arial"/>
        </w:rPr>
        <w:t>safely</w:t>
      </w:r>
      <w:proofErr w:type="gramEnd"/>
      <w:r w:rsidRPr="007F05FC">
        <w:rPr>
          <w:rFonts w:cs="Arial"/>
        </w:rPr>
        <w:t>, eith</w:t>
      </w:r>
      <w:r>
        <w:rPr>
          <w:rFonts w:cs="Arial"/>
        </w:rPr>
        <w:t xml:space="preserve">er in a locked cupboard out of </w:t>
      </w:r>
      <w:r w:rsidRPr="007F05FC">
        <w:rPr>
          <w:rFonts w:cs="Arial"/>
        </w:rPr>
        <w:t>children’</w:t>
      </w:r>
      <w:r w:rsidR="0050464C">
        <w:rPr>
          <w:rFonts w:cs="Arial"/>
        </w:rPr>
        <w:t>s</w:t>
      </w:r>
      <w:r w:rsidRPr="007F05FC">
        <w:rPr>
          <w:rFonts w:cs="Arial"/>
        </w:rPr>
        <w:t xml:space="preserve"> r</w:t>
      </w:r>
      <w:r>
        <w:rPr>
          <w:rFonts w:cs="Arial"/>
        </w:rPr>
        <w:t xml:space="preserve">each or refrigerated. </w:t>
      </w:r>
    </w:p>
    <w:p w:rsidR="00AA1AC6" w:rsidRPr="007F05FC" w:rsidRDefault="00416FE7" w:rsidP="00AA1AC6">
      <w:pPr>
        <w:spacing w:after="120"/>
        <w:ind w:left="720" w:hanging="720"/>
        <w:rPr>
          <w:rFonts w:cs="Arial"/>
        </w:rPr>
      </w:pPr>
      <w:r w:rsidRPr="001B1BF7">
        <w:rPr>
          <w:rFonts w:cs="Arial"/>
          <w:b/>
        </w:rPr>
        <w:t>7.2</w:t>
      </w:r>
      <w:r>
        <w:rPr>
          <w:rFonts w:cs="Arial"/>
        </w:rPr>
        <w:tab/>
      </w:r>
      <w:r w:rsidR="00AA1AC6">
        <w:rPr>
          <w:rFonts w:cs="Arial"/>
        </w:rPr>
        <w:t xml:space="preserve">As the refrigerator is not used </w:t>
      </w:r>
      <w:r w:rsidR="00AA1AC6" w:rsidRPr="007F05FC">
        <w:rPr>
          <w:rFonts w:cs="Arial"/>
        </w:rPr>
        <w:t xml:space="preserve">solely for </w:t>
      </w:r>
      <w:r>
        <w:rPr>
          <w:rFonts w:cs="Arial"/>
        </w:rPr>
        <w:t xml:space="preserve">storing medicines, they are </w:t>
      </w:r>
      <w:r w:rsidR="00AA1AC6">
        <w:rPr>
          <w:rFonts w:cs="Arial"/>
        </w:rPr>
        <w:t xml:space="preserve">kept in a plastic box clearly </w:t>
      </w:r>
      <w:r w:rsidR="00AA1AC6" w:rsidRPr="007F05FC">
        <w:rPr>
          <w:rFonts w:cs="Arial"/>
        </w:rPr>
        <w:t>mark</w:t>
      </w:r>
      <w:r w:rsidR="00354E85">
        <w:rPr>
          <w:rFonts w:cs="Arial"/>
        </w:rPr>
        <w:t xml:space="preserve">ed with child’s name </w:t>
      </w:r>
      <w:r w:rsidR="00AA1AC6" w:rsidRPr="007F05FC">
        <w:rPr>
          <w:rFonts w:cs="Arial"/>
        </w:rPr>
        <w:t xml:space="preserve">for easy identification. </w:t>
      </w:r>
    </w:p>
    <w:p w:rsidR="00AA1AC6" w:rsidRPr="007F05FC" w:rsidRDefault="00416FE7" w:rsidP="00AA1AC6">
      <w:pPr>
        <w:spacing w:after="120"/>
        <w:ind w:left="720" w:hanging="720"/>
        <w:rPr>
          <w:rFonts w:cs="Arial"/>
        </w:rPr>
      </w:pPr>
      <w:r w:rsidRPr="001B1BF7">
        <w:rPr>
          <w:rFonts w:cs="Arial"/>
          <w:b/>
        </w:rPr>
        <w:t>7.3</w:t>
      </w:r>
      <w:r>
        <w:rPr>
          <w:rFonts w:cs="Arial"/>
        </w:rPr>
        <w:tab/>
      </w:r>
      <w:r w:rsidR="00AA1AC6" w:rsidRPr="007F05FC">
        <w:rPr>
          <w:rFonts w:cs="Arial"/>
        </w:rPr>
        <w:t>It is the responsibil</w:t>
      </w:r>
      <w:r w:rsidR="0050464C">
        <w:rPr>
          <w:rFonts w:cs="Arial"/>
        </w:rPr>
        <w:t>ity of the child’s key person</w:t>
      </w:r>
      <w:r w:rsidR="00AA1AC6" w:rsidRPr="007F05FC">
        <w:rPr>
          <w:rFonts w:cs="Arial"/>
        </w:rPr>
        <w:t xml:space="preserve"> to ensure that the medication is handed back to parents/carer</w:t>
      </w:r>
      <w:r w:rsidR="00AA1AC6">
        <w:rPr>
          <w:rFonts w:cs="Arial"/>
        </w:rPr>
        <w:t xml:space="preserve">s at the end of the day. We </w:t>
      </w:r>
      <w:r w:rsidR="00AA1AC6" w:rsidRPr="007F05FC">
        <w:rPr>
          <w:rFonts w:cs="Arial"/>
        </w:rPr>
        <w:t>do not keep any medication on the prem</w:t>
      </w:r>
      <w:r w:rsidR="00AA1AC6">
        <w:rPr>
          <w:rFonts w:cs="Arial"/>
        </w:rPr>
        <w:t xml:space="preserve">ises apart from during session </w:t>
      </w:r>
      <w:r w:rsidR="00AA1AC6" w:rsidRPr="007F05FC">
        <w:rPr>
          <w:rFonts w:cs="Arial"/>
        </w:rPr>
        <w:t xml:space="preserve">times. </w:t>
      </w:r>
    </w:p>
    <w:p w:rsidR="00AA1AC6" w:rsidRPr="007F05FC" w:rsidRDefault="00AA1AC6" w:rsidP="00AA1AC6">
      <w:pPr>
        <w:spacing w:after="120"/>
        <w:ind w:left="720" w:hanging="720"/>
        <w:rPr>
          <w:rFonts w:cs="Arial"/>
        </w:rPr>
      </w:pPr>
      <w:r w:rsidRPr="001B1BF7">
        <w:rPr>
          <w:rFonts w:cs="Arial"/>
          <w:b/>
        </w:rPr>
        <w:t>7.4</w:t>
      </w:r>
      <w:r>
        <w:rPr>
          <w:rFonts w:cs="Arial"/>
        </w:rPr>
        <w:tab/>
      </w:r>
      <w:r w:rsidR="00416FE7">
        <w:rPr>
          <w:rFonts w:cs="Arial"/>
        </w:rPr>
        <w:t xml:space="preserve">Parents/carers of </w:t>
      </w:r>
      <w:r w:rsidRPr="007F05FC">
        <w:rPr>
          <w:rFonts w:cs="Arial"/>
        </w:rPr>
        <w:t>children with inhalers or other emerg</w:t>
      </w:r>
      <w:r w:rsidR="00A03845">
        <w:rPr>
          <w:rFonts w:cs="Arial"/>
        </w:rPr>
        <w:t xml:space="preserve">ency </w:t>
      </w:r>
      <w:proofErr w:type="spellStart"/>
      <w:r w:rsidR="00A03845">
        <w:rPr>
          <w:rFonts w:cs="Arial"/>
        </w:rPr>
        <w:t>life saving</w:t>
      </w:r>
      <w:proofErr w:type="spellEnd"/>
      <w:r w:rsidR="00A03845">
        <w:rPr>
          <w:rFonts w:cs="Arial"/>
        </w:rPr>
        <w:t xml:space="preserve"> equipment for example, </w:t>
      </w:r>
      <w:proofErr w:type="spellStart"/>
      <w:r w:rsidRPr="007F05FC">
        <w:rPr>
          <w:rFonts w:cs="Arial"/>
        </w:rPr>
        <w:t>Epipens</w:t>
      </w:r>
      <w:proofErr w:type="spellEnd"/>
      <w:r w:rsidR="00416FE7">
        <w:rPr>
          <w:rFonts w:cs="Arial"/>
        </w:rPr>
        <w:t>, are asked to place them</w:t>
      </w:r>
      <w:r>
        <w:rPr>
          <w:rFonts w:cs="Arial"/>
        </w:rPr>
        <w:t xml:space="preserve"> in a medication box </w:t>
      </w:r>
      <w:r w:rsidRPr="007F05FC">
        <w:rPr>
          <w:rFonts w:cs="Arial"/>
        </w:rPr>
        <w:t xml:space="preserve">or bag with instructions attached. </w:t>
      </w:r>
      <w:r w:rsidR="00416FE7">
        <w:rPr>
          <w:rFonts w:cs="Arial"/>
        </w:rPr>
        <w:t>The bag/box is kept</w:t>
      </w:r>
      <w:r>
        <w:rPr>
          <w:rFonts w:cs="Arial"/>
        </w:rPr>
        <w:t xml:space="preserve"> </w:t>
      </w:r>
      <w:r w:rsidRPr="007F05FC">
        <w:rPr>
          <w:rFonts w:cs="Arial"/>
        </w:rPr>
        <w:t xml:space="preserve">out of children’s reach </w:t>
      </w:r>
      <w:r w:rsidR="00416FE7">
        <w:rPr>
          <w:rFonts w:cs="Arial"/>
        </w:rPr>
        <w:t>d</w:t>
      </w:r>
      <w:r w:rsidR="00416FE7" w:rsidRPr="007F05FC">
        <w:rPr>
          <w:rFonts w:cs="Arial"/>
        </w:rPr>
        <w:t xml:space="preserve">uring </w:t>
      </w:r>
      <w:r w:rsidR="00416FE7">
        <w:rPr>
          <w:rFonts w:cs="Arial"/>
        </w:rPr>
        <w:t>sessions but readily available in</w:t>
      </w:r>
      <w:r w:rsidRPr="007F05FC">
        <w:rPr>
          <w:rFonts w:cs="Arial"/>
        </w:rPr>
        <w:t xml:space="preserve"> case of an emergency. </w:t>
      </w:r>
    </w:p>
    <w:p w:rsidR="00AA1AC6" w:rsidRPr="007F05FC" w:rsidRDefault="00AA1AC6" w:rsidP="00AA1AC6">
      <w:pPr>
        <w:spacing w:after="120"/>
        <w:ind w:left="720" w:hanging="720"/>
        <w:rPr>
          <w:rFonts w:cs="Arial"/>
        </w:rPr>
      </w:pPr>
      <w:r w:rsidRPr="001B1BF7">
        <w:rPr>
          <w:rFonts w:cs="Arial"/>
          <w:b/>
        </w:rPr>
        <w:t xml:space="preserve">7.5 </w:t>
      </w:r>
      <w:r w:rsidRPr="001B1BF7">
        <w:rPr>
          <w:rFonts w:cs="Arial"/>
          <w:b/>
        </w:rPr>
        <w:tab/>
      </w:r>
      <w:r w:rsidRPr="007F05FC">
        <w:rPr>
          <w:rFonts w:cs="Arial"/>
        </w:rPr>
        <w:t>If the administration of prescribed medication requires medical knowledge, individual training is provided f</w:t>
      </w:r>
      <w:r>
        <w:rPr>
          <w:rFonts w:cs="Arial"/>
        </w:rPr>
        <w:t xml:space="preserve">or the relevant member of </w:t>
      </w:r>
      <w:r w:rsidRPr="007F05FC">
        <w:rPr>
          <w:rFonts w:cs="Arial"/>
        </w:rPr>
        <w:t xml:space="preserve">staff by a health professional. </w:t>
      </w:r>
    </w:p>
    <w:p w:rsidR="00AA1AC6" w:rsidRDefault="004C5D0B" w:rsidP="00AA1AC6">
      <w:pPr>
        <w:spacing w:after="120"/>
        <w:ind w:left="720" w:hanging="720"/>
        <w:rPr>
          <w:rFonts w:cs="Arial"/>
        </w:rPr>
      </w:pPr>
      <w:r w:rsidRPr="001B1BF7">
        <w:rPr>
          <w:rFonts w:cs="Arial"/>
          <w:b/>
        </w:rPr>
        <w:t>7.6</w:t>
      </w:r>
      <w:r>
        <w:rPr>
          <w:rFonts w:cs="Arial"/>
        </w:rPr>
        <w:tab/>
      </w:r>
      <w:r w:rsidR="00AA1AC6" w:rsidRPr="007F05FC">
        <w:rPr>
          <w:rFonts w:cs="Arial"/>
        </w:rPr>
        <w:t xml:space="preserve">Where children are capable of understanding when they need medication, for example with asthma, they should be encouraged to tell </w:t>
      </w:r>
      <w:r w:rsidR="00AA1AC6">
        <w:rPr>
          <w:rFonts w:cs="Arial"/>
        </w:rPr>
        <w:t>t</w:t>
      </w:r>
      <w:r w:rsidR="00AA1AC6" w:rsidRPr="007F05FC">
        <w:rPr>
          <w:rFonts w:cs="Arial"/>
        </w:rPr>
        <w:t>heir ke</w:t>
      </w:r>
      <w:r w:rsidR="00AA1AC6">
        <w:rPr>
          <w:rFonts w:cs="Arial"/>
        </w:rPr>
        <w:t>y person or a member of staff about</w:t>
      </w:r>
      <w:r w:rsidR="00AA1AC6" w:rsidRPr="007F05FC">
        <w:rPr>
          <w:rFonts w:cs="Arial"/>
        </w:rPr>
        <w:t xml:space="preserve"> what they need. However, this does not replace staff vigilance in knowi</w:t>
      </w:r>
      <w:r w:rsidR="00AA1AC6">
        <w:rPr>
          <w:rFonts w:cs="Arial"/>
        </w:rPr>
        <w:t xml:space="preserve">ng and responding when a child </w:t>
      </w:r>
      <w:r w:rsidR="00AA1AC6" w:rsidRPr="007F05FC">
        <w:rPr>
          <w:rFonts w:cs="Arial"/>
        </w:rPr>
        <w:t xml:space="preserve">requires medication. </w:t>
      </w:r>
    </w:p>
    <w:p w:rsidR="002B3BE3" w:rsidRPr="00AA1AC6" w:rsidRDefault="00F81E11" w:rsidP="00AA1AC6">
      <w:pPr>
        <w:spacing w:before="240" w:after="60"/>
        <w:rPr>
          <w:rFonts w:cs="Arial"/>
          <w:b/>
          <w:sz w:val="24"/>
        </w:rPr>
      </w:pPr>
      <w:r w:rsidRPr="00AA1AC6">
        <w:rPr>
          <w:b/>
        </w:rPr>
        <w:t>8</w:t>
      </w:r>
      <w:r>
        <w:tab/>
      </w:r>
      <w:r w:rsidR="00AA1AC6" w:rsidRPr="00AA1AC6">
        <w:rPr>
          <w:rFonts w:cs="Arial"/>
          <w:b/>
          <w:sz w:val="24"/>
        </w:rPr>
        <w:t>M</w:t>
      </w:r>
      <w:r w:rsidR="004C5D0B">
        <w:rPr>
          <w:rFonts w:cs="Arial"/>
          <w:b/>
          <w:sz w:val="24"/>
        </w:rPr>
        <w:t>edication on trips/o</w:t>
      </w:r>
      <w:r w:rsidR="00AA1AC6" w:rsidRPr="00AA1AC6">
        <w:rPr>
          <w:rFonts w:cs="Arial"/>
          <w:b/>
          <w:sz w:val="24"/>
        </w:rPr>
        <w:t>utings</w:t>
      </w:r>
    </w:p>
    <w:p w:rsidR="00AA1AC6" w:rsidRPr="00D37FD2" w:rsidRDefault="00F81E11" w:rsidP="00AA1AC6">
      <w:pPr>
        <w:spacing w:after="120"/>
        <w:ind w:left="720" w:hanging="720"/>
        <w:rPr>
          <w:rFonts w:cs="Arial"/>
        </w:rPr>
      </w:pPr>
      <w:r w:rsidRPr="001B1BF7">
        <w:rPr>
          <w:rFonts w:cs="Arial"/>
          <w:b/>
        </w:rPr>
        <w:t>8.</w:t>
      </w:r>
      <w:r w:rsidR="009F6EDA" w:rsidRPr="001B1BF7">
        <w:rPr>
          <w:rFonts w:cs="Arial"/>
          <w:b/>
        </w:rPr>
        <w:t>1</w:t>
      </w:r>
      <w:r w:rsidR="009F6EDA">
        <w:rPr>
          <w:rFonts w:cs="Arial"/>
        </w:rPr>
        <w:tab/>
      </w:r>
      <w:r w:rsidR="00AA1AC6" w:rsidRPr="00D37FD2">
        <w:rPr>
          <w:rFonts w:cs="Arial"/>
        </w:rPr>
        <w:t xml:space="preserve">If children are going on outings, </w:t>
      </w:r>
      <w:r w:rsidR="004C5D0B">
        <w:rPr>
          <w:rFonts w:cs="Arial"/>
        </w:rPr>
        <w:t xml:space="preserve">staff accompanying the children will </w:t>
      </w:r>
      <w:r w:rsidR="00AA1AC6" w:rsidRPr="00D37FD2">
        <w:rPr>
          <w:rFonts w:cs="Arial"/>
        </w:rPr>
        <w:t>include the key person for the ch</w:t>
      </w:r>
      <w:r w:rsidR="00AA1AC6">
        <w:rPr>
          <w:rFonts w:cs="Arial"/>
        </w:rPr>
        <w:t>ild with a</w:t>
      </w:r>
      <w:r w:rsidR="004C5D0B">
        <w:rPr>
          <w:rFonts w:cs="Arial"/>
        </w:rPr>
        <w:t xml:space="preserve"> completed</w:t>
      </w:r>
      <w:r w:rsidR="00AA1AC6">
        <w:rPr>
          <w:rFonts w:cs="Arial"/>
        </w:rPr>
        <w:t xml:space="preserve"> risk assessment</w:t>
      </w:r>
      <w:r w:rsidR="000E1603">
        <w:rPr>
          <w:rFonts w:cs="Arial"/>
        </w:rPr>
        <w:t xml:space="preserve"> (see 3.5)</w:t>
      </w:r>
      <w:r w:rsidR="00AA1AC6">
        <w:rPr>
          <w:rFonts w:cs="Arial"/>
        </w:rPr>
        <w:t xml:space="preserve">, or </w:t>
      </w:r>
      <w:r w:rsidR="00AA1AC6" w:rsidRPr="00D37FD2">
        <w:rPr>
          <w:rFonts w:cs="Arial"/>
        </w:rPr>
        <w:t>another member of staff who is fully in</w:t>
      </w:r>
      <w:r w:rsidR="00AA1AC6">
        <w:rPr>
          <w:rFonts w:cs="Arial"/>
        </w:rPr>
        <w:t xml:space="preserve">formed about the child’s needs </w:t>
      </w:r>
      <w:r w:rsidR="00AA1AC6" w:rsidRPr="00D37FD2">
        <w:rPr>
          <w:rFonts w:cs="Arial"/>
        </w:rPr>
        <w:t xml:space="preserve">and/or medication. </w:t>
      </w:r>
    </w:p>
    <w:p w:rsidR="00AA1AC6" w:rsidRDefault="004C5D0B" w:rsidP="001B1BF7">
      <w:pPr>
        <w:spacing w:after="120"/>
        <w:ind w:left="720" w:hanging="720"/>
        <w:rPr>
          <w:rFonts w:cs="Arial"/>
        </w:rPr>
      </w:pPr>
      <w:r w:rsidRPr="001B1BF7">
        <w:rPr>
          <w:rFonts w:cs="Arial"/>
          <w:b/>
        </w:rPr>
        <w:t>8.2</w:t>
      </w:r>
      <w:r w:rsidRPr="001B1BF7">
        <w:rPr>
          <w:rFonts w:cs="Arial"/>
          <w:b/>
        </w:rPr>
        <w:tab/>
      </w:r>
      <w:r w:rsidR="00AA1AC6" w:rsidRPr="00D37FD2">
        <w:rPr>
          <w:rFonts w:cs="Arial"/>
        </w:rPr>
        <w:t>Medication for a child is taken in a sealed plastic box/bag clearly</w:t>
      </w:r>
      <w:r w:rsidR="0050464C">
        <w:rPr>
          <w:rFonts w:cs="Arial"/>
        </w:rPr>
        <w:t xml:space="preserve"> labelled with the child’s name</w:t>
      </w:r>
      <w:r w:rsidR="00AA1AC6" w:rsidRPr="00D37FD2">
        <w:rPr>
          <w:rFonts w:cs="Arial"/>
        </w:rPr>
        <w:t xml:space="preserve"> for easy identification, </w:t>
      </w:r>
      <w:r w:rsidR="0050464C">
        <w:rPr>
          <w:rFonts w:cs="Arial"/>
        </w:rPr>
        <w:t xml:space="preserve">and the </w:t>
      </w:r>
      <w:r w:rsidR="00AA1AC6" w:rsidRPr="00D37FD2">
        <w:rPr>
          <w:rFonts w:cs="Arial"/>
        </w:rPr>
        <w:t>name of</w:t>
      </w:r>
      <w:r w:rsidR="00AA1AC6">
        <w:rPr>
          <w:rFonts w:cs="Arial"/>
        </w:rPr>
        <w:t xml:space="preserve"> </w:t>
      </w:r>
      <w:r w:rsidR="00AA1AC6" w:rsidRPr="00D37FD2">
        <w:rPr>
          <w:rFonts w:cs="Arial"/>
        </w:rPr>
        <w:t>the medication. Inside the box/bag is a copy of the signed consent form and a pro</w:t>
      </w:r>
      <w:r w:rsidR="00AA1AC6">
        <w:rPr>
          <w:rFonts w:cs="Arial"/>
        </w:rPr>
        <w:t>-</w:t>
      </w:r>
      <w:r w:rsidR="00AA1AC6" w:rsidRPr="00D37FD2">
        <w:rPr>
          <w:rFonts w:cs="Arial"/>
        </w:rPr>
        <w:t>forma to record when it has been given, with the details as given above</w:t>
      </w:r>
      <w:r>
        <w:rPr>
          <w:rFonts w:cs="Arial"/>
        </w:rPr>
        <w:t xml:space="preserve"> (see 5.7)</w:t>
      </w:r>
      <w:r w:rsidR="00AA1AC6" w:rsidRPr="00D37FD2">
        <w:rPr>
          <w:rFonts w:cs="Arial"/>
        </w:rPr>
        <w:t xml:space="preserve">. </w:t>
      </w:r>
    </w:p>
    <w:p w:rsidR="00AA1AC6" w:rsidRPr="00D37FD2" w:rsidRDefault="00AA1AC6" w:rsidP="001B1BF7">
      <w:pPr>
        <w:spacing w:after="120"/>
        <w:ind w:left="720" w:hanging="720"/>
        <w:rPr>
          <w:rFonts w:cs="Arial"/>
        </w:rPr>
      </w:pPr>
      <w:r w:rsidRPr="001B1BF7">
        <w:rPr>
          <w:rFonts w:cs="Arial"/>
          <w:b/>
        </w:rPr>
        <w:t>8.3</w:t>
      </w:r>
      <w:r>
        <w:rPr>
          <w:rFonts w:cs="Arial"/>
        </w:rPr>
        <w:tab/>
      </w:r>
      <w:r w:rsidR="004C5D0B">
        <w:rPr>
          <w:rFonts w:cs="Arial"/>
        </w:rPr>
        <w:t>This box/bag will</w:t>
      </w:r>
      <w:r w:rsidRPr="00D37FD2">
        <w:rPr>
          <w:rFonts w:cs="Arial"/>
        </w:rPr>
        <w:t xml:space="preserve"> also be taken with the child to ho</w:t>
      </w:r>
      <w:r w:rsidR="004C5D0B">
        <w:rPr>
          <w:rFonts w:cs="Arial"/>
        </w:rPr>
        <w:t>spital if emergency treatment i</w:t>
      </w:r>
      <w:r w:rsidRPr="00D37FD2">
        <w:rPr>
          <w:rFonts w:cs="Arial"/>
        </w:rPr>
        <w:t xml:space="preserve">s required. </w:t>
      </w:r>
    </w:p>
    <w:p w:rsidR="00AA1AC6" w:rsidRPr="00D37FD2" w:rsidRDefault="00AA1AC6" w:rsidP="001B1BF7">
      <w:pPr>
        <w:spacing w:after="120"/>
        <w:ind w:left="720" w:hanging="720"/>
        <w:rPr>
          <w:rFonts w:cs="Arial"/>
        </w:rPr>
      </w:pPr>
      <w:r w:rsidRPr="001B1BF7">
        <w:rPr>
          <w:rFonts w:cs="Arial"/>
          <w:b/>
        </w:rPr>
        <w:t>8.4</w:t>
      </w:r>
      <w:r>
        <w:rPr>
          <w:rFonts w:cs="Arial"/>
        </w:rPr>
        <w:tab/>
        <w:t>O</w:t>
      </w:r>
      <w:r w:rsidRPr="00D37FD2">
        <w:rPr>
          <w:rFonts w:cs="Arial"/>
        </w:rPr>
        <w:t xml:space="preserve">n returning to the </w:t>
      </w:r>
      <w:r w:rsidR="00D66C52">
        <w:rPr>
          <w:rFonts w:cs="Arial"/>
        </w:rPr>
        <w:t>school/</w:t>
      </w:r>
      <w:r w:rsidRPr="00D37FD2">
        <w:rPr>
          <w:rFonts w:cs="Arial"/>
        </w:rPr>
        <w:t>setting the pro</w:t>
      </w:r>
      <w:r>
        <w:rPr>
          <w:rFonts w:cs="Arial"/>
        </w:rPr>
        <w:t>-</w:t>
      </w:r>
      <w:r w:rsidRPr="00D37FD2">
        <w:rPr>
          <w:rFonts w:cs="Arial"/>
        </w:rPr>
        <w:t>forma is stapled</w:t>
      </w:r>
      <w:r w:rsidR="000E1603">
        <w:rPr>
          <w:rFonts w:cs="Arial"/>
        </w:rPr>
        <w:t xml:space="preserve"> to the medication</w:t>
      </w:r>
      <w:r w:rsidR="004C5D0B">
        <w:rPr>
          <w:rFonts w:cs="Arial"/>
        </w:rPr>
        <w:t xml:space="preserve"> record form for</w:t>
      </w:r>
      <w:r w:rsidRPr="00D37FD2">
        <w:rPr>
          <w:rFonts w:cs="Arial"/>
        </w:rPr>
        <w:t xml:space="preserve"> the parent</w:t>
      </w:r>
      <w:r w:rsidR="004C5D0B">
        <w:rPr>
          <w:rFonts w:cs="Arial"/>
        </w:rPr>
        <w:t>/carer to</w:t>
      </w:r>
      <w:r w:rsidRPr="00D37FD2">
        <w:rPr>
          <w:rFonts w:cs="Arial"/>
        </w:rPr>
        <w:t xml:space="preserve"> sign</w:t>
      </w:r>
      <w:r w:rsidR="004C5D0B">
        <w:rPr>
          <w:rFonts w:cs="Arial"/>
        </w:rPr>
        <w:t>.</w:t>
      </w:r>
    </w:p>
    <w:p w:rsidR="00AA1AC6" w:rsidRDefault="00AA1AC6" w:rsidP="001B1BF7">
      <w:pPr>
        <w:spacing w:after="120"/>
        <w:ind w:left="720" w:hanging="720"/>
        <w:rPr>
          <w:rFonts w:cs="Arial"/>
        </w:rPr>
      </w:pPr>
      <w:r w:rsidRPr="001B1BF7">
        <w:rPr>
          <w:rFonts w:cs="Arial"/>
          <w:b/>
        </w:rPr>
        <w:t>8.5</w:t>
      </w:r>
      <w:r>
        <w:rPr>
          <w:rFonts w:cs="Arial"/>
        </w:rPr>
        <w:tab/>
      </w:r>
      <w:r w:rsidRPr="00D37FD2">
        <w:rPr>
          <w:rFonts w:cs="Arial"/>
        </w:rPr>
        <w:t>This procedure also works</w:t>
      </w:r>
      <w:r w:rsidR="004C5D0B">
        <w:rPr>
          <w:rFonts w:cs="Arial"/>
        </w:rPr>
        <w:t xml:space="preserve"> alongside t</w:t>
      </w:r>
      <w:r w:rsidR="00855045">
        <w:rPr>
          <w:rFonts w:cs="Arial"/>
        </w:rPr>
        <w:t>he o</w:t>
      </w:r>
      <w:r w:rsidR="004C5D0B">
        <w:rPr>
          <w:rFonts w:cs="Arial"/>
        </w:rPr>
        <w:t>ff-site visits policy</w:t>
      </w:r>
      <w:r w:rsidRPr="00D37FD2">
        <w:rPr>
          <w:rFonts w:cs="Arial"/>
        </w:rPr>
        <w:t>.</w:t>
      </w:r>
    </w:p>
    <w:p w:rsidR="00AA1AC6" w:rsidRPr="00AA1AC6" w:rsidRDefault="00B947EF" w:rsidP="00AA1AC6">
      <w:pPr>
        <w:shd w:val="clear" w:color="auto" w:fill="FFFFFF"/>
        <w:spacing w:before="240" w:after="60"/>
        <w:ind w:left="720" w:hanging="720"/>
        <w:rPr>
          <w:rFonts w:cs="Arial"/>
          <w:b/>
        </w:rPr>
      </w:pPr>
      <w:r>
        <w:rPr>
          <w:rFonts w:cs="Arial"/>
          <w:b/>
        </w:rPr>
        <w:br w:type="page"/>
      </w:r>
      <w:r w:rsidR="00AA1AC6" w:rsidRPr="00AA1AC6">
        <w:rPr>
          <w:rFonts w:cs="Arial"/>
          <w:b/>
        </w:rPr>
        <w:lastRenderedPageBreak/>
        <w:t>9</w:t>
      </w:r>
      <w:r w:rsidR="00AA1AC6" w:rsidRPr="00AA1AC6">
        <w:rPr>
          <w:rFonts w:cs="Arial"/>
          <w:b/>
        </w:rPr>
        <w:tab/>
      </w:r>
      <w:r w:rsidR="00AA1AC6" w:rsidRPr="00AA1AC6">
        <w:rPr>
          <w:b/>
          <w:sz w:val="24"/>
        </w:rPr>
        <w:t>Monitoring and review</w:t>
      </w:r>
      <w:r w:rsidR="00AA1AC6" w:rsidRPr="00AA1AC6">
        <w:rPr>
          <w:rFonts w:cs="Arial"/>
          <w:b/>
        </w:rPr>
        <w:t xml:space="preserve"> </w:t>
      </w:r>
    </w:p>
    <w:p w:rsidR="00B947EF" w:rsidRDefault="00B947EF" w:rsidP="000F583C">
      <w:pPr>
        <w:shd w:val="clear" w:color="auto" w:fill="FFFFFF"/>
        <w:spacing w:after="120"/>
        <w:ind w:left="720"/>
        <w:rPr>
          <w:rFonts w:cs="Arial"/>
        </w:rPr>
      </w:pPr>
      <w:r>
        <w:rPr>
          <w:rFonts w:cs="Arial"/>
        </w:rPr>
        <w:t>This polic</w:t>
      </w:r>
      <w:r w:rsidR="00A63D00">
        <w:rPr>
          <w:rFonts w:cs="Arial"/>
        </w:rPr>
        <w:t>y was agr</w:t>
      </w:r>
      <w:r w:rsidR="00B61ED5">
        <w:rPr>
          <w:rFonts w:cs="Arial"/>
        </w:rPr>
        <w:t>eed and implemented in August</w:t>
      </w:r>
      <w:r w:rsidR="00F534BF">
        <w:rPr>
          <w:rFonts w:cs="Arial"/>
        </w:rPr>
        <w:t xml:space="preserve"> 2023</w:t>
      </w:r>
      <w:r w:rsidR="00BD2F05">
        <w:rPr>
          <w:rFonts w:cs="Arial"/>
        </w:rPr>
        <w:t xml:space="preserve"> </w:t>
      </w:r>
      <w:r>
        <w:rPr>
          <w:rFonts w:cs="Arial"/>
        </w:rPr>
        <w:t>and is due</w:t>
      </w:r>
      <w:r w:rsidR="000577CE">
        <w:rPr>
          <w:rFonts w:cs="Arial"/>
        </w:rPr>
        <w:t xml:space="preserve"> for review in August</w:t>
      </w:r>
      <w:r w:rsidR="00A7265D">
        <w:rPr>
          <w:rFonts w:cs="Arial"/>
        </w:rPr>
        <w:t xml:space="preserve"> 202</w:t>
      </w:r>
      <w:r w:rsidR="00F534BF">
        <w:rPr>
          <w:rFonts w:cs="Arial"/>
        </w:rPr>
        <w:t>4</w:t>
      </w:r>
      <w:r w:rsidR="00A23576">
        <w:rPr>
          <w:rFonts w:cs="Arial"/>
        </w:rPr>
        <w:t>.</w:t>
      </w:r>
    </w:p>
    <w:p w:rsidR="00B947EF" w:rsidRDefault="00B947EF" w:rsidP="00B947EF">
      <w:pPr>
        <w:shd w:val="clear" w:color="auto" w:fill="FFFFFF"/>
        <w:spacing w:after="120"/>
        <w:ind w:left="720" w:hanging="720"/>
        <w:rPr>
          <w:rFonts w:cs="Arial"/>
        </w:rPr>
      </w:pPr>
      <w:r>
        <w:rPr>
          <w:rFonts w:cs="Arial"/>
        </w:rPr>
        <w:tab/>
        <w:t>There will be ongoing monitoring of this policy as some aspects may require amending/updating before the review date should there be any incidents which take place relating to it that give cause for concern.</w:t>
      </w:r>
    </w:p>
    <w:p w:rsidR="00B947EF" w:rsidRPr="003D3DEF" w:rsidRDefault="00B947EF" w:rsidP="00B947EF">
      <w:pPr>
        <w:pStyle w:val="Heading3"/>
        <w:rPr>
          <w:sz w:val="8"/>
        </w:rPr>
      </w:pPr>
    </w:p>
    <w:p w:rsidR="00B947EF" w:rsidRDefault="00A7265D" w:rsidP="00B947EF">
      <w:pPr>
        <w:pStyle w:val="Heading3"/>
      </w:pPr>
      <w:r>
        <w:t xml:space="preserve">Name: </w:t>
      </w:r>
      <w:r>
        <w:tab/>
        <w:t>Miss A West</w:t>
      </w:r>
    </w:p>
    <w:p w:rsidR="00B947EF" w:rsidRDefault="00B947EF" w:rsidP="00B947EF">
      <w:pPr>
        <w:pStyle w:val="Heading3"/>
      </w:pPr>
    </w:p>
    <w:p w:rsidR="00B947EF" w:rsidRPr="004D1DE0" w:rsidRDefault="00B947EF" w:rsidP="00B947EF">
      <w:pPr>
        <w:pStyle w:val="Heading3"/>
        <w:rPr>
          <w:rFonts w:ascii="Freestyle Script" w:hAnsi="Freestyle Script"/>
        </w:rPr>
      </w:pPr>
      <w:r>
        <w:t>Signed:</w:t>
      </w:r>
      <w:r>
        <w:tab/>
      </w:r>
      <w:r w:rsidR="00A7265D">
        <w:rPr>
          <w:rFonts w:ascii="Edwardian Script ITC" w:hAnsi="Edwardian Script ITC"/>
          <w:sz w:val="40"/>
        </w:rPr>
        <w:t>A</w:t>
      </w:r>
      <w:r w:rsidRPr="004D1DE0">
        <w:rPr>
          <w:rFonts w:ascii="Edwardian Script ITC" w:hAnsi="Edwardian Script ITC"/>
          <w:sz w:val="40"/>
        </w:rPr>
        <w:t xml:space="preserve"> </w:t>
      </w:r>
      <w:r w:rsidR="00A7265D">
        <w:rPr>
          <w:rFonts w:ascii="Edwardian Script ITC" w:hAnsi="Edwardian Script ITC"/>
          <w:sz w:val="40"/>
        </w:rPr>
        <w:t>West</w:t>
      </w:r>
    </w:p>
    <w:p w:rsidR="00B947EF" w:rsidRPr="004D1DE0" w:rsidRDefault="00B947EF" w:rsidP="00B947EF">
      <w:pPr>
        <w:pStyle w:val="Heading3"/>
        <w:rPr>
          <w:sz w:val="6"/>
        </w:rPr>
      </w:pPr>
    </w:p>
    <w:p w:rsidR="00B947EF" w:rsidRPr="009641E2" w:rsidRDefault="00B61ED5" w:rsidP="00A7265D">
      <w:pPr>
        <w:pStyle w:val="Heading3"/>
      </w:pPr>
      <w:r>
        <w:t>Date:</w:t>
      </w:r>
      <w:r>
        <w:tab/>
      </w:r>
      <w:r>
        <w:tab/>
        <w:t>August 20</w:t>
      </w:r>
      <w:r w:rsidR="00F534BF">
        <w:t>23</w:t>
      </w:r>
      <w:bookmarkStart w:id="0" w:name="_GoBack"/>
      <w:bookmarkEnd w:id="0"/>
    </w:p>
    <w:sectPr w:rsidR="00B947EF" w:rsidRPr="009641E2" w:rsidSect="00A8183E">
      <w:footerReference w:type="default" r:id="rId9"/>
      <w:pgSz w:w="11906" w:h="16838"/>
      <w:pgMar w:top="1440" w:right="1274" w:bottom="1440"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212" w:rsidRDefault="00464212">
      <w:r>
        <w:separator/>
      </w:r>
    </w:p>
  </w:endnote>
  <w:endnote w:type="continuationSeparator" w:id="0">
    <w:p w:rsidR="00464212" w:rsidRDefault="0046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Edwardian Script ITC">
    <w:altName w:val="Kunstle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03" w:rsidRPr="00E344A6" w:rsidRDefault="000E1603" w:rsidP="00F81E11">
    <w:pPr>
      <w:pStyle w:val="Footer"/>
      <w:tabs>
        <w:tab w:val="clear" w:pos="8306"/>
        <w:tab w:val="right" w:pos="8789"/>
      </w:tabs>
      <w:rPr>
        <w:rFonts w:cs="Arial"/>
        <w:sz w:val="18"/>
        <w:szCs w:val="18"/>
      </w:rPr>
    </w:pPr>
    <w:r>
      <w:rPr>
        <w:sz w:val="18"/>
        <w:szCs w:val="18"/>
      </w:rPr>
      <w:t>Early Years Policies/</w:t>
    </w:r>
    <w:r>
      <w:rPr>
        <w:sz w:val="18"/>
        <w:szCs w:val="18"/>
      </w:rPr>
      <w:tab/>
    </w:r>
    <w:r>
      <w:rPr>
        <w:sz w:val="18"/>
        <w:szCs w:val="18"/>
      </w:rPr>
      <w:tab/>
    </w:r>
  </w:p>
  <w:p w:rsidR="000E1603" w:rsidRPr="00E344A6" w:rsidRDefault="000E1603" w:rsidP="00B947EF">
    <w:pPr>
      <w:pStyle w:val="Footer"/>
      <w:rPr>
        <w:rFonts w:cs="Arial"/>
        <w:sz w:val="18"/>
        <w:szCs w:val="18"/>
      </w:rPr>
    </w:pPr>
    <w:r>
      <w:rPr>
        <w:sz w:val="18"/>
        <w:szCs w:val="18"/>
      </w:rPr>
      <w:t>Administering Medicine</w:t>
    </w:r>
    <w:r>
      <w:rPr>
        <w:sz w:val="18"/>
        <w:szCs w:val="18"/>
      </w:rPr>
      <w:tab/>
      <w:t xml:space="preserve"> </w:t>
    </w:r>
    <w:r>
      <w:rPr>
        <w:sz w:val="18"/>
        <w:szCs w:val="18"/>
      </w:rPr>
      <w:tab/>
    </w:r>
  </w:p>
  <w:p w:rsidR="000E1603" w:rsidRPr="00E344A6" w:rsidRDefault="000E1603" w:rsidP="00E344A6">
    <w:pPr>
      <w:jc w:val="center"/>
      <w:rPr>
        <w:rFonts w:cs="Arial"/>
        <w:sz w:val="18"/>
        <w:szCs w:val="18"/>
      </w:rPr>
    </w:pPr>
    <w:r w:rsidRPr="00E344A6">
      <w:rPr>
        <w:rFonts w:cs="Arial"/>
        <w:sz w:val="18"/>
        <w:szCs w:val="18"/>
      </w:rPr>
      <w:fldChar w:fldCharType="begin"/>
    </w:r>
    <w:r w:rsidRPr="00E344A6">
      <w:rPr>
        <w:rFonts w:cs="Arial"/>
        <w:sz w:val="18"/>
        <w:szCs w:val="18"/>
      </w:rPr>
      <w:instrText xml:space="preserve"> PAGE   \* MERGEFORMAT </w:instrText>
    </w:r>
    <w:r w:rsidRPr="00E344A6">
      <w:rPr>
        <w:rFonts w:cs="Arial"/>
        <w:sz w:val="18"/>
        <w:szCs w:val="18"/>
      </w:rPr>
      <w:fldChar w:fldCharType="separate"/>
    </w:r>
    <w:r w:rsidR="00F534BF">
      <w:rPr>
        <w:rFonts w:cs="Arial"/>
        <w:noProof/>
        <w:sz w:val="18"/>
        <w:szCs w:val="18"/>
      </w:rPr>
      <w:t>5</w:t>
    </w:r>
    <w:r w:rsidRPr="00E344A6">
      <w:rP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212" w:rsidRDefault="00464212">
      <w:r>
        <w:separator/>
      </w:r>
    </w:p>
  </w:footnote>
  <w:footnote w:type="continuationSeparator" w:id="0">
    <w:p w:rsidR="00464212" w:rsidRDefault="00464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FCC248"/>
    <w:lvl w:ilvl="0">
      <w:start w:val="1"/>
      <w:numFmt w:val="decimal"/>
      <w:lvlText w:val="%1."/>
      <w:lvlJc w:val="left"/>
      <w:pPr>
        <w:tabs>
          <w:tab w:val="num" w:pos="1492"/>
        </w:tabs>
        <w:ind w:left="1492" w:hanging="360"/>
      </w:pPr>
    </w:lvl>
  </w:abstractNum>
  <w:abstractNum w:abstractNumId="1">
    <w:nsid w:val="FFFFFF7D"/>
    <w:multiLevelType w:val="singleLevel"/>
    <w:tmpl w:val="9BC2EF14"/>
    <w:lvl w:ilvl="0">
      <w:start w:val="1"/>
      <w:numFmt w:val="decimal"/>
      <w:lvlText w:val="%1."/>
      <w:lvlJc w:val="left"/>
      <w:pPr>
        <w:tabs>
          <w:tab w:val="num" w:pos="1209"/>
        </w:tabs>
        <w:ind w:left="1209" w:hanging="360"/>
      </w:pPr>
    </w:lvl>
  </w:abstractNum>
  <w:abstractNum w:abstractNumId="2">
    <w:nsid w:val="FFFFFF7E"/>
    <w:multiLevelType w:val="singleLevel"/>
    <w:tmpl w:val="ABE4F9D8"/>
    <w:lvl w:ilvl="0">
      <w:start w:val="1"/>
      <w:numFmt w:val="decimal"/>
      <w:lvlText w:val="%1."/>
      <w:lvlJc w:val="left"/>
      <w:pPr>
        <w:tabs>
          <w:tab w:val="num" w:pos="926"/>
        </w:tabs>
        <w:ind w:left="926" w:hanging="360"/>
      </w:pPr>
    </w:lvl>
  </w:abstractNum>
  <w:abstractNum w:abstractNumId="3">
    <w:nsid w:val="FFFFFF7F"/>
    <w:multiLevelType w:val="singleLevel"/>
    <w:tmpl w:val="07AE0A96"/>
    <w:lvl w:ilvl="0">
      <w:start w:val="1"/>
      <w:numFmt w:val="decimal"/>
      <w:lvlText w:val="%1."/>
      <w:lvlJc w:val="left"/>
      <w:pPr>
        <w:tabs>
          <w:tab w:val="num" w:pos="643"/>
        </w:tabs>
        <w:ind w:left="643" w:hanging="360"/>
      </w:pPr>
    </w:lvl>
  </w:abstractNum>
  <w:abstractNum w:abstractNumId="4">
    <w:nsid w:val="FFFFFF80"/>
    <w:multiLevelType w:val="singleLevel"/>
    <w:tmpl w:val="02C217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7003F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AEC5D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185B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9091DC"/>
    <w:lvl w:ilvl="0">
      <w:start w:val="1"/>
      <w:numFmt w:val="decimal"/>
      <w:lvlText w:val="%1."/>
      <w:lvlJc w:val="left"/>
      <w:pPr>
        <w:tabs>
          <w:tab w:val="num" w:pos="360"/>
        </w:tabs>
        <w:ind w:left="360" w:hanging="360"/>
      </w:pPr>
    </w:lvl>
  </w:abstractNum>
  <w:abstractNum w:abstractNumId="9">
    <w:nsid w:val="FFFFFF89"/>
    <w:multiLevelType w:val="singleLevel"/>
    <w:tmpl w:val="092063F4"/>
    <w:lvl w:ilvl="0">
      <w:start w:val="1"/>
      <w:numFmt w:val="bullet"/>
      <w:lvlText w:val=""/>
      <w:lvlJc w:val="left"/>
      <w:pPr>
        <w:tabs>
          <w:tab w:val="num" w:pos="360"/>
        </w:tabs>
        <w:ind w:left="360" w:hanging="360"/>
      </w:pPr>
      <w:rPr>
        <w:rFonts w:ascii="Symbol" w:hAnsi="Symbol" w:hint="default"/>
      </w:rPr>
    </w:lvl>
  </w:abstractNum>
  <w:abstractNum w:abstractNumId="10">
    <w:nsid w:val="06593B85"/>
    <w:multiLevelType w:val="multilevel"/>
    <w:tmpl w:val="2C229B90"/>
    <w:lvl w:ilvl="0">
      <w:start w:val="1"/>
      <w:numFmt w:val="decimal"/>
      <w:lvlText w:val="%1."/>
      <w:lvlJc w:val="left"/>
      <w:pPr>
        <w:tabs>
          <w:tab w:val="num" w:pos="101"/>
        </w:tabs>
        <w:ind w:left="101" w:hanging="360"/>
      </w:pPr>
    </w:lvl>
    <w:lvl w:ilvl="1" w:tentative="1">
      <w:start w:val="1"/>
      <w:numFmt w:val="decimal"/>
      <w:lvlText w:val="%2."/>
      <w:lvlJc w:val="left"/>
      <w:pPr>
        <w:tabs>
          <w:tab w:val="num" w:pos="821"/>
        </w:tabs>
        <w:ind w:left="821" w:hanging="360"/>
      </w:pPr>
    </w:lvl>
    <w:lvl w:ilvl="2" w:tentative="1">
      <w:start w:val="1"/>
      <w:numFmt w:val="decimal"/>
      <w:lvlText w:val="%3."/>
      <w:lvlJc w:val="left"/>
      <w:pPr>
        <w:tabs>
          <w:tab w:val="num" w:pos="1541"/>
        </w:tabs>
        <w:ind w:left="1541" w:hanging="360"/>
      </w:pPr>
    </w:lvl>
    <w:lvl w:ilvl="3" w:tentative="1">
      <w:start w:val="1"/>
      <w:numFmt w:val="decimal"/>
      <w:lvlText w:val="%4."/>
      <w:lvlJc w:val="left"/>
      <w:pPr>
        <w:tabs>
          <w:tab w:val="num" w:pos="2261"/>
        </w:tabs>
        <w:ind w:left="2261" w:hanging="360"/>
      </w:pPr>
    </w:lvl>
    <w:lvl w:ilvl="4" w:tentative="1">
      <w:start w:val="1"/>
      <w:numFmt w:val="decimal"/>
      <w:lvlText w:val="%5."/>
      <w:lvlJc w:val="left"/>
      <w:pPr>
        <w:tabs>
          <w:tab w:val="num" w:pos="2981"/>
        </w:tabs>
        <w:ind w:left="2981" w:hanging="360"/>
      </w:pPr>
    </w:lvl>
    <w:lvl w:ilvl="5" w:tentative="1">
      <w:start w:val="1"/>
      <w:numFmt w:val="decimal"/>
      <w:lvlText w:val="%6."/>
      <w:lvlJc w:val="left"/>
      <w:pPr>
        <w:tabs>
          <w:tab w:val="num" w:pos="3701"/>
        </w:tabs>
        <w:ind w:left="3701" w:hanging="360"/>
      </w:pPr>
    </w:lvl>
    <w:lvl w:ilvl="6" w:tentative="1">
      <w:start w:val="1"/>
      <w:numFmt w:val="decimal"/>
      <w:lvlText w:val="%7."/>
      <w:lvlJc w:val="left"/>
      <w:pPr>
        <w:tabs>
          <w:tab w:val="num" w:pos="4421"/>
        </w:tabs>
        <w:ind w:left="4421" w:hanging="360"/>
      </w:pPr>
    </w:lvl>
    <w:lvl w:ilvl="7" w:tentative="1">
      <w:start w:val="1"/>
      <w:numFmt w:val="decimal"/>
      <w:lvlText w:val="%8."/>
      <w:lvlJc w:val="left"/>
      <w:pPr>
        <w:tabs>
          <w:tab w:val="num" w:pos="5141"/>
        </w:tabs>
        <w:ind w:left="5141" w:hanging="360"/>
      </w:pPr>
    </w:lvl>
    <w:lvl w:ilvl="8" w:tentative="1">
      <w:start w:val="1"/>
      <w:numFmt w:val="decimal"/>
      <w:lvlText w:val="%9."/>
      <w:lvlJc w:val="left"/>
      <w:pPr>
        <w:tabs>
          <w:tab w:val="num" w:pos="5861"/>
        </w:tabs>
        <w:ind w:left="5861" w:hanging="360"/>
      </w:pPr>
    </w:lvl>
  </w:abstractNum>
  <w:abstractNum w:abstractNumId="11">
    <w:nsid w:val="0A966006"/>
    <w:multiLevelType w:val="hybridMultilevel"/>
    <w:tmpl w:val="F5EAA60A"/>
    <w:lvl w:ilvl="0" w:tplc="08090001">
      <w:start w:val="1"/>
      <w:numFmt w:val="bullet"/>
      <w:lvlText w:val=""/>
      <w:lvlJc w:val="left"/>
      <w:pPr>
        <w:ind w:left="4281" w:hanging="360"/>
      </w:pPr>
      <w:rPr>
        <w:rFonts w:ascii="Symbol" w:hAnsi="Symbol" w:hint="default"/>
      </w:rPr>
    </w:lvl>
    <w:lvl w:ilvl="1" w:tplc="5E5A3582">
      <w:numFmt w:val="bullet"/>
      <w:lvlText w:val="·"/>
      <w:lvlJc w:val="left"/>
      <w:pPr>
        <w:ind w:left="5001" w:hanging="360"/>
      </w:pPr>
      <w:rPr>
        <w:rFonts w:ascii="Arial" w:eastAsia="Calibri" w:hAnsi="Arial" w:cs="Arial" w:hint="default"/>
      </w:rPr>
    </w:lvl>
    <w:lvl w:ilvl="2" w:tplc="08090005" w:tentative="1">
      <w:start w:val="1"/>
      <w:numFmt w:val="bullet"/>
      <w:lvlText w:val=""/>
      <w:lvlJc w:val="left"/>
      <w:pPr>
        <w:ind w:left="5721" w:hanging="360"/>
      </w:pPr>
      <w:rPr>
        <w:rFonts w:ascii="Wingdings" w:hAnsi="Wingdings" w:hint="default"/>
      </w:rPr>
    </w:lvl>
    <w:lvl w:ilvl="3" w:tplc="08090001" w:tentative="1">
      <w:start w:val="1"/>
      <w:numFmt w:val="bullet"/>
      <w:lvlText w:val=""/>
      <w:lvlJc w:val="left"/>
      <w:pPr>
        <w:ind w:left="6441" w:hanging="360"/>
      </w:pPr>
      <w:rPr>
        <w:rFonts w:ascii="Symbol" w:hAnsi="Symbol" w:hint="default"/>
      </w:rPr>
    </w:lvl>
    <w:lvl w:ilvl="4" w:tplc="08090003" w:tentative="1">
      <w:start w:val="1"/>
      <w:numFmt w:val="bullet"/>
      <w:lvlText w:val="o"/>
      <w:lvlJc w:val="left"/>
      <w:pPr>
        <w:ind w:left="7161" w:hanging="360"/>
      </w:pPr>
      <w:rPr>
        <w:rFonts w:ascii="Courier New" w:hAnsi="Courier New" w:cs="Courier New" w:hint="default"/>
      </w:rPr>
    </w:lvl>
    <w:lvl w:ilvl="5" w:tplc="08090005" w:tentative="1">
      <w:start w:val="1"/>
      <w:numFmt w:val="bullet"/>
      <w:lvlText w:val=""/>
      <w:lvlJc w:val="left"/>
      <w:pPr>
        <w:ind w:left="7881" w:hanging="360"/>
      </w:pPr>
      <w:rPr>
        <w:rFonts w:ascii="Wingdings" w:hAnsi="Wingdings" w:hint="default"/>
      </w:rPr>
    </w:lvl>
    <w:lvl w:ilvl="6" w:tplc="08090001" w:tentative="1">
      <w:start w:val="1"/>
      <w:numFmt w:val="bullet"/>
      <w:lvlText w:val=""/>
      <w:lvlJc w:val="left"/>
      <w:pPr>
        <w:ind w:left="8601" w:hanging="360"/>
      </w:pPr>
      <w:rPr>
        <w:rFonts w:ascii="Symbol" w:hAnsi="Symbol" w:hint="default"/>
      </w:rPr>
    </w:lvl>
    <w:lvl w:ilvl="7" w:tplc="08090003" w:tentative="1">
      <w:start w:val="1"/>
      <w:numFmt w:val="bullet"/>
      <w:lvlText w:val="o"/>
      <w:lvlJc w:val="left"/>
      <w:pPr>
        <w:ind w:left="9321" w:hanging="360"/>
      </w:pPr>
      <w:rPr>
        <w:rFonts w:ascii="Courier New" w:hAnsi="Courier New" w:cs="Courier New" w:hint="default"/>
      </w:rPr>
    </w:lvl>
    <w:lvl w:ilvl="8" w:tplc="08090005" w:tentative="1">
      <w:start w:val="1"/>
      <w:numFmt w:val="bullet"/>
      <w:lvlText w:val=""/>
      <w:lvlJc w:val="left"/>
      <w:pPr>
        <w:ind w:left="10041" w:hanging="360"/>
      </w:pPr>
      <w:rPr>
        <w:rFonts w:ascii="Wingdings" w:hAnsi="Wingdings" w:hint="default"/>
      </w:rPr>
    </w:lvl>
  </w:abstractNum>
  <w:abstractNum w:abstractNumId="12">
    <w:nsid w:val="0C1E7C04"/>
    <w:multiLevelType w:val="hybridMultilevel"/>
    <w:tmpl w:val="ED764DCA"/>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3">
    <w:nsid w:val="1992239E"/>
    <w:multiLevelType w:val="multilevel"/>
    <w:tmpl w:val="593832E8"/>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60B216A"/>
    <w:multiLevelType w:val="multilevel"/>
    <w:tmpl w:val="ABC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1244D6"/>
    <w:multiLevelType w:val="multilevel"/>
    <w:tmpl w:val="ADECDF04"/>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FC26E29"/>
    <w:multiLevelType w:val="multilevel"/>
    <w:tmpl w:val="D120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EA0B6F"/>
    <w:multiLevelType w:val="multilevel"/>
    <w:tmpl w:val="A23C420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6D2792"/>
    <w:multiLevelType w:val="hybridMultilevel"/>
    <w:tmpl w:val="93A0C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EE72AA"/>
    <w:multiLevelType w:val="hybridMultilevel"/>
    <w:tmpl w:val="7CA410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052401"/>
    <w:multiLevelType w:val="hybridMultilevel"/>
    <w:tmpl w:val="624C6D82"/>
    <w:lvl w:ilvl="0" w:tplc="C1E020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4366EE"/>
    <w:multiLevelType w:val="multilevel"/>
    <w:tmpl w:val="05BEB1C0"/>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47624093"/>
    <w:multiLevelType w:val="multilevel"/>
    <w:tmpl w:val="159C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4D0215"/>
    <w:multiLevelType w:val="hybridMultilevel"/>
    <w:tmpl w:val="1BF6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205AAF"/>
    <w:multiLevelType w:val="hybridMultilevel"/>
    <w:tmpl w:val="5E7A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F76B6D"/>
    <w:multiLevelType w:val="hybridMultilevel"/>
    <w:tmpl w:val="FBB02C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FD24787"/>
    <w:multiLevelType w:val="hybridMultilevel"/>
    <w:tmpl w:val="B7A4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FC3A78"/>
    <w:multiLevelType w:val="hybridMultilevel"/>
    <w:tmpl w:val="7BE8F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ED1138C"/>
    <w:multiLevelType w:val="hybridMultilevel"/>
    <w:tmpl w:val="D0C22028"/>
    <w:lvl w:ilvl="0" w:tplc="0809000D">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nsid w:val="6F6A010D"/>
    <w:multiLevelType w:val="hybridMultilevel"/>
    <w:tmpl w:val="DD08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361CFA"/>
    <w:multiLevelType w:val="multilevel"/>
    <w:tmpl w:val="D8BAD02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AE45313"/>
    <w:multiLevelType w:val="multilevel"/>
    <w:tmpl w:val="99B2D87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714411"/>
    <w:multiLevelType w:val="hybridMultilevel"/>
    <w:tmpl w:val="11D0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40666D"/>
    <w:multiLevelType w:val="hybridMultilevel"/>
    <w:tmpl w:val="4D2AC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DDC3CC2"/>
    <w:multiLevelType w:val="hybridMultilevel"/>
    <w:tmpl w:val="B34877EC"/>
    <w:lvl w:ilvl="0" w:tplc="801AF0CE">
      <w:start w:val="1"/>
      <w:numFmt w:val="lowerRoman"/>
      <w:lvlText w:val="(%1)"/>
      <w:lvlJc w:val="left"/>
      <w:pPr>
        <w:ind w:left="2154" w:hanging="720"/>
      </w:pPr>
      <w:rPr>
        <w:rFonts w:hint="default"/>
      </w:rPr>
    </w:lvl>
    <w:lvl w:ilvl="1" w:tplc="04090019">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5">
    <w:nsid w:val="7DE915F1"/>
    <w:multiLevelType w:val="multilevel"/>
    <w:tmpl w:val="FC4A43EE"/>
    <w:lvl w:ilvl="0">
      <w:start w:val="1"/>
      <w:numFmt w:val="bullet"/>
      <w:lvlText w:val=""/>
      <w:lvlJc w:val="left"/>
      <w:pPr>
        <w:tabs>
          <w:tab w:val="num" w:pos="729"/>
        </w:tabs>
        <w:ind w:left="729" w:hanging="360"/>
      </w:pPr>
      <w:rPr>
        <w:rFonts w:ascii="Symbol" w:hAnsi="Symbol" w:hint="default"/>
        <w:sz w:val="20"/>
      </w:rPr>
    </w:lvl>
    <w:lvl w:ilvl="1" w:tentative="1">
      <w:start w:val="1"/>
      <w:numFmt w:val="bullet"/>
      <w:lvlText w:val="o"/>
      <w:lvlJc w:val="left"/>
      <w:pPr>
        <w:tabs>
          <w:tab w:val="num" w:pos="1449"/>
        </w:tabs>
        <w:ind w:left="1449" w:hanging="360"/>
      </w:pPr>
      <w:rPr>
        <w:rFonts w:ascii="Courier New" w:hAnsi="Courier New" w:hint="default"/>
        <w:sz w:val="20"/>
      </w:rPr>
    </w:lvl>
    <w:lvl w:ilvl="2" w:tentative="1">
      <w:start w:val="1"/>
      <w:numFmt w:val="bullet"/>
      <w:lvlText w:val=""/>
      <w:lvlJc w:val="left"/>
      <w:pPr>
        <w:tabs>
          <w:tab w:val="num" w:pos="2169"/>
        </w:tabs>
        <w:ind w:left="2169" w:hanging="360"/>
      </w:pPr>
      <w:rPr>
        <w:rFonts w:ascii="Wingdings" w:hAnsi="Wingdings" w:hint="default"/>
        <w:sz w:val="20"/>
      </w:rPr>
    </w:lvl>
    <w:lvl w:ilvl="3" w:tentative="1">
      <w:start w:val="1"/>
      <w:numFmt w:val="bullet"/>
      <w:lvlText w:val=""/>
      <w:lvlJc w:val="left"/>
      <w:pPr>
        <w:tabs>
          <w:tab w:val="num" w:pos="2889"/>
        </w:tabs>
        <w:ind w:left="2889" w:hanging="360"/>
      </w:pPr>
      <w:rPr>
        <w:rFonts w:ascii="Wingdings" w:hAnsi="Wingdings" w:hint="default"/>
        <w:sz w:val="20"/>
      </w:rPr>
    </w:lvl>
    <w:lvl w:ilvl="4" w:tentative="1">
      <w:start w:val="1"/>
      <w:numFmt w:val="bullet"/>
      <w:lvlText w:val=""/>
      <w:lvlJc w:val="left"/>
      <w:pPr>
        <w:tabs>
          <w:tab w:val="num" w:pos="3609"/>
        </w:tabs>
        <w:ind w:left="3609" w:hanging="360"/>
      </w:pPr>
      <w:rPr>
        <w:rFonts w:ascii="Wingdings" w:hAnsi="Wingdings" w:hint="default"/>
        <w:sz w:val="20"/>
      </w:rPr>
    </w:lvl>
    <w:lvl w:ilvl="5" w:tentative="1">
      <w:start w:val="1"/>
      <w:numFmt w:val="bullet"/>
      <w:lvlText w:val=""/>
      <w:lvlJc w:val="left"/>
      <w:pPr>
        <w:tabs>
          <w:tab w:val="num" w:pos="4329"/>
        </w:tabs>
        <w:ind w:left="4329" w:hanging="360"/>
      </w:pPr>
      <w:rPr>
        <w:rFonts w:ascii="Wingdings" w:hAnsi="Wingdings" w:hint="default"/>
        <w:sz w:val="20"/>
      </w:rPr>
    </w:lvl>
    <w:lvl w:ilvl="6" w:tentative="1">
      <w:start w:val="1"/>
      <w:numFmt w:val="bullet"/>
      <w:lvlText w:val=""/>
      <w:lvlJc w:val="left"/>
      <w:pPr>
        <w:tabs>
          <w:tab w:val="num" w:pos="5049"/>
        </w:tabs>
        <w:ind w:left="5049" w:hanging="360"/>
      </w:pPr>
      <w:rPr>
        <w:rFonts w:ascii="Wingdings" w:hAnsi="Wingdings" w:hint="default"/>
        <w:sz w:val="20"/>
      </w:rPr>
    </w:lvl>
    <w:lvl w:ilvl="7" w:tentative="1">
      <w:start w:val="1"/>
      <w:numFmt w:val="bullet"/>
      <w:lvlText w:val=""/>
      <w:lvlJc w:val="left"/>
      <w:pPr>
        <w:tabs>
          <w:tab w:val="num" w:pos="5769"/>
        </w:tabs>
        <w:ind w:left="5769" w:hanging="360"/>
      </w:pPr>
      <w:rPr>
        <w:rFonts w:ascii="Wingdings" w:hAnsi="Wingdings" w:hint="default"/>
        <w:sz w:val="20"/>
      </w:rPr>
    </w:lvl>
    <w:lvl w:ilvl="8" w:tentative="1">
      <w:start w:val="1"/>
      <w:numFmt w:val="bullet"/>
      <w:lvlText w:val=""/>
      <w:lvlJc w:val="left"/>
      <w:pPr>
        <w:tabs>
          <w:tab w:val="num" w:pos="6489"/>
        </w:tabs>
        <w:ind w:left="6489"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7"/>
  </w:num>
  <w:num w:numId="13">
    <w:abstractNumId w:val="15"/>
  </w:num>
  <w:num w:numId="14">
    <w:abstractNumId w:val="28"/>
  </w:num>
  <w:num w:numId="15">
    <w:abstractNumId w:val="14"/>
  </w:num>
  <w:num w:numId="16">
    <w:abstractNumId w:val="35"/>
  </w:num>
  <w:num w:numId="17">
    <w:abstractNumId w:val="17"/>
  </w:num>
  <w:num w:numId="18">
    <w:abstractNumId w:val="30"/>
  </w:num>
  <w:num w:numId="19">
    <w:abstractNumId w:val="31"/>
  </w:num>
  <w:num w:numId="20">
    <w:abstractNumId w:val="16"/>
  </w:num>
  <w:num w:numId="21">
    <w:abstractNumId w:val="22"/>
  </w:num>
  <w:num w:numId="22">
    <w:abstractNumId w:val="32"/>
  </w:num>
  <w:num w:numId="23">
    <w:abstractNumId w:val="33"/>
  </w:num>
  <w:num w:numId="24">
    <w:abstractNumId w:val="23"/>
  </w:num>
  <w:num w:numId="25">
    <w:abstractNumId w:val="25"/>
  </w:num>
  <w:num w:numId="26">
    <w:abstractNumId w:val="20"/>
  </w:num>
  <w:num w:numId="27">
    <w:abstractNumId w:val="18"/>
  </w:num>
  <w:num w:numId="28">
    <w:abstractNumId w:val="26"/>
  </w:num>
  <w:num w:numId="29">
    <w:abstractNumId w:val="29"/>
  </w:num>
  <w:num w:numId="30">
    <w:abstractNumId w:val="13"/>
  </w:num>
  <w:num w:numId="31">
    <w:abstractNumId w:val="19"/>
  </w:num>
  <w:num w:numId="32">
    <w:abstractNumId w:val="24"/>
  </w:num>
  <w:num w:numId="33">
    <w:abstractNumId w:val="21"/>
  </w:num>
  <w:num w:numId="34">
    <w:abstractNumId w:val="34"/>
  </w:num>
  <w:num w:numId="35">
    <w:abstractNumId w:val="1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ACA"/>
    <w:rsid w:val="00017EBC"/>
    <w:rsid w:val="00017F8B"/>
    <w:rsid w:val="0002631C"/>
    <w:rsid w:val="00037BDE"/>
    <w:rsid w:val="00046610"/>
    <w:rsid w:val="000577CE"/>
    <w:rsid w:val="00071936"/>
    <w:rsid w:val="00072926"/>
    <w:rsid w:val="0009125B"/>
    <w:rsid w:val="000C41FD"/>
    <w:rsid w:val="000D2ACA"/>
    <w:rsid w:val="000D75CE"/>
    <w:rsid w:val="000E1603"/>
    <w:rsid w:val="000E5CE6"/>
    <w:rsid w:val="000F583C"/>
    <w:rsid w:val="00101D01"/>
    <w:rsid w:val="0016282F"/>
    <w:rsid w:val="00171A2E"/>
    <w:rsid w:val="001927E4"/>
    <w:rsid w:val="00196540"/>
    <w:rsid w:val="00196F65"/>
    <w:rsid w:val="001A0A23"/>
    <w:rsid w:val="001B1BF7"/>
    <w:rsid w:val="001C238C"/>
    <w:rsid w:val="001C6CDF"/>
    <w:rsid w:val="001D1DFF"/>
    <w:rsid w:val="001F01AC"/>
    <w:rsid w:val="00206044"/>
    <w:rsid w:val="00211291"/>
    <w:rsid w:val="0024787E"/>
    <w:rsid w:val="002524E4"/>
    <w:rsid w:val="00276281"/>
    <w:rsid w:val="002A633A"/>
    <w:rsid w:val="002A72D1"/>
    <w:rsid w:val="002A7F67"/>
    <w:rsid w:val="002B3BE3"/>
    <w:rsid w:val="002C40C3"/>
    <w:rsid w:val="00303982"/>
    <w:rsid w:val="003039B3"/>
    <w:rsid w:val="00334B65"/>
    <w:rsid w:val="00342CA0"/>
    <w:rsid w:val="00354E85"/>
    <w:rsid w:val="00362941"/>
    <w:rsid w:val="003810B3"/>
    <w:rsid w:val="003B6EAE"/>
    <w:rsid w:val="003C6A15"/>
    <w:rsid w:val="00416FE7"/>
    <w:rsid w:val="0044334E"/>
    <w:rsid w:val="00464212"/>
    <w:rsid w:val="00475E02"/>
    <w:rsid w:val="004B78C0"/>
    <w:rsid w:val="004C40DF"/>
    <w:rsid w:val="004C5D0B"/>
    <w:rsid w:val="004E662C"/>
    <w:rsid w:val="004F475C"/>
    <w:rsid w:val="005036E2"/>
    <w:rsid w:val="0050464C"/>
    <w:rsid w:val="005101EF"/>
    <w:rsid w:val="005106A0"/>
    <w:rsid w:val="00512531"/>
    <w:rsid w:val="005520EB"/>
    <w:rsid w:val="005615DA"/>
    <w:rsid w:val="005817BF"/>
    <w:rsid w:val="005A17AE"/>
    <w:rsid w:val="005A782B"/>
    <w:rsid w:val="005B6F07"/>
    <w:rsid w:val="005C29B3"/>
    <w:rsid w:val="005D763C"/>
    <w:rsid w:val="005F3220"/>
    <w:rsid w:val="005F3EC1"/>
    <w:rsid w:val="005F7770"/>
    <w:rsid w:val="00606452"/>
    <w:rsid w:val="00611160"/>
    <w:rsid w:val="00640416"/>
    <w:rsid w:val="006534FF"/>
    <w:rsid w:val="00670AEF"/>
    <w:rsid w:val="006E2AFE"/>
    <w:rsid w:val="006F1B3C"/>
    <w:rsid w:val="00722572"/>
    <w:rsid w:val="007277E5"/>
    <w:rsid w:val="00734A02"/>
    <w:rsid w:val="00742C2E"/>
    <w:rsid w:val="00745885"/>
    <w:rsid w:val="007466B2"/>
    <w:rsid w:val="007640C5"/>
    <w:rsid w:val="00764BB0"/>
    <w:rsid w:val="007A4C06"/>
    <w:rsid w:val="007B12C3"/>
    <w:rsid w:val="007D7A49"/>
    <w:rsid w:val="007E2280"/>
    <w:rsid w:val="007E5B79"/>
    <w:rsid w:val="007E7A00"/>
    <w:rsid w:val="00810FDC"/>
    <w:rsid w:val="0082299E"/>
    <w:rsid w:val="008275C4"/>
    <w:rsid w:val="00855045"/>
    <w:rsid w:val="00883F49"/>
    <w:rsid w:val="00884D1A"/>
    <w:rsid w:val="00884D29"/>
    <w:rsid w:val="00890020"/>
    <w:rsid w:val="008943E1"/>
    <w:rsid w:val="008970D9"/>
    <w:rsid w:val="008B2FDC"/>
    <w:rsid w:val="008B60CF"/>
    <w:rsid w:val="008C435B"/>
    <w:rsid w:val="008F1DDE"/>
    <w:rsid w:val="00903E8A"/>
    <w:rsid w:val="00921C4D"/>
    <w:rsid w:val="00945C6E"/>
    <w:rsid w:val="00987343"/>
    <w:rsid w:val="009D446D"/>
    <w:rsid w:val="009E6586"/>
    <w:rsid w:val="009F6EDA"/>
    <w:rsid w:val="009F7E08"/>
    <w:rsid w:val="00A03845"/>
    <w:rsid w:val="00A2106F"/>
    <w:rsid w:val="00A23576"/>
    <w:rsid w:val="00A2360D"/>
    <w:rsid w:val="00A244E8"/>
    <w:rsid w:val="00A40098"/>
    <w:rsid w:val="00A4601B"/>
    <w:rsid w:val="00A50334"/>
    <w:rsid w:val="00A631B0"/>
    <w:rsid w:val="00A63D00"/>
    <w:rsid w:val="00A71D62"/>
    <w:rsid w:val="00A7265D"/>
    <w:rsid w:val="00A8011C"/>
    <w:rsid w:val="00A8183E"/>
    <w:rsid w:val="00AA1AC6"/>
    <w:rsid w:val="00AE7FFC"/>
    <w:rsid w:val="00B35E85"/>
    <w:rsid w:val="00B364C8"/>
    <w:rsid w:val="00B61ED5"/>
    <w:rsid w:val="00B82E1C"/>
    <w:rsid w:val="00B947EF"/>
    <w:rsid w:val="00BA0EC3"/>
    <w:rsid w:val="00BA490A"/>
    <w:rsid w:val="00BA5364"/>
    <w:rsid w:val="00BC161B"/>
    <w:rsid w:val="00BD105D"/>
    <w:rsid w:val="00BD2F05"/>
    <w:rsid w:val="00C03A6A"/>
    <w:rsid w:val="00C14120"/>
    <w:rsid w:val="00C24A82"/>
    <w:rsid w:val="00C33984"/>
    <w:rsid w:val="00C37EB5"/>
    <w:rsid w:val="00C81233"/>
    <w:rsid w:val="00C83C2A"/>
    <w:rsid w:val="00C8542A"/>
    <w:rsid w:val="00C911AD"/>
    <w:rsid w:val="00CA48D0"/>
    <w:rsid w:val="00CB1A75"/>
    <w:rsid w:val="00CC2394"/>
    <w:rsid w:val="00CD7ABC"/>
    <w:rsid w:val="00D13C5D"/>
    <w:rsid w:val="00D16ABF"/>
    <w:rsid w:val="00D17190"/>
    <w:rsid w:val="00D27D90"/>
    <w:rsid w:val="00D31816"/>
    <w:rsid w:val="00D478FA"/>
    <w:rsid w:val="00D63409"/>
    <w:rsid w:val="00D66C52"/>
    <w:rsid w:val="00D731DB"/>
    <w:rsid w:val="00D76B20"/>
    <w:rsid w:val="00DB10C2"/>
    <w:rsid w:val="00DB5506"/>
    <w:rsid w:val="00DE6FBD"/>
    <w:rsid w:val="00E2096D"/>
    <w:rsid w:val="00E3207B"/>
    <w:rsid w:val="00E32BCC"/>
    <w:rsid w:val="00E344A6"/>
    <w:rsid w:val="00E37960"/>
    <w:rsid w:val="00E60932"/>
    <w:rsid w:val="00E707D7"/>
    <w:rsid w:val="00E712F6"/>
    <w:rsid w:val="00E740F4"/>
    <w:rsid w:val="00EA2CAA"/>
    <w:rsid w:val="00EB56EA"/>
    <w:rsid w:val="00F205BA"/>
    <w:rsid w:val="00F43556"/>
    <w:rsid w:val="00F534BF"/>
    <w:rsid w:val="00F74366"/>
    <w:rsid w:val="00F75D7F"/>
    <w:rsid w:val="00F81E11"/>
    <w:rsid w:val="00F834D9"/>
    <w:rsid w:val="00FE044F"/>
    <w:rsid w:val="00FE14B3"/>
    <w:rsid w:val="00FE170D"/>
    <w:rsid w:val="00FE38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BCC"/>
    <w:rPr>
      <w:rFonts w:ascii="Arial" w:hAnsi="Arial"/>
      <w:sz w:val="22"/>
      <w:szCs w:val="24"/>
      <w:lang w:val="en-GB" w:eastAsia="en-GB"/>
    </w:rPr>
  </w:style>
  <w:style w:type="paragraph" w:styleId="Heading1">
    <w:name w:val="heading 1"/>
    <w:basedOn w:val="Normal"/>
    <w:next w:val="Normal"/>
    <w:link w:val="Heading1Char"/>
    <w:qFormat/>
    <w:rsid w:val="00884D29"/>
    <w:pPr>
      <w:keepNext/>
      <w:spacing w:before="240" w:after="60"/>
      <w:jc w:val="center"/>
      <w:outlineLvl w:val="0"/>
    </w:pPr>
    <w:rPr>
      <w:rFonts w:cs="Arial"/>
      <w:b/>
      <w:bCs/>
      <w:kern w:val="32"/>
      <w:sz w:val="28"/>
      <w:szCs w:val="32"/>
    </w:rPr>
  </w:style>
  <w:style w:type="paragraph" w:styleId="Heading2">
    <w:name w:val="heading 2"/>
    <w:basedOn w:val="Normal"/>
    <w:next w:val="Normal"/>
    <w:qFormat/>
    <w:rsid w:val="00884D29"/>
    <w:pPr>
      <w:keepNext/>
      <w:spacing w:before="240" w:after="60"/>
      <w:outlineLvl w:val="1"/>
    </w:pPr>
    <w:rPr>
      <w:rFonts w:cs="Arial"/>
      <w:b/>
      <w:bCs/>
      <w:iCs/>
      <w:sz w:val="24"/>
      <w:szCs w:val="28"/>
    </w:rPr>
  </w:style>
  <w:style w:type="paragraph" w:styleId="Heading3">
    <w:name w:val="heading 3"/>
    <w:basedOn w:val="Normal"/>
    <w:next w:val="Normal"/>
    <w:qFormat/>
    <w:rsid w:val="00884D29"/>
    <w:pPr>
      <w:keepNext/>
      <w:spacing w:before="240" w:after="60"/>
      <w:outlineLvl w:val="2"/>
    </w:pPr>
    <w:rPr>
      <w:rFonts w:cs="Arial"/>
      <w:b/>
      <w:bCs/>
      <w:szCs w:val="26"/>
    </w:rPr>
  </w:style>
  <w:style w:type="paragraph" w:styleId="Heading4">
    <w:name w:val="heading 4"/>
    <w:basedOn w:val="Normal"/>
    <w:next w:val="Normal"/>
    <w:link w:val="Heading4Char"/>
    <w:semiHidden/>
    <w:unhideWhenUsed/>
    <w:qFormat/>
    <w:rsid w:val="007466B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
    <w:name w:val="Body Text"/>
    <w:basedOn w:val="Normal"/>
    <w:link w:val="BodyTextChar"/>
    <w:rsid w:val="00884D29"/>
    <w:pPr>
      <w:spacing w:after="120"/>
      <w:ind w:left="720" w:hanging="720"/>
    </w:pPr>
  </w:style>
  <w:style w:type="paragraph" w:styleId="Header">
    <w:name w:val="header"/>
    <w:basedOn w:val="Normal"/>
    <w:rsid w:val="00884D29"/>
    <w:pPr>
      <w:tabs>
        <w:tab w:val="center" w:pos="4153"/>
        <w:tab w:val="right" w:pos="8306"/>
      </w:tabs>
      <w:jc w:val="center"/>
    </w:pPr>
    <w:rPr>
      <w:sz w:val="18"/>
    </w:rPr>
  </w:style>
  <w:style w:type="paragraph" w:styleId="ListBullet4">
    <w:name w:val="List Bullet 4"/>
    <w:basedOn w:val="Normal"/>
    <w:rsid w:val="00884D29"/>
    <w:pPr>
      <w:numPr>
        <w:numId w:val="4"/>
      </w:numPr>
    </w:pPr>
  </w:style>
  <w:style w:type="character" w:customStyle="1" w:styleId="BodyTextChar">
    <w:name w:val="Body Text Char"/>
    <w:link w:val="BodyText"/>
    <w:rsid w:val="00734A02"/>
    <w:rPr>
      <w:rFonts w:ascii="Arial" w:hAnsi="Arial"/>
      <w:sz w:val="22"/>
      <w:szCs w:val="24"/>
      <w:lang w:val="en-GB" w:eastAsia="en-GB"/>
    </w:rPr>
  </w:style>
  <w:style w:type="paragraph" w:styleId="Footer">
    <w:name w:val="footer"/>
    <w:basedOn w:val="Normal"/>
    <w:link w:val="FooterChar"/>
    <w:uiPriority w:val="99"/>
    <w:rsid w:val="004C40DF"/>
    <w:pPr>
      <w:tabs>
        <w:tab w:val="center" w:pos="4153"/>
        <w:tab w:val="right" w:pos="8306"/>
      </w:tabs>
    </w:pPr>
  </w:style>
  <w:style w:type="paragraph" w:styleId="BalloonText">
    <w:name w:val="Balloon Text"/>
    <w:basedOn w:val="Normal"/>
    <w:semiHidden/>
    <w:rsid w:val="00E37960"/>
    <w:rPr>
      <w:rFonts w:ascii="Tahoma" w:hAnsi="Tahoma" w:cs="Tahoma"/>
      <w:sz w:val="16"/>
      <w:szCs w:val="16"/>
    </w:rPr>
  </w:style>
  <w:style w:type="character" w:customStyle="1" w:styleId="Heading4Char">
    <w:name w:val="Heading 4 Char"/>
    <w:link w:val="Heading4"/>
    <w:semiHidden/>
    <w:rsid w:val="007466B2"/>
    <w:rPr>
      <w:rFonts w:ascii="Calibri" w:eastAsia="Times New Roman" w:hAnsi="Calibri" w:cs="Times New Roman"/>
      <w:b/>
      <w:bCs/>
      <w:sz w:val="28"/>
      <w:szCs w:val="28"/>
    </w:rPr>
  </w:style>
  <w:style w:type="character" w:customStyle="1" w:styleId="FooterChar">
    <w:name w:val="Footer Char"/>
    <w:link w:val="Footer"/>
    <w:uiPriority w:val="99"/>
    <w:rsid w:val="00E344A6"/>
    <w:rPr>
      <w:rFonts w:ascii="Arial" w:hAnsi="Arial"/>
      <w:sz w:val="22"/>
      <w:szCs w:val="24"/>
      <w:lang w:val="en-GB" w:eastAsia="en-GB"/>
    </w:rPr>
  </w:style>
  <w:style w:type="character" w:styleId="Hyperlink">
    <w:name w:val="Hyperlink"/>
    <w:rsid w:val="00E344A6"/>
    <w:rPr>
      <w:color w:val="0000FF"/>
      <w:u w:val="single"/>
    </w:rPr>
  </w:style>
  <w:style w:type="paragraph" w:styleId="ListParagraph">
    <w:name w:val="List Paragraph"/>
    <w:basedOn w:val="Normal"/>
    <w:uiPriority w:val="34"/>
    <w:qFormat/>
    <w:rsid w:val="00A8183E"/>
    <w:pPr>
      <w:spacing w:after="200" w:line="276" w:lineRule="auto"/>
      <w:ind w:left="720"/>
      <w:contextualSpacing/>
    </w:pPr>
    <w:rPr>
      <w:rFonts w:ascii="Calibri" w:eastAsia="Calibri" w:hAnsi="Calibri"/>
      <w:szCs w:val="22"/>
      <w:lang w:eastAsia="en-US"/>
    </w:rPr>
  </w:style>
  <w:style w:type="paragraph" w:styleId="NormalWeb">
    <w:name w:val="Normal (Web)"/>
    <w:basedOn w:val="Normal"/>
    <w:rsid w:val="00A71D62"/>
    <w:rPr>
      <w:rFonts w:ascii="Times New Roman" w:hAnsi="Times New Roman"/>
      <w:sz w:val="24"/>
    </w:rPr>
  </w:style>
  <w:style w:type="character" w:customStyle="1" w:styleId="Heading1Char">
    <w:name w:val="Heading 1 Char"/>
    <w:link w:val="Heading1"/>
    <w:rsid w:val="00B947EF"/>
    <w:rPr>
      <w:rFonts w:ascii="Arial" w:hAnsi="Arial" w:cs="Arial"/>
      <w:b/>
      <w:bCs/>
      <w:kern w:val="32"/>
      <w:sz w:val="28"/>
      <w:szCs w:val="32"/>
    </w:rPr>
  </w:style>
  <w:style w:type="paragraph" w:styleId="Title">
    <w:name w:val="Title"/>
    <w:basedOn w:val="Normal"/>
    <w:link w:val="TitleChar"/>
    <w:qFormat/>
    <w:rsid w:val="00B947EF"/>
    <w:pPr>
      <w:jc w:val="center"/>
    </w:pPr>
    <w:rPr>
      <w:rFonts w:cs="Arial"/>
      <w:sz w:val="52"/>
      <w:lang w:eastAsia="en-US"/>
    </w:rPr>
  </w:style>
  <w:style w:type="character" w:customStyle="1" w:styleId="TitleChar">
    <w:name w:val="Title Char"/>
    <w:link w:val="Title"/>
    <w:rsid w:val="00B947EF"/>
    <w:rPr>
      <w:rFonts w:ascii="Arial" w:hAnsi="Arial" w:cs="Arial"/>
      <w:sz w:val="5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9251">
      <w:bodyDiv w:val="1"/>
      <w:marLeft w:val="0"/>
      <w:marRight w:val="0"/>
      <w:marTop w:val="0"/>
      <w:marBottom w:val="0"/>
      <w:divBdr>
        <w:top w:val="none" w:sz="0" w:space="0" w:color="auto"/>
        <w:left w:val="none" w:sz="0" w:space="0" w:color="auto"/>
        <w:bottom w:val="none" w:sz="0" w:space="0" w:color="auto"/>
        <w:right w:val="none" w:sz="0" w:space="0" w:color="auto"/>
      </w:divBdr>
    </w:div>
    <w:div w:id="10470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Templates\Policies%20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2D071-9B4C-4697-ADEA-584A3ACC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4 template</Template>
  <TotalTime>87</TotalTime>
  <Pages>6</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Admissions Policy</vt:lpstr>
    </vt:vector>
  </TitlesOfParts>
  <Company>n/a</Company>
  <LinksUpToDate>false</LinksUpToDate>
  <CharactersWithSpaces>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creator>Nicky Barrett</dc:creator>
  <cp:lastModifiedBy>Student 8</cp:lastModifiedBy>
  <cp:revision>10</cp:revision>
  <cp:lastPrinted>2016-12-14T13:56:00Z</cp:lastPrinted>
  <dcterms:created xsi:type="dcterms:W3CDTF">2018-08-07T08:51:00Z</dcterms:created>
  <dcterms:modified xsi:type="dcterms:W3CDTF">2023-07-03T08:20:00Z</dcterms:modified>
</cp:coreProperties>
</file>