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6C" w:rsidRDefault="00EF456C" w:rsidP="00EF456C">
      <w:pPr>
        <w:pStyle w:val="Title"/>
        <w:rPr>
          <w:sz w:val="72"/>
        </w:rPr>
      </w:pPr>
    </w:p>
    <w:p w:rsidR="00EF456C" w:rsidRDefault="009D0204" w:rsidP="009D0204">
      <w:pPr>
        <w:pStyle w:val="Title"/>
        <w:rPr>
          <w:sz w:val="72"/>
        </w:rPr>
      </w:pPr>
      <w:r>
        <w:rPr>
          <w:sz w:val="72"/>
        </w:rPr>
        <w:t>Fledglings Day Nursery</w:t>
      </w:r>
    </w:p>
    <w:p w:rsidR="00EF456C" w:rsidRDefault="00EF456C" w:rsidP="009D0204">
      <w:pPr>
        <w:pStyle w:val="Title"/>
        <w:jc w:val="left"/>
        <w:rPr>
          <w:sz w:val="72"/>
        </w:rPr>
      </w:pPr>
    </w:p>
    <w:p w:rsidR="00EF456C" w:rsidRDefault="00EF456C" w:rsidP="00EF456C">
      <w:pPr>
        <w:pStyle w:val="Heading1"/>
      </w:pPr>
    </w:p>
    <w:p w:rsidR="00EF456C" w:rsidRDefault="00EF456C" w:rsidP="00EF456C"/>
    <w:p w:rsidR="00EF456C" w:rsidRDefault="00EF456C" w:rsidP="00EF456C">
      <w:pPr>
        <w:pStyle w:val="Heading1"/>
      </w:pPr>
      <w:r w:rsidRPr="00357A78">
        <w:rPr>
          <w:lang w:val="en-US"/>
        </w:rPr>
        <w:t>Document</w:t>
      </w:r>
      <w:r>
        <w:rPr>
          <w:lang w:val="en-US"/>
        </w:rPr>
        <w:t>ation and Record Keeping P</w:t>
      </w:r>
      <w:r w:rsidRPr="00357A78">
        <w:rPr>
          <w:lang w:val="en-US"/>
        </w:rPr>
        <w:t xml:space="preserve">olicy  </w:t>
      </w:r>
    </w:p>
    <w:p w:rsidR="00EF456C" w:rsidRDefault="00EF456C" w:rsidP="00EF456C"/>
    <w:p w:rsidR="00EF456C" w:rsidRDefault="00EF456C" w:rsidP="00EF456C">
      <w:pPr>
        <w:ind w:left="2160" w:firstLine="720"/>
        <w:rPr>
          <w:rFonts w:ascii="Calibri" w:hAnsi="Calibri"/>
        </w:rPr>
      </w:pPr>
    </w:p>
    <w:p w:rsidR="00EF456C" w:rsidRDefault="00EF456C" w:rsidP="00EF456C">
      <w:pPr>
        <w:ind w:left="2160" w:firstLine="720"/>
        <w:rPr>
          <w:rFonts w:ascii="Calibri" w:hAnsi="Calibri"/>
        </w:rPr>
      </w:pPr>
    </w:p>
    <w:p w:rsidR="00EF456C" w:rsidRDefault="00EF456C" w:rsidP="00EF456C">
      <w:pPr>
        <w:ind w:left="2160" w:firstLine="720"/>
        <w:rPr>
          <w:rFonts w:ascii="Calibri" w:hAnsi="Calibri"/>
        </w:rPr>
      </w:pPr>
    </w:p>
    <w:p w:rsidR="00226601" w:rsidRDefault="00860BDC" w:rsidP="00226601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Date Reviewed: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>August  2023</w:t>
      </w:r>
      <w:proofErr w:type="gramEnd"/>
    </w:p>
    <w:p w:rsidR="00226601" w:rsidRDefault="00226601" w:rsidP="00226601">
      <w:pPr>
        <w:ind w:left="2160"/>
        <w:rPr>
          <w:rFonts w:ascii="Calibri" w:hAnsi="Calibri"/>
        </w:rPr>
      </w:pPr>
    </w:p>
    <w:p w:rsidR="00226601" w:rsidRDefault="00860BDC" w:rsidP="00226601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Review Due: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2024</w:t>
      </w:r>
    </w:p>
    <w:p w:rsidR="00226601" w:rsidRPr="00B2462C" w:rsidRDefault="00226601" w:rsidP="00226601">
      <w:pPr>
        <w:ind w:left="2160" w:firstLine="720"/>
        <w:rPr>
          <w:rFonts w:ascii="Calibri" w:hAnsi="Calibri"/>
        </w:rPr>
      </w:pPr>
    </w:p>
    <w:p w:rsidR="00226601" w:rsidRPr="00B2462C" w:rsidRDefault="00226601" w:rsidP="00226601">
      <w:pPr>
        <w:ind w:left="2160" w:firstLine="720"/>
        <w:rPr>
          <w:rFonts w:ascii="Calibri" w:hAnsi="Calibri"/>
        </w:rPr>
      </w:pPr>
      <w:r w:rsidRPr="00B2462C">
        <w:rPr>
          <w:rFonts w:ascii="Calibri" w:hAnsi="Calibri"/>
        </w:rPr>
        <w:t>Reviewed by:</w:t>
      </w:r>
      <w:r w:rsidRPr="00B2462C">
        <w:rPr>
          <w:rFonts w:ascii="Calibri" w:hAnsi="Calibri"/>
        </w:rPr>
        <w:tab/>
      </w:r>
      <w:r w:rsidRPr="00B2462C">
        <w:rPr>
          <w:rFonts w:ascii="Calibri" w:hAnsi="Calibri"/>
        </w:rPr>
        <w:tab/>
      </w:r>
      <w:r>
        <w:rPr>
          <w:rFonts w:ascii="Calibri" w:hAnsi="Calibri"/>
        </w:rPr>
        <w:t xml:space="preserve">Miss A West </w:t>
      </w:r>
    </w:p>
    <w:p w:rsidR="002B3BE3" w:rsidRPr="00357A78" w:rsidRDefault="00EF456C" w:rsidP="00EF456C">
      <w:pPr>
        <w:pStyle w:val="Heading1"/>
        <w:spacing w:after="120"/>
      </w:pPr>
      <w:r>
        <w:rPr>
          <w:lang w:val="en-US"/>
        </w:rPr>
        <w:br w:type="page"/>
      </w:r>
      <w:r w:rsidR="00A45A23" w:rsidRPr="00357A78">
        <w:rPr>
          <w:lang w:val="en-US"/>
        </w:rPr>
        <w:lastRenderedPageBreak/>
        <w:t xml:space="preserve"> </w:t>
      </w:r>
    </w:p>
    <w:p w:rsidR="002B3BE3" w:rsidRDefault="002B3BE3" w:rsidP="00906573">
      <w:pPr>
        <w:pStyle w:val="Heading2"/>
      </w:pPr>
      <w:r>
        <w:t xml:space="preserve">1 </w:t>
      </w:r>
      <w:r>
        <w:tab/>
        <w:t>Introduction</w:t>
      </w:r>
    </w:p>
    <w:p w:rsidR="00780D20" w:rsidRPr="00357A78" w:rsidRDefault="00780D20" w:rsidP="00D27FE3">
      <w:pPr>
        <w:spacing w:after="120"/>
        <w:ind w:left="720"/>
        <w:rPr>
          <w:rFonts w:cs="Arial"/>
          <w:b/>
          <w:i/>
        </w:rPr>
      </w:pPr>
      <w:r w:rsidRPr="00780D20">
        <w:rPr>
          <w:rFonts w:cs="Arial"/>
        </w:rPr>
        <w:t xml:space="preserve">The revised </w:t>
      </w:r>
      <w:r w:rsidRPr="0088458C">
        <w:rPr>
          <w:rFonts w:cs="Arial"/>
        </w:rPr>
        <w:t>EYFS</w:t>
      </w:r>
      <w:r w:rsidR="005A41E3" w:rsidRPr="0088458C">
        <w:rPr>
          <w:rFonts w:cs="Arial"/>
        </w:rPr>
        <w:t xml:space="preserve"> (</w:t>
      </w:r>
      <w:r w:rsidR="002737A6">
        <w:rPr>
          <w:rFonts w:cs="Arial"/>
        </w:rPr>
        <w:t>Sept 2014</w:t>
      </w:r>
      <w:r w:rsidR="00EF456C">
        <w:rPr>
          <w:rFonts w:cs="Arial"/>
        </w:rPr>
        <w:t>)</w:t>
      </w:r>
      <w:r w:rsidR="00357A78">
        <w:rPr>
          <w:rFonts w:cs="Arial"/>
        </w:rPr>
        <w:t xml:space="preserve"> </w:t>
      </w:r>
      <w:r w:rsidR="00906573">
        <w:rPr>
          <w:rFonts w:cs="Arial"/>
        </w:rPr>
        <w:t>states</w:t>
      </w:r>
      <w:r w:rsidRPr="00780D20">
        <w:rPr>
          <w:rFonts w:cs="Arial"/>
        </w:rPr>
        <w:t xml:space="preserve"> the importance of </w:t>
      </w:r>
      <w:r w:rsidR="009E3684">
        <w:rPr>
          <w:rFonts w:cs="Arial"/>
          <w:i/>
        </w:rPr>
        <w:t>“</w:t>
      </w:r>
      <w:r w:rsidRPr="00357A78">
        <w:rPr>
          <w:rFonts w:cs="Arial"/>
          <w:i/>
        </w:rPr>
        <w:t>maintaining up</w:t>
      </w:r>
      <w:r w:rsidR="00357A78" w:rsidRPr="00357A78">
        <w:rPr>
          <w:rFonts w:cs="Arial"/>
          <w:i/>
        </w:rPr>
        <w:t>-</w:t>
      </w:r>
      <w:r w:rsidRPr="00357A78">
        <w:rPr>
          <w:rFonts w:cs="Arial"/>
          <w:i/>
        </w:rPr>
        <w:t>to</w:t>
      </w:r>
      <w:r w:rsidR="00357A78" w:rsidRPr="00357A78">
        <w:rPr>
          <w:rFonts w:cs="Arial"/>
          <w:i/>
        </w:rPr>
        <w:t>-</w:t>
      </w:r>
      <w:r w:rsidRPr="00357A78">
        <w:rPr>
          <w:rFonts w:cs="Arial"/>
          <w:i/>
        </w:rPr>
        <w:t>date and accurate records, policies and procedures necessary to operate safely, efficiently</w:t>
      </w:r>
      <w:r w:rsidR="00130F0F">
        <w:rPr>
          <w:rFonts w:cs="Arial"/>
          <w:i/>
        </w:rPr>
        <w:t xml:space="preserve"> and in accordance with the law</w:t>
      </w:r>
      <w:r w:rsidR="009E3684">
        <w:rPr>
          <w:rFonts w:cs="Arial"/>
          <w:i/>
        </w:rPr>
        <w:t>”.</w:t>
      </w:r>
    </w:p>
    <w:p w:rsidR="002B3BE3" w:rsidRDefault="002B3BE3" w:rsidP="00906573">
      <w:pPr>
        <w:pStyle w:val="Heading2"/>
      </w:pPr>
      <w:r>
        <w:t xml:space="preserve">2 </w:t>
      </w:r>
      <w:r>
        <w:tab/>
        <w:t>Aims and objectives</w:t>
      </w:r>
    </w:p>
    <w:p w:rsidR="0088458C" w:rsidRPr="0088458C" w:rsidRDefault="00D27FE3" w:rsidP="00D27FE3">
      <w:pPr>
        <w:spacing w:after="120"/>
        <w:ind w:left="720" w:hanging="720"/>
        <w:rPr>
          <w:rFonts w:cs="Arial"/>
        </w:rPr>
      </w:pPr>
      <w:r>
        <w:rPr>
          <w:rFonts w:cs="Arial"/>
        </w:rPr>
        <w:tab/>
      </w:r>
      <w:r w:rsidR="00357A78">
        <w:rPr>
          <w:rFonts w:cs="Arial"/>
        </w:rPr>
        <w:t xml:space="preserve">The aim of this policy is to </w:t>
      </w:r>
      <w:r w:rsidR="0088458C" w:rsidRPr="0088458C">
        <w:rPr>
          <w:rFonts w:cs="Arial"/>
        </w:rPr>
        <w:t>clarify the requirements of the EYFS in respect of documents and records</w:t>
      </w:r>
      <w:r w:rsidR="002D2B02">
        <w:rPr>
          <w:rFonts w:cs="Arial"/>
        </w:rPr>
        <w:t xml:space="preserve"> and our</w:t>
      </w:r>
      <w:r w:rsidR="0088458C">
        <w:rPr>
          <w:rFonts w:cs="Arial"/>
        </w:rPr>
        <w:t xml:space="preserve"> </w:t>
      </w:r>
      <w:proofErr w:type="gramStart"/>
      <w:r w:rsidR="0088458C">
        <w:rPr>
          <w:rFonts w:cs="Arial"/>
        </w:rPr>
        <w:t xml:space="preserve">commitment </w:t>
      </w:r>
      <w:r w:rsidR="002D2B02">
        <w:rPr>
          <w:rFonts w:cs="Arial"/>
        </w:rPr>
        <w:t xml:space="preserve"> as</w:t>
      </w:r>
      <w:proofErr w:type="gramEnd"/>
      <w:r w:rsidR="002D2B02">
        <w:rPr>
          <w:rFonts w:cs="Arial"/>
        </w:rPr>
        <w:t xml:space="preserve"> a provider </w:t>
      </w:r>
      <w:r w:rsidR="009C64C7">
        <w:rPr>
          <w:rFonts w:cs="Arial"/>
        </w:rPr>
        <w:t xml:space="preserve">to complying with all </w:t>
      </w:r>
      <w:r w:rsidR="0088458C">
        <w:rPr>
          <w:rFonts w:cs="Arial"/>
        </w:rPr>
        <w:t>statutory regulation</w:t>
      </w:r>
      <w:r w:rsidR="009C64C7">
        <w:rPr>
          <w:rFonts w:cs="Arial"/>
        </w:rPr>
        <w:t>s.</w:t>
      </w:r>
    </w:p>
    <w:p w:rsidR="00780D20" w:rsidRPr="002D2B02" w:rsidRDefault="00D27FE3" w:rsidP="00D27FE3">
      <w:pPr>
        <w:spacing w:after="120"/>
        <w:ind w:left="720" w:hanging="720"/>
        <w:rPr>
          <w:rFonts w:cs="Arial"/>
        </w:rPr>
      </w:pPr>
      <w:r>
        <w:rPr>
          <w:rFonts w:cs="Arial"/>
        </w:rPr>
        <w:tab/>
      </w:r>
      <w:r w:rsidR="0088458C" w:rsidRPr="002D2B02">
        <w:rPr>
          <w:rFonts w:cs="Arial"/>
        </w:rPr>
        <w:t>The object</w:t>
      </w:r>
      <w:r w:rsidR="00357A78">
        <w:rPr>
          <w:rFonts w:cs="Arial"/>
        </w:rPr>
        <w:t xml:space="preserve">ive of the policy is to ensure </w:t>
      </w:r>
      <w:r w:rsidR="0088458C" w:rsidRPr="002D2B02">
        <w:rPr>
          <w:rFonts w:cs="Arial"/>
        </w:rPr>
        <w:t>co</w:t>
      </w:r>
      <w:r w:rsidR="00357A78">
        <w:rPr>
          <w:rFonts w:cs="Arial"/>
        </w:rPr>
        <w:t>nsistent practice with</w:t>
      </w:r>
      <w:r w:rsidR="0088458C" w:rsidRPr="002D2B02">
        <w:rPr>
          <w:rFonts w:cs="Arial"/>
        </w:rPr>
        <w:t xml:space="preserve"> regard to documentation </w:t>
      </w:r>
      <w:r w:rsidR="00906573">
        <w:rPr>
          <w:rFonts w:cs="Arial"/>
        </w:rPr>
        <w:t>and record keeping by all staff.</w:t>
      </w:r>
    </w:p>
    <w:p w:rsidR="00E3207B" w:rsidRDefault="00A45A23" w:rsidP="00906573">
      <w:pPr>
        <w:pStyle w:val="Heading2"/>
      </w:pPr>
      <w:r>
        <w:t>3</w:t>
      </w:r>
      <w:r w:rsidR="002B3BE3">
        <w:tab/>
      </w:r>
      <w:r w:rsidR="00780D20" w:rsidRPr="00780D20">
        <w:t>Documentation/</w:t>
      </w:r>
      <w:r w:rsidR="00780D20">
        <w:t>record k</w:t>
      </w:r>
      <w:r w:rsidR="00780D20" w:rsidRPr="00780D20">
        <w:t xml:space="preserve">eeping </w:t>
      </w:r>
    </w:p>
    <w:p w:rsidR="007D732E" w:rsidRDefault="008970D9" w:rsidP="009C64C7">
      <w:pPr>
        <w:spacing w:after="120"/>
        <w:ind w:left="720" w:hanging="720"/>
        <w:rPr>
          <w:rFonts w:cs="Arial"/>
          <w:bCs/>
        </w:rPr>
      </w:pPr>
      <w:r>
        <w:rPr>
          <w:rFonts w:cs="Arial"/>
        </w:rPr>
        <w:tab/>
      </w:r>
      <w:r w:rsidR="00780D20" w:rsidRPr="00780D20">
        <w:rPr>
          <w:rFonts w:cs="Arial"/>
          <w:bCs/>
        </w:rPr>
        <w:t>Doc</w:t>
      </w:r>
      <w:r w:rsidR="00780D20">
        <w:rPr>
          <w:rFonts w:cs="Arial"/>
          <w:bCs/>
        </w:rPr>
        <w:t>umentation/</w:t>
      </w:r>
      <w:r w:rsidR="00780D20" w:rsidRPr="00780D20">
        <w:rPr>
          <w:rFonts w:cs="Arial"/>
          <w:bCs/>
        </w:rPr>
        <w:t>record keeping is about</w:t>
      </w:r>
      <w:r w:rsidR="00906573">
        <w:rPr>
          <w:rFonts w:cs="Arial"/>
          <w:bCs/>
        </w:rPr>
        <w:t xml:space="preserve"> the records we keep</w:t>
      </w:r>
      <w:r w:rsidR="00280574">
        <w:rPr>
          <w:rFonts w:cs="Arial"/>
          <w:bCs/>
        </w:rPr>
        <w:t xml:space="preserve"> </w:t>
      </w:r>
      <w:r w:rsidR="00280574" w:rsidRPr="00780D20">
        <w:rPr>
          <w:rFonts w:cs="Arial"/>
          <w:bCs/>
        </w:rPr>
        <w:t>on children</w:t>
      </w:r>
      <w:r w:rsidR="00280574">
        <w:rPr>
          <w:rFonts w:cs="Arial"/>
          <w:bCs/>
        </w:rPr>
        <w:t xml:space="preserve"> attending this setting/school</w:t>
      </w:r>
      <w:r w:rsidR="00906573">
        <w:rPr>
          <w:rFonts w:cs="Arial"/>
          <w:bCs/>
        </w:rPr>
        <w:t xml:space="preserve">, </w:t>
      </w:r>
      <w:r w:rsidR="00780D20" w:rsidRPr="00780D20">
        <w:rPr>
          <w:rFonts w:cs="Arial"/>
          <w:bCs/>
        </w:rPr>
        <w:t>how we manage</w:t>
      </w:r>
      <w:r w:rsidR="00780D20">
        <w:rPr>
          <w:rFonts w:cs="Arial"/>
          <w:bCs/>
        </w:rPr>
        <w:t>/</w:t>
      </w:r>
      <w:r w:rsidR="00780D20" w:rsidRPr="00780D20">
        <w:rPr>
          <w:rFonts w:cs="Arial"/>
          <w:bCs/>
        </w:rPr>
        <w:t xml:space="preserve">store the records </w:t>
      </w:r>
      <w:r w:rsidR="00906573">
        <w:rPr>
          <w:rFonts w:cs="Arial"/>
          <w:bCs/>
        </w:rPr>
        <w:t xml:space="preserve">and </w:t>
      </w:r>
      <w:r w:rsidR="00780D20" w:rsidRPr="00780D20">
        <w:rPr>
          <w:rFonts w:cs="Arial"/>
          <w:bCs/>
        </w:rPr>
        <w:t xml:space="preserve">what we do with </w:t>
      </w:r>
      <w:r w:rsidR="00912C19">
        <w:rPr>
          <w:rFonts w:cs="Arial"/>
          <w:bCs/>
        </w:rPr>
        <w:t xml:space="preserve">these </w:t>
      </w:r>
      <w:r w:rsidR="00780D20" w:rsidRPr="00780D20">
        <w:rPr>
          <w:rFonts w:cs="Arial"/>
          <w:bCs/>
        </w:rPr>
        <w:t xml:space="preserve">records once children cease to attend and are </w:t>
      </w:r>
      <w:r w:rsidR="007B45C7">
        <w:rPr>
          <w:rFonts w:cs="Arial"/>
          <w:bCs/>
        </w:rPr>
        <w:t xml:space="preserve">removed from </w:t>
      </w:r>
      <w:r w:rsidR="00780D20" w:rsidRPr="00780D20">
        <w:rPr>
          <w:rFonts w:cs="Arial"/>
          <w:bCs/>
        </w:rPr>
        <w:t>our register.</w:t>
      </w:r>
    </w:p>
    <w:p w:rsidR="00B038B3" w:rsidRDefault="00B038B3" w:rsidP="009C64C7">
      <w:pPr>
        <w:spacing w:after="120"/>
        <w:ind w:left="720" w:hanging="720"/>
        <w:rPr>
          <w:rFonts w:cs="Arial"/>
          <w:bCs/>
        </w:rPr>
      </w:pPr>
      <w:r w:rsidRPr="00D27FE3">
        <w:rPr>
          <w:rFonts w:cs="Arial"/>
          <w:b/>
          <w:bCs/>
        </w:rPr>
        <w:t>3.1</w:t>
      </w:r>
      <w:r w:rsidRPr="00B038B3">
        <w:rPr>
          <w:rFonts w:cs="Arial"/>
          <w:b/>
          <w:bCs/>
        </w:rPr>
        <w:tab/>
      </w:r>
      <w:r w:rsidR="00780D20" w:rsidRPr="00780D20">
        <w:rPr>
          <w:rFonts w:cs="Arial"/>
          <w:bCs/>
        </w:rPr>
        <w:t>We ar</w:t>
      </w:r>
      <w:r w:rsidR="0088458C">
        <w:rPr>
          <w:rFonts w:cs="Arial"/>
          <w:bCs/>
        </w:rPr>
        <w:t>e committed to a policy of openn</w:t>
      </w:r>
      <w:r w:rsidR="002D2B02">
        <w:rPr>
          <w:rFonts w:cs="Arial"/>
          <w:bCs/>
        </w:rPr>
        <w:t>e</w:t>
      </w:r>
      <w:r w:rsidR="00357A78">
        <w:rPr>
          <w:rFonts w:cs="Arial"/>
          <w:bCs/>
        </w:rPr>
        <w:t xml:space="preserve">ss with parents/carers </w:t>
      </w:r>
      <w:r w:rsidR="007B45C7">
        <w:rPr>
          <w:rFonts w:cs="Arial"/>
          <w:bCs/>
        </w:rPr>
        <w:t xml:space="preserve">regarding </w:t>
      </w:r>
      <w:r w:rsidR="00EF2465">
        <w:rPr>
          <w:rFonts w:cs="Arial"/>
          <w:bCs/>
        </w:rPr>
        <w:t>the</w:t>
      </w:r>
      <w:r w:rsidR="00357A78">
        <w:rPr>
          <w:rFonts w:cs="Arial"/>
          <w:bCs/>
        </w:rPr>
        <w:t xml:space="preserve"> written d</w:t>
      </w:r>
      <w:r w:rsidR="0088458C">
        <w:rPr>
          <w:rFonts w:cs="Arial"/>
          <w:bCs/>
        </w:rPr>
        <w:t xml:space="preserve">ocuments and records </w:t>
      </w:r>
      <w:r w:rsidR="00EF2465">
        <w:rPr>
          <w:rFonts w:cs="Arial"/>
          <w:bCs/>
        </w:rPr>
        <w:t>the</w:t>
      </w:r>
      <w:r w:rsidR="00780D20" w:rsidRPr="00780D20">
        <w:rPr>
          <w:rFonts w:cs="Arial"/>
          <w:bCs/>
        </w:rPr>
        <w:t xml:space="preserve"> setting/school holds on their child. </w:t>
      </w:r>
    </w:p>
    <w:p w:rsidR="00B038B3" w:rsidRPr="00B038B3" w:rsidRDefault="00B038B3" w:rsidP="009C64C7">
      <w:pPr>
        <w:spacing w:after="120"/>
        <w:ind w:left="720" w:hanging="720"/>
        <w:rPr>
          <w:rFonts w:cs="Arial"/>
          <w:bCs/>
        </w:rPr>
      </w:pPr>
      <w:r w:rsidRPr="00D27FE3">
        <w:rPr>
          <w:rFonts w:cs="Arial"/>
          <w:b/>
          <w:bCs/>
        </w:rPr>
        <w:t>3.2</w:t>
      </w:r>
      <w:r w:rsidRPr="00B038B3">
        <w:rPr>
          <w:rFonts w:cs="Arial"/>
          <w:b/>
          <w:bCs/>
        </w:rPr>
        <w:tab/>
      </w:r>
      <w:r w:rsidR="00780D20" w:rsidRPr="00780D20">
        <w:rPr>
          <w:rFonts w:cs="Arial"/>
          <w:bCs/>
        </w:rPr>
        <w:t>Records and information will be made available to parents/carers on written request unless subject to an exemption.</w:t>
      </w:r>
    </w:p>
    <w:p w:rsidR="008656C8" w:rsidRDefault="00B038B3" w:rsidP="009C64C7">
      <w:pPr>
        <w:spacing w:after="120"/>
        <w:ind w:left="720" w:hanging="720"/>
        <w:rPr>
          <w:rFonts w:cs="Arial"/>
          <w:bCs/>
        </w:rPr>
      </w:pPr>
      <w:r w:rsidRPr="00D27FE3">
        <w:rPr>
          <w:rFonts w:cs="Arial"/>
          <w:b/>
          <w:bCs/>
        </w:rPr>
        <w:t>3.3</w:t>
      </w:r>
      <w:r w:rsidRPr="00B038B3">
        <w:rPr>
          <w:rFonts w:cs="Arial"/>
          <w:b/>
          <w:bCs/>
        </w:rPr>
        <w:tab/>
      </w:r>
      <w:r w:rsidR="00780D20" w:rsidRPr="00780D20">
        <w:rPr>
          <w:rFonts w:cs="Arial"/>
          <w:bCs/>
        </w:rPr>
        <w:t>If for any reason</w:t>
      </w:r>
      <w:r w:rsidR="00950525">
        <w:rPr>
          <w:rFonts w:cs="Arial"/>
          <w:bCs/>
        </w:rPr>
        <w:t xml:space="preserve"> </w:t>
      </w:r>
      <w:r w:rsidR="00780D20" w:rsidRPr="00780D20">
        <w:rPr>
          <w:rFonts w:cs="Arial"/>
          <w:bCs/>
        </w:rPr>
        <w:t>such a</w:t>
      </w:r>
      <w:r w:rsidR="00950525">
        <w:rPr>
          <w:rFonts w:cs="Arial"/>
          <w:bCs/>
        </w:rPr>
        <w:t xml:space="preserve"> </w:t>
      </w:r>
      <w:r w:rsidR="00280574">
        <w:rPr>
          <w:rFonts w:cs="Arial"/>
          <w:bCs/>
        </w:rPr>
        <w:t>request is</w:t>
      </w:r>
      <w:r w:rsidR="00780D20" w:rsidRPr="00780D20">
        <w:rPr>
          <w:rFonts w:cs="Arial"/>
          <w:bCs/>
        </w:rPr>
        <w:t xml:space="preserve"> refused, then this decision, and an explanation</w:t>
      </w:r>
      <w:r w:rsidR="00780D20">
        <w:rPr>
          <w:rFonts w:cs="Arial"/>
          <w:bCs/>
        </w:rPr>
        <w:t xml:space="preserve"> as to why</w:t>
      </w:r>
      <w:r w:rsidR="00780D20" w:rsidRPr="00780D20">
        <w:rPr>
          <w:rFonts w:cs="Arial"/>
          <w:bCs/>
        </w:rPr>
        <w:t>, will be communicated to the parents/carers both verbally and in writing.</w:t>
      </w:r>
    </w:p>
    <w:p w:rsidR="008656C8" w:rsidRDefault="008656C8" w:rsidP="009C64C7">
      <w:pPr>
        <w:spacing w:after="120"/>
        <w:ind w:left="720" w:hanging="720"/>
        <w:rPr>
          <w:rFonts w:cs="Arial"/>
          <w:bCs/>
        </w:rPr>
      </w:pPr>
      <w:r w:rsidRPr="00D27FE3">
        <w:rPr>
          <w:rFonts w:cs="Arial"/>
          <w:b/>
          <w:bCs/>
        </w:rPr>
        <w:t>3.4</w:t>
      </w:r>
      <w:r w:rsidRPr="008656C8">
        <w:rPr>
          <w:rFonts w:cs="Arial"/>
          <w:b/>
          <w:bCs/>
        </w:rPr>
        <w:tab/>
      </w:r>
      <w:r w:rsidR="00780D20" w:rsidRPr="00912C19">
        <w:rPr>
          <w:rFonts w:cs="Arial"/>
          <w:bCs/>
        </w:rPr>
        <w:t>Ordinarily, information kept on a child will include:</w:t>
      </w:r>
    </w:p>
    <w:p w:rsidR="007B45C7" w:rsidRDefault="00357A78" w:rsidP="007B45C7">
      <w:pPr>
        <w:numPr>
          <w:ilvl w:val="0"/>
          <w:numId w:val="44"/>
        </w:numPr>
        <w:spacing w:after="120"/>
        <w:ind w:left="1434" w:hanging="357"/>
        <w:rPr>
          <w:rFonts w:cs="Arial"/>
          <w:bCs/>
        </w:rPr>
      </w:pPr>
      <w:r>
        <w:rPr>
          <w:rFonts w:cs="Arial"/>
          <w:bCs/>
        </w:rPr>
        <w:t>b</w:t>
      </w:r>
      <w:r w:rsidR="007B45C7" w:rsidRPr="00780D20">
        <w:rPr>
          <w:rFonts w:cs="Arial"/>
          <w:bCs/>
        </w:rPr>
        <w:t>irth name (along with any other name the child</w:t>
      </w:r>
      <w:r w:rsidR="00637293">
        <w:rPr>
          <w:rFonts w:cs="Arial"/>
          <w:bCs/>
        </w:rPr>
        <w:t xml:space="preserve"> is known by)</w:t>
      </w:r>
      <w:r w:rsidR="00280574">
        <w:rPr>
          <w:rFonts w:cs="Arial"/>
          <w:bCs/>
        </w:rPr>
        <w:t>;</w:t>
      </w:r>
    </w:p>
    <w:p w:rsidR="007B45C7" w:rsidRPr="00780D20" w:rsidRDefault="00357A78" w:rsidP="007B45C7">
      <w:pPr>
        <w:numPr>
          <w:ilvl w:val="0"/>
          <w:numId w:val="44"/>
        </w:numPr>
        <w:spacing w:after="120"/>
        <w:ind w:left="1434" w:hanging="357"/>
        <w:rPr>
          <w:rFonts w:cs="Arial"/>
          <w:bCs/>
        </w:rPr>
      </w:pPr>
      <w:r>
        <w:rPr>
          <w:rFonts w:cs="Arial"/>
          <w:bCs/>
        </w:rPr>
        <w:t>d</w:t>
      </w:r>
      <w:r w:rsidR="00637293">
        <w:rPr>
          <w:rFonts w:cs="Arial"/>
          <w:bCs/>
        </w:rPr>
        <w:t>ate of birth</w:t>
      </w:r>
      <w:r w:rsidR="00280574">
        <w:rPr>
          <w:rFonts w:cs="Arial"/>
          <w:bCs/>
        </w:rPr>
        <w:t>;</w:t>
      </w:r>
    </w:p>
    <w:p w:rsidR="007B45C7" w:rsidRDefault="00357A78" w:rsidP="007B45C7">
      <w:pPr>
        <w:numPr>
          <w:ilvl w:val="0"/>
          <w:numId w:val="44"/>
        </w:numPr>
        <w:spacing w:after="120"/>
        <w:ind w:left="1434" w:hanging="357"/>
        <w:rPr>
          <w:rFonts w:cs="Arial"/>
          <w:bCs/>
        </w:rPr>
      </w:pPr>
      <w:r>
        <w:rPr>
          <w:rFonts w:cs="Arial"/>
          <w:bCs/>
        </w:rPr>
        <w:t>g</w:t>
      </w:r>
      <w:r w:rsidR="00637293">
        <w:rPr>
          <w:rFonts w:cs="Arial"/>
          <w:bCs/>
        </w:rPr>
        <w:t>ender</w:t>
      </w:r>
      <w:r w:rsidR="00280574">
        <w:rPr>
          <w:rFonts w:cs="Arial"/>
          <w:bCs/>
        </w:rPr>
        <w:t>;</w:t>
      </w:r>
    </w:p>
    <w:p w:rsidR="007B45C7" w:rsidRDefault="00357A78" w:rsidP="007B45C7">
      <w:pPr>
        <w:numPr>
          <w:ilvl w:val="0"/>
          <w:numId w:val="44"/>
        </w:numPr>
        <w:spacing w:after="120"/>
        <w:ind w:left="1434" w:hanging="357"/>
        <w:rPr>
          <w:rFonts w:cs="Arial"/>
          <w:bCs/>
        </w:rPr>
      </w:pPr>
      <w:r>
        <w:rPr>
          <w:rFonts w:cs="Arial"/>
          <w:bCs/>
        </w:rPr>
        <w:t>a</w:t>
      </w:r>
      <w:r w:rsidR="007B45C7" w:rsidRPr="00780D20">
        <w:rPr>
          <w:rFonts w:cs="Arial"/>
          <w:bCs/>
        </w:rPr>
        <w:t xml:space="preserve">ny </w:t>
      </w:r>
      <w:r w:rsidR="00637293">
        <w:rPr>
          <w:rFonts w:cs="Arial"/>
          <w:bCs/>
        </w:rPr>
        <w:t>other setting/school attended</w:t>
      </w:r>
      <w:r w:rsidR="00280574">
        <w:rPr>
          <w:rFonts w:cs="Arial"/>
          <w:bCs/>
        </w:rPr>
        <w:t>;</w:t>
      </w:r>
    </w:p>
    <w:p w:rsidR="007B45C7" w:rsidRDefault="00357A78" w:rsidP="007B45C7">
      <w:pPr>
        <w:numPr>
          <w:ilvl w:val="0"/>
          <w:numId w:val="44"/>
        </w:numPr>
        <w:spacing w:after="120"/>
        <w:ind w:left="1434" w:hanging="357"/>
        <w:rPr>
          <w:rFonts w:cs="Arial"/>
          <w:bCs/>
        </w:rPr>
      </w:pPr>
      <w:r>
        <w:rPr>
          <w:rFonts w:cs="Arial"/>
          <w:bCs/>
        </w:rPr>
        <w:t>r</w:t>
      </w:r>
      <w:r w:rsidR="00637293">
        <w:rPr>
          <w:rFonts w:cs="Arial"/>
          <w:bCs/>
        </w:rPr>
        <w:t>eligion</w:t>
      </w:r>
      <w:r w:rsidR="00280574">
        <w:rPr>
          <w:rFonts w:cs="Arial"/>
          <w:bCs/>
        </w:rPr>
        <w:t>;</w:t>
      </w:r>
    </w:p>
    <w:p w:rsidR="007B45C7" w:rsidRPr="00780D20" w:rsidRDefault="00357A78" w:rsidP="007B45C7">
      <w:pPr>
        <w:numPr>
          <w:ilvl w:val="0"/>
          <w:numId w:val="44"/>
        </w:numPr>
        <w:spacing w:after="120"/>
        <w:ind w:left="1434" w:hanging="357"/>
        <w:rPr>
          <w:rFonts w:cs="Arial"/>
          <w:bCs/>
        </w:rPr>
      </w:pPr>
      <w:r>
        <w:rPr>
          <w:rFonts w:cs="Arial"/>
          <w:bCs/>
        </w:rPr>
        <w:t>l</w:t>
      </w:r>
      <w:r w:rsidR="00637293">
        <w:rPr>
          <w:rFonts w:cs="Arial"/>
          <w:bCs/>
        </w:rPr>
        <w:t>anguages spoken</w:t>
      </w:r>
      <w:r w:rsidR="00280574">
        <w:rPr>
          <w:rFonts w:cs="Arial"/>
          <w:bCs/>
        </w:rPr>
        <w:t>;</w:t>
      </w:r>
    </w:p>
    <w:p w:rsidR="007B45C7" w:rsidRDefault="00357A78" w:rsidP="007B45C7">
      <w:pPr>
        <w:numPr>
          <w:ilvl w:val="0"/>
          <w:numId w:val="44"/>
        </w:numPr>
        <w:spacing w:after="120"/>
        <w:ind w:left="1434" w:hanging="357"/>
        <w:rPr>
          <w:rFonts w:cs="Arial"/>
          <w:bCs/>
        </w:rPr>
      </w:pPr>
      <w:r>
        <w:rPr>
          <w:rFonts w:cs="Arial"/>
          <w:bCs/>
        </w:rPr>
        <w:t>h</w:t>
      </w:r>
      <w:r w:rsidR="007B45C7" w:rsidRPr="00780D20">
        <w:rPr>
          <w:rFonts w:cs="Arial"/>
          <w:bCs/>
        </w:rPr>
        <w:t>ome addre</w:t>
      </w:r>
      <w:r w:rsidR="00637293">
        <w:rPr>
          <w:rFonts w:cs="Arial"/>
          <w:bCs/>
        </w:rPr>
        <w:t>ss and telephone number(s)</w:t>
      </w:r>
      <w:r w:rsidR="00280574">
        <w:rPr>
          <w:rFonts w:cs="Arial"/>
          <w:bCs/>
        </w:rPr>
        <w:t>;</w:t>
      </w:r>
    </w:p>
    <w:p w:rsidR="007B45C7" w:rsidRPr="00780D20" w:rsidRDefault="00357A78" w:rsidP="007B45C7">
      <w:pPr>
        <w:numPr>
          <w:ilvl w:val="0"/>
          <w:numId w:val="44"/>
        </w:numPr>
        <w:spacing w:after="120"/>
        <w:ind w:left="1434" w:hanging="357"/>
        <w:rPr>
          <w:rFonts w:cs="Arial"/>
          <w:bCs/>
        </w:rPr>
      </w:pPr>
      <w:r>
        <w:rPr>
          <w:rFonts w:cs="Arial"/>
          <w:bCs/>
        </w:rPr>
        <w:t>p</w:t>
      </w:r>
      <w:r w:rsidR="00637293">
        <w:rPr>
          <w:rFonts w:cs="Arial"/>
          <w:bCs/>
        </w:rPr>
        <w:t>arents</w:t>
      </w:r>
      <w:r>
        <w:rPr>
          <w:rFonts w:cs="Arial"/>
          <w:bCs/>
        </w:rPr>
        <w:t>’/</w:t>
      </w:r>
      <w:r w:rsidR="00637293">
        <w:rPr>
          <w:rFonts w:cs="Arial"/>
          <w:bCs/>
        </w:rPr>
        <w:t>carers</w:t>
      </w:r>
      <w:r>
        <w:rPr>
          <w:rFonts w:cs="Arial"/>
          <w:bCs/>
        </w:rPr>
        <w:t>’</w:t>
      </w:r>
      <w:r w:rsidR="00637293">
        <w:rPr>
          <w:rFonts w:cs="Arial"/>
          <w:bCs/>
        </w:rPr>
        <w:t xml:space="preserve"> names</w:t>
      </w:r>
      <w:r w:rsidR="00280574">
        <w:rPr>
          <w:rFonts w:cs="Arial"/>
          <w:bCs/>
        </w:rPr>
        <w:t>;</w:t>
      </w:r>
    </w:p>
    <w:p w:rsidR="007B45C7" w:rsidRDefault="00357A78" w:rsidP="007B45C7">
      <w:pPr>
        <w:numPr>
          <w:ilvl w:val="0"/>
          <w:numId w:val="44"/>
        </w:numPr>
        <w:spacing w:after="120"/>
        <w:ind w:left="1434" w:hanging="357"/>
        <w:rPr>
          <w:rFonts w:cs="Arial"/>
          <w:bCs/>
        </w:rPr>
      </w:pPr>
      <w:r>
        <w:rPr>
          <w:rFonts w:cs="Arial"/>
          <w:bCs/>
        </w:rPr>
        <w:t>p</w:t>
      </w:r>
      <w:r w:rsidR="007B45C7" w:rsidRPr="00780D20">
        <w:rPr>
          <w:rFonts w:cs="Arial"/>
          <w:bCs/>
        </w:rPr>
        <w:t>arents</w:t>
      </w:r>
      <w:r>
        <w:rPr>
          <w:rFonts w:cs="Arial"/>
          <w:bCs/>
        </w:rPr>
        <w:t>’/</w:t>
      </w:r>
      <w:r w:rsidR="007B45C7" w:rsidRPr="00780D20">
        <w:rPr>
          <w:rFonts w:cs="Arial"/>
          <w:bCs/>
        </w:rPr>
        <w:t>carers</w:t>
      </w:r>
      <w:r>
        <w:rPr>
          <w:rFonts w:cs="Arial"/>
          <w:bCs/>
        </w:rPr>
        <w:t>’</w:t>
      </w:r>
      <w:r w:rsidR="007B45C7" w:rsidRPr="00780D20">
        <w:rPr>
          <w:rFonts w:cs="Arial"/>
          <w:bCs/>
        </w:rPr>
        <w:t xml:space="preserve"> place</w:t>
      </w:r>
      <w:r w:rsidR="00637293">
        <w:rPr>
          <w:rFonts w:cs="Arial"/>
          <w:bCs/>
        </w:rPr>
        <w:t xml:space="preserve"> of work and contact number(s)</w:t>
      </w:r>
      <w:r w:rsidR="00280574">
        <w:rPr>
          <w:rFonts w:cs="Arial"/>
          <w:bCs/>
        </w:rPr>
        <w:t>;</w:t>
      </w:r>
    </w:p>
    <w:p w:rsidR="00357A78" w:rsidRDefault="00357A78" w:rsidP="007B45C7">
      <w:pPr>
        <w:numPr>
          <w:ilvl w:val="0"/>
          <w:numId w:val="44"/>
        </w:numPr>
        <w:spacing w:after="120"/>
        <w:ind w:left="1434" w:hanging="357"/>
        <w:rPr>
          <w:rFonts w:cs="Arial"/>
          <w:bCs/>
        </w:rPr>
      </w:pPr>
      <w:r>
        <w:rPr>
          <w:rFonts w:cs="Arial"/>
          <w:bCs/>
        </w:rPr>
        <w:t>a</w:t>
      </w:r>
      <w:r w:rsidR="007B45C7" w:rsidRPr="007B45C7">
        <w:rPr>
          <w:rFonts w:cs="Arial"/>
          <w:bCs/>
        </w:rPr>
        <w:t>ny other emer</w:t>
      </w:r>
      <w:r w:rsidR="00637293">
        <w:rPr>
          <w:rFonts w:cs="Arial"/>
          <w:bCs/>
        </w:rPr>
        <w:t>gency contact names and numbers</w:t>
      </w:r>
      <w:r w:rsidR="00280574">
        <w:rPr>
          <w:rFonts w:cs="Arial"/>
          <w:bCs/>
        </w:rPr>
        <w:t>;</w:t>
      </w:r>
    </w:p>
    <w:p w:rsidR="007B45C7" w:rsidRPr="00780D20" w:rsidRDefault="00357A78" w:rsidP="007B45C7">
      <w:pPr>
        <w:numPr>
          <w:ilvl w:val="0"/>
          <w:numId w:val="44"/>
        </w:numPr>
        <w:spacing w:after="120"/>
        <w:ind w:left="1434" w:hanging="357"/>
        <w:rPr>
          <w:rFonts w:cs="Arial"/>
          <w:bCs/>
        </w:rPr>
      </w:pPr>
      <w:r>
        <w:rPr>
          <w:rFonts w:cs="Arial"/>
          <w:bCs/>
        </w:rPr>
        <w:t>f</w:t>
      </w:r>
      <w:r w:rsidR="007B45C7" w:rsidRPr="00780D20">
        <w:rPr>
          <w:rFonts w:cs="Arial"/>
          <w:bCs/>
        </w:rPr>
        <w:t>amily doctor’s nam</w:t>
      </w:r>
      <w:r w:rsidR="00637293">
        <w:rPr>
          <w:rFonts w:cs="Arial"/>
          <w:bCs/>
        </w:rPr>
        <w:t>e, address and telephone number</w:t>
      </w:r>
      <w:r w:rsidR="00280574">
        <w:rPr>
          <w:rFonts w:cs="Arial"/>
          <w:bCs/>
        </w:rPr>
        <w:t>;</w:t>
      </w:r>
    </w:p>
    <w:p w:rsidR="007B45C7" w:rsidRPr="00780D20" w:rsidRDefault="00357A78" w:rsidP="007B45C7">
      <w:pPr>
        <w:numPr>
          <w:ilvl w:val="0"/>
          <w:numId w:val="44"/>
        </w:numPr>
        <w:spacing w:after="120"/>
        <w:ind w:left="1434" w:hanging="357"/>
        <w:rPr>
          <w:rFonts w:cs="Arial"/>
          <w:bCs/>
        </w:rPr>
      </w:pPr>
      <w:r>
        <w:rPr>
          <w:rFonts w:cs="Arial"/>
          <w:bCs/>
        </w:rPr>
        <w:t>h</w:t>
      </w:r>
      <w:r w:rsidR="007B45C7" w:rsidRPr="00780D20">
        <w:rPr>
          <w:rFonts w:cs="Arial"/>
          <w:bCs/>
        </w:rPr>
        <w:t>ealth visitor’s name, address and t</w:t>
      </w:r>
      <w:r w:rsidR="00637293">
        <w:rPr>
          <w:rFonts w:cs="Arial"/>
          <w:bCs/>
        </w:rPr>
        <w:t>elephone number (if applicable)</w:t>
      </w:r>
      <w:r w:rsidR="00280574">
        <w:rPr>
          <w:rFonts w:cs="Arial"/>
          <w:bCs/>
        </w:rPr>
        <w:t>;</w:t>
      </w:r>
    </w:p>
    <w:p w:rsidR="007B45C7" w:rsidRPr="00780D20" w:rsidRDefault="00357A78" w:rsidP="007B45C7">
      <w:pPr>
        <w:numPr>
          <w:ilvl w:val="0"/>
          <w:numId w:val="44"/>
        </w:numPr>
        <w:spacing w:after="120"/>
        <w:ind w:left="1434" w:hanging="357"/>
        <w:rPr>
          <w:rFonts w:cs="Arial"/>
          <w:bCs/>
        </w:rPr>
      </w:pPr>
      <w:r>
        <w:rPr>
          <w:rFonts w:cs="Arial"/>
          <w:bCs/>
        </w:rPr>
        <w:t>d</w:t>
      </w:r>
      <w:r w:rsidR="007B45C7" w:rsidRPr="00780D20">
        <w:rPr>
          <w:rFonts w:cs="Arial"/>
          <w:bCs/>
        </w:rPr>
        <w:t>etails of any special health issues (including a</w:t>
      </w:r>
      <w:r w:rsidR="00637293">
        <w:rPr>
          <w:rFonts w:cs="Arial"/>
          <w:bCs/>
        </w:rPr>
        <w:t>ny physical or</w:t>
      </w:r>
      <w:r w:rsidR="007B45C7" w:rsidRPr="00780D20">
        <w:rPr>
          <w:rFonts w:cs="Arial"/>
          <w:bCs/>
        </w:rPr>
        <w:t xml:space="preserve"> specia</w:t>
      </w:r>
      <w:r w:rsidR="007B45C7">
        <w:rPr>
          <w:rFonts w:cs="Arial"/>
          <w:bCs/>
        </w:rPr>
        <w:t>l educational needs</w:t>
      </w:r>
      <w:r w:rsidR="007B45C7" w:rsidRPr="00780D20">
        <w:rPr>
          <w:rFonts w:cs="Arial"/>
          <w:bCs/>
        </w:rPr>
        <w:t>)</w:t>
      </w:r>
      <w:r w:rsidR="00280574">
        <w:rPr>
          <w:rFonts w:cs="Arial"/>
          <w:bCs/>
        </w:rPr>
        <w:t>;</w:t>
      </w:r>
    </w:p>
    <w:p w:rsidR="007B45C7" w:rsidRPr="00780D20" w:rsidRDefault="00357A78" w:rsidP="007B45C7">
      <w:pPr>
        <w:numPr>
          <w:ilvl w:val="0"/>
          <w:numId w:val="44"/>
        </w:numPr>
        <w:spacing w:after="120"/>
        <w:ind w:left="1434" w:hanging="357"/>
        <w:rPr>
          <w:rFonts w:cs="Arial"/>
          <w:bCs/>
        </w:rPr>
      </w:pPr>
      <w:r>
        <w:rPr>
          <w:rFonts w:cs="Arial"/>
          <w:bCs/>
        </w:rPr>
        <w:t>d</w:t>
      </w:r>
      <w:r w:rsidR="007B45C7" w:rsidRPr="00780D20">
        <w:rPr>
          <w:rFonts w:cs="Arial"/>
          <w:bCs/>
        </w:rPr>
        <w:t xml:space="preserve">etails of any special dietary requirements, allergies </w:t>
      </w:r>
      <w:r w:rsidR="00637293">
        <w:rPr>
          <w:rFonts w:cs="Arial"/>
          <w:bCs/>
        </w:rPr>
        <w:t>and food and drink preferences</w:t>
      </w:r>
      <w:r w:rsidR="00280574">
        <w:rPr>
          <w:rFonts w:cs="Arial"/>
          <w:bCs/>
        </w:rPr>
        <w:t>;</w:t>
      </w:r>
    </w:p>
    <w:p w:rsidR="007B45C7" w:rsidRPr="00780D20" w:rsidRDefault="00357A78" w:rsidP="007B45C7">
      <w:pPr>
        <w:numPr>
          <w:ilvl w:val="0"/>
          <w:numId w:val="44"/>
        </w:numPr>
        <w:spacing w:after="120"/>
        <w:ind w:left="1434" w:hanging="357"/>
        <w:rPr>
          <w:rFonts w:cs="Arial"/>
          <w:bCs/>
        </w:rPr>
      </w:pPr>
      <w:r>
        <w:rPr>
          <w:rFonts w:cs="Arial"/>
          <w:bCs/>
        </w:rPr>
        <w:t>a</w:t>
      </w:r>
      <w:r w:rsidR="007B45C7" w:rsidRPr="00780D20">
        <w:rPr>
          <w:rFonts w:cs="Arial"/>
          <w:bCs/>
        </w:rPr>
        <w:t>ny other information relating to the child deemed by staff o</w:t>
      </w:r>
      <w:r w:rsidR="00637293">
        <w:rPr>
          <w:rFonts w:cs="Arial"/>
          <w:bCs/>
        </w:rPr>
        <w:t>r parents/carers to be relevant</w:t>
      </w:r>
      <w:r w:rsidR="00280574">
        <w:rPr>
          <w:rFonts w:cs="Arial"/>
          <w:bCs/>
        </w:rPr>
        <w:t>;</w:t>
      </w:r>
    </w:p>
    <w:p w:rsidR="007B45C7" w:rsidRPr="00780D20" w:rsidRDefault="00357A78" w:rsidP="007B45C7">
      <w:pPr>
        <w:numPr>
          <w:ilvl w:val="0"/>
          <w:numId w:val="44"/>
        </w:numPr>
        <w:spacing w:after="120"/>
        <w:ind w:left="1434" w:hanging="357"/>
        <w:rPr>
          <w:rFonts w:cs="Arial"/>
          <w:bCs/>
        </w:rPr>
      </w:pPr>
      <w:r>
        <w:rPr>
          <w:rFonts w:cs="Arial"/>
          <w:bCs/>
        </w:rPr>
        <w:lastRenderedPageBreak/>
        <w:t>r</w:t>
      </w:r>
      <w:r w:rsidR="007B45C7" w:rsidRPr="00780D20">
        <w:rPr>
          <w:rFonts w:cs="Arial"/>
          <w:bCs/>
        </w:rPr>
        <w:t xml:space="preserve">ecords of planning including </w:t>
      </w:r>
      <w:r w:rsidR="00637293">
        <w:rPr>
          <w:rFonts w:cs="Arial"/>
          <w:bCs/>
        </w:rPr>
        <w:t>any off-site visits and outings</w:t>
      </w:r>
      <w:r w:rsidR="00280574">
        <w:rPr>
          <w:rFonts w:cs="Arial"/>
          <w:bCs/>
        </w:rPr>
        <w:t>;</w:t>
      </w:r>
    </w:p>
    <w:p w:rsidR="007B45C7" w:rsidRPr="00780D20" w:rsidRDefault="00357A78" w:rsidP="007B45C7">
      <w:pPr>
        <w:numPr>
          <w:ilvl w:val="0"/>
          <w:numId w:val="44"/>
        </w:numPr>
        <w:spacing w:after="120"/>
        <w:ind w:left="1434" w:hanging="357"/>
        <w:rPr>
          <w:rFonts w:cs="Arial"/>
          <w:bCs/>
        </w:rPr>
      </w:pPr>
      <w:r>
        <w:rPr>
          <w:rFonts w:cs="Arial"/>
          <w:bCs/>
        </w:rPr>
        <w:t>r</w:t>
      </w:r>
      <w:r w:rsidR="007B45C7" w:rsidRPr="00780D20">
        <w:rPr>
          <w:rFonts w:cs="Arial"/>
          <w:bCs/>
        </w:rPr>
        <w:t xml:space="preserve">ecords of any medication being held by staff on behalf of children, along with the signed Permission </w:t>
      </w:r>
      <w:r w:rsidR="00637293">
        <w:rPr>
          <w:rFonts w:cs="Arial"/>
          <w:bCs/>
        </w:rPr>
        <w:t>to Administer Medication Form</w:t>
      </w:r>
      <w:r w:rsidR="00280574">
        <w:rPr>
          <w:rFonts w:cs="Arial"/>
          <w:bCs/>
        </w:rPr>
        <w:t>;</w:t>
      </w:r>
    </w:p>
    <w:p w:rsidR="00357A78" w:rsidRDefault="00357A78" w:rsidP="00637293">
      <w:pPr>
        <w:numPr>
          <w:ilvl w:val="0"/>
          <w:numId w:val="44"/>
        </w:numPr>
        <w:spacing w:after="120"/>
        <w:ind w:left="1434" w:hanging="357"/>
        <w:rPr>
          <w:rFonts w:cs="Arial"/>
          <w:bCs/>
        </w:rPr>
      </w:pPr>
      <w:r>
        <w:rPr>
          <w:rFonts w:cs="Arial"/>
          <w:bCs/>
        </w:rPr>
        <w:t>a</w:t>
      </w:r>
      <w:r w:rsidR="007B45C7" w:rsidRPr="00780D20">
        <w:rPr>
          <w:rFonts w:cs="Arial"/>
          <w:bCs/>
        </w:rPr>
        <w:t xml:space="preserve"> fully completed and up</w:t>
      </w:r>
      <w:r>
        <w:rPr>
          <w:rFonts w:cs="Arial"/>
          <w:bCs/>
        </w:rPr>
        <w:t>-</w:t>
      </w:r>
      <w:r w:rsidR="007B45C7" w:rsidRPr="00780D20">
        <w:rPr>
          <w:rFonts w:cs="Arial"/>
          <w:bCs/>
        </w:rPr>
        <w:t>to</w:t>
      </w:r>
      <w:r>
        <w:rPr>
          <w:rFonts w:cs="Arial"/>
          <w:bCs/>
        </w:rPr>
        <w:t>-</w:t>
      </w:r>
      <w:r w:rsidR="007B45C7" w:rsidRPr="00780D20">
        <w:rPr>
          <w:rFonts w:cs="Arial"/>
          <w:bCs/>
        </w:rPr>
        <w:t>date Accident Recor</w:t>
      </w:r>
      <w:r w:rsidR="00637293">
        <w:rPr>
          <w:rFonts w:cs="Arial"/>
          <w:bCs/>
        </w:rPr>
        <w:t>d File and Incident Record File</w:t>
      </w:r>
      <w:r w:rsidR="00280574">
        <w:rPr>
          <w:rFonts w:cs="Arial"/>
          <w:bCs/>
        </w:rPr>
        <w:t>;</w:t>
      </w:r>
    </w:p>
    <w:p w:rsidR="007B45C7" w:rsidRPr="00637293" w:rsidRDefault="00357A78" w:rsidP="00637293">
      <w:pPr>
        <w:numPr>
          <w:ilvl w:val="0"/>
          <w:numId w:val="44"/>
        </w:numPr>
        <w:spacing w:after="120"/>
        <w:ind w:left="1434" w:hanging="357"/>
        <w:rPr>
          <w:rFonts w:cs="Arial"/>
          <w:bCs/>
        </w:rPr>
      </w:pPr>
      <w:proofErr w:type="gramStart"/>
      <w:r>
        <w:rPr>
          <w:rFonts w:cs="Arial"/>
          <w:bCs/>
        </w:rPr>
        <w:t>a</w:t>
      </w:r>
      <w:r w:rsidR="007B45C7" w:rsidRPr="00780D20">
        <w:rPr>
          <w:rFonts w:cs="Arial"/>
          <w:bCs/>
        </w:rPr>
        <w:t>dditionally</w:t>
      </w:r>
      <w:proofErr w:type="gramEnd"/>
      <w:r w:rsidR="007B45C7" w:rsidRPr="00780D20">
        <w:rPr>
          <w:rFonts w:cs="Arial"/>
          <w:bCs/>
        </w:rPr>
        <w:t xml:space="preserve">, a regularly updated version of the admissions list which will be kept in case </w:t>
      </w:r>
      <w:r w:rsidR="00637293">
        <w:rPr>
          <w:rFonts w:cs="Arial"/>
          <w:bCs/>
        </w:rPr>
        <w:t>of an emergency</w:t>
      </w:r>
      <w:r w:rsidR="00637293" w:rsidRPr="00912C19">
        <w:rPr>
          <w:rFonts w:cs="Arial"/>
          <w:bCs/>
        </w:rPr>
        <w:t>, such as a fire</w:t>
      </w:r>
      <w:r w:rsidR="00D27FE3">
        <w:rPr>
          <w:rFonts w:cs="Arial"/>
          <w:bCs/>
        </w:rPr>
        <w:t>.</w:t>
      </w:r>
    </w:p>
    <w:p w:rsidR="002D2B02" w:rsidRDefault="00780D20" w:rsidP="009C64C7">
      <w:pPr>
        <w:spacing w:after="120"/>
        <w:ind w:left="720" w:hanging="720"/>
        <w:rPr>
          <w:rFonts w:cs="Arial"/>
          <w:bCs/>
        </w:rPr>
      </w:pPr>
      <w:r w:rsidRPr="00D27FE3">
        <w:rPr>
          <w:rFonts w:cs="Arial"/>
          <w:b/>
          <w:bCs/>
        </w:rPr>
        <w:t>3.5</w:t>
      </w:r>
      <w:r w:rsidRPr="00B038B3">
        <w:rPr>
          <w:rFonts w:cs="Arial"/>
          <w:b/>
          <w:bCs/>
        </w:rPr>
        <w:tab/>
      </w:r>
      <w:r w:rsidR="0088458C">
        <w:rPr>
          <w:rFonts w:cs="Arial"/>
          <w:bCs/>
        </w:rPr>
        <w:t>Personal i</w:t>
      </w:r>
      <w:r w:rsidR="00D27FE3">
        <w:rPr>
          <w:rFonts w:cs="Arial"/>
          <w:bCs/>
        </w:rPr>
        <w:t>nformation and</w:t>
      </w:r>
      <w:r w:rsidR="002D2B02">
        <w:rPr>
          <w:rFonts w:cs="Arial"/>
          <w:bCs/>
        </w:rPr>
        <w:t xml:space="preserve"> confidential </w:t>
      </w:r>
      <w:r w:rsidRPr="00780D20">
        <w:rPr>
          <w:rFonts w:cs="Arial"/>
          <w:bCs/>
        </w:rPr>
        <w:t>records held on children will be kept in a locked cabinet</w:t>
      </w:r>
      <w:r w:rsidR="00950525">
        <w:rPr>
          <w:rFonts w:cs="Arial"/>
          <w:bCs/>
        </w:rPr>
        <w:t>,</w:t>
      </w:r>
      <w:r w:rsidRPr="00780D20">
        <w:rPr>
          <w:rFonts w:cs="Arial"/>
          <w:bCs/>
        </w:rPr>
        <w:t xml:space="preserve"> access to </w:t>
      </w:r>
      <w:r w:rsidR="0088458C">
        <w:rPr>
          <w:rFonts w:cs="Arial"/>
          <w:bCs/>
        </w:rPr>
        <w:t xml:space="preserve">which will be restricted to a </w:t>
      </w:r>
      <w:r w:rsidRPr="00780D20">
        <w:rPr>
          <w:rFonts w:cs="Arial"/>
          <w:bCs/>
        </w:rPr>
        <w:t>designated member of staff.</w:t>
      </w:r>
      <w:r w:rsidR="0088458C">
        <w:rPr>
          <w:rFonts w:cs="Arial"/>
          <w:bCs/>
        </w:rPr>
        <w:t xml:space="preserve"> </w:t>
      </w:r>
    </w:p>
    <w:p w:rsidR="00780D20" w:rsidRDefault="002D2B02" w:rsidP="009C64C7">
      <w:pPr>
        <w:spacing w:after="120"/>
        <w:ind w:left="720" w:hanging="720"/>
        <w:rPr>
          <w:rFonts w:cs="Arial"/>
          <w:bCs/>
        </w:rPr>
      </w:pPr>
      <w:r w:rsidRPr="00D27FE3">
        <w:rPr>
          <w:rFonts w:cs="Arial"/>
          <w:b/>
          <w:bCs/>
        </w:rPr>
        <w:t>3.6</w:t>
      </w:r>
      <w:r>
        <w:rPr>
          <w:rFonts w:cs="Arial"/>
          <w:b/>
          <w:bCs/>
        </w:rPr>
        <w:t xml:space="preserve">       </w:t>
      </w:r>
      <w:r w:rsidR="0088458C">
        <w:rPr>
          <w:rFonts w:cs="Arial"/>
          <w:bCs/>
        </w:rPr>
        <w:t>Other records which though personal are not confidential</w:t>
      </w:r>
      <w:r>
        <w:rPr>
          <w:rFonts w:cs="Arial"/>
          <w:bCs/>
        </w:rPr>
        <w:t>,</w:t>
      </w:r>
      <w:r w:rsidR="0088458C">
        <w:rPr>
          <w:rFonts w:cs="Arial"/>
          <w:bCs/>
        </w:rPr>
        <w:t xml:space="preserve"> such as </w:t>
      </w:r>
      <w:proofErr w:type="gramStart"/>
      <w:r w:rsidR="0088458C">
        <w:rPr>
          <w:rFonts w:cs="Arial"/>
          <w:bCs/>
        </w:rPr>
        <w:t>observa</w:t>
      </w:r>
      <w:r w:rsidR="00D27FE3">
        <w:rPr>
          <w:rFonts w:cs="Arial"/>
          <w:bCs/>
        </w:rPr>
        <w:t>tion ,</w:t>
      </w:r>
      <w:proofErr w:type="gramEnd"/>
      <w:r w:rsidR="00D27FE3">
        <w:rPr>
          <w:rFonts w:cs="Arial"/>
          <w:bCs/>
        </w:rPr>
        <w:t xml:space="preserve"> assessment and planning documentation</w:t>
      </w:r>
      <w:r w:rsidR="0088458C">
        <w:rPr>
          <w:rFonts w:cs="Arial"/>
          <w:bCs/>
        </w:rPr>
        <w:t xml:space="preserve"> records</w:t>
      </w:r>
      <w:r>
        <w:rPr>
          <w:rFonts w:cs="Arial"/>
          <w:bCs/>
        </w:rPr>
        <w:t>, will be stored in a suitable place such as a filing cabinet or on a shelf</w:t>
      </w:r>
      <w:r w:rsidR="009C64C7">
        <w:rPr>
          <w:rFonts w:cs="Arial"/>
          <w:bCs/>
        </w:rPr>
        <w:t>.</w:t>
      </w:r>
    </w:p>
    <w:p w:rsidR="00780D20" w:rsidRPr="00B038B3" w:rsidRDefault="002D2B02" w:rsidP="009C64C7">
      <w:pPr>
        <w:spacing w:after="120"/>
        <w:ind w:left="720" w:hanging="720"/>
        <w:rPr>
          <w:rFonts w:cs="Arial"/>
          <w:bCs/>
        </w:rPr>
      </w:pPr>
      <w:r w:rsidRPr="00D27FE3">
        <w:rPr>
          <w:rFonts w:cs="Arial"/>
          <w:b/>
          <w:bCs/>
        </w:rPr>
        <w:t>3.7</w:t>
      </w:r>
      <w:r w:rsidR="00780D20" w:rsidRPr="00B038B3">
        <w:rPr>
          <w:rFonts w:cs="Arial"/>
          <w:b/>
          <w:bCs/>
        </w:rPr>
        <w:tab/>
      </w:r>
      <w:r w:rsidR="00780D20" w:rsidRPr="00780D20">
        <w:rPr>
          <w:rFonts w:cs="Arial"/>
          <w:bCs/>
        </w:rPr>
        <w:t xml:space="preserve">The </w:t>
      </w:r>
      <w:proofErr w:type="spellStart"/>
      <w:r w:rsidR="00280574">
        <w:rPr>
          <w:rFonts w:cs="Arial"/>
          <w:bCs/>
        </w:rPr>
        <w:t>headteacher</w:t>
      </w:r>
      <w:proofErr w:type="spellEnd"/>
      <w:r w:rsidR="00280574">
        <w:rPr>
          <w:rFonts w:cs="Arial"/>
          <w:bCs/>
        </w:rPr>
        <w:t>/m</w:t>
      </w:r>
      <w:r w:rsidR="00357A78">
        <w:rPr>
          <w:rFonts w:cs="Arial"/>
          <w:bCs/>
        </w:rPr>
        <w:t>anager</w:t>
      </w:r>
      <w:r w:rsidR="00950525">
        <w:rPr>
          <w:rFonts w:cs="Arial"/>
          <w:bCs/>
        </w:rPr>
        <w:t xml:space="preserve"> </w:t>
      </w:r>
      <w:r w:rsidR="00780D20" w:rsidRPr="00780D20">
        <w:rPr>
          <w:rFonts w:cs="Arial"/>
          <w:bCs/>
        </w:rPr>
        <w:t xml:space="preserve">has overall responsibility for the maintenance and updating of children’s records and </w:t>
      </w:r>
      <w:r>
        <w:rPr>
          <w:rFonts w:cs="Arial"/>
          <w:bCs/>
        </w:rPr>
        <w:t>ensuring that</w:t>
      </w:r>
      <w:r w:rsidR="00D27FE3">
        <w:rPr>
          <w:rFonts w:cs="Arial"/>
          <w:bCs/>
        </w:rPr>
        <w:t xml:space="preserve"> they are accurate even though </w:t>
      </w:r>
      <w:r>
        <w:rPr>
          <w:rFonts w:cs="Arial"/>
          <w:bCs/>
        </w:rPr>
        <w:t>these will</w:t>
      </w:r>
      <w:r w:rsidR="00D27FE3">
        <w:rPr>
          <w:rFonts w:cs="Arial"/>
          <w:bCs/>
        </w:rPr>
        <w:t xml:space="preserve"> often be completed by </w:t>
      </w:r>
      <w:proofErr w:type="spellStart"/>
      <w:r w:rsidR="00D27FE3">
        <w:rPr>
          <w:rFonts w:cs="Arial"/>
          <w:bCs/>
        </w:rPr>
        <w:t>others,for</w:t>
      </w:r>
      <w:proofErr w:type="spellEnd"/>
      <w:r w:rsidR="00D27FE3">
        <w:rPr>
          <w:rFonts w:cs="Arial"/>
          <w:bCs/>
        </w:rPr>
        <w:t xml:space="preserve"> example</w:t>
      </w:r>
      <w:r>
        <w:rPr>
          <w:rFonts w:cs="Arial"/>
          <w:bCs/>
        </w:rPr>
        <w:t xml:space="preserve"> the child</w:t>
      </w:r>
      <w:r w:rsidR="00357A78">
        <w:rPr>
          <w:rFonts w:cs="Arial"/>
          <w:bCs/>
        </w:rPr>
        <w:t>’</w:t>
      </w:r>
      <w:r>
        <w:rPr>
          <w:rFonts w:cs="Arial"/>
          <w:bCs/>
        </w:rPr>
        <w:t>s key person</w:t>
      </w:r>
      <w:r w:rsidR="009C64C7">
        <w:rPr>
          <w:rFonts w:cs="Arial"/>
          <w:bCs/>
        </w:rPr>
        <w:t>.</w:t>
      </w:r>
    </w:p>
    <w:p w:rsidR="00780D20" w:rsidRPr="008656C8" w:rsidRDefault="002D2B02" w:rsidP="009C64C7">
      <w:pPr>
        <w:spacing w:after="120"/>
        <w:ind w:left="720" w:hanging="720"/>
        <w:rPr>
          <w:rFonts w:cs="Arial"/>
          <w:bCs/>
        </w:rPr>
      </w:pPr>
      <w:r w:rsidRPr="00D27FE3">
        <w:rPr>
          <w:rFonts w:cs="Arial"/>
          <w:b/>
          <w:bCs/>
        </w:rPr>
        <w:t>3.8</w:t>
      </w:r>
      <w:r w:rsidR="00780D20" w:rsidRPr="00B038B3">
        <w:rPr>
          <w:rFonts w:cs="Arial"/>
          <w:b/>
          <w:bCs/>
        </w:rPr>
        <w:tab/>
      </w:r>
      <w:r w:rsidR="00780D20" w:rsidRPr="00780D20">
        <w:rPr>
          <w:rFonts w:cs="Arial"/>
          <w:bCs/>
        </w:rPr>
        <w:t>All required records relating to individual children are maintained and retai</w:t>
      </w:r>
      <w:r w:rsidR="004D04B4">
        <w:rPr>
          <w:rFonts w:cs="Arial"/>
          <w:bCs/>
        </w:rPr>
        <w:t>ned for three</w:t>
      </w:r>
      <w:r w:rsidR="00280574">
        <w:rPr>
          <w:rFonts w:cs="Arial"/>
          <w:bCs/>
        </w:rPr>
        <w:t xml:space="preserve"> years after the child</w:t>
      </w:r>
      <w:r w:rsidR="00780D20" w:rsidRPr="00780D20">
        <w:rPr>
          <w:rFonts w:cs="Arial"/>
          <w:bCs/>
        </w:rPr>
        <w:t xml:space="preserve"> last attended the setting/</w:t>
      </w:r>
      <w:proofErr w:type="spellStart"/>
      <w:r w:rsidR="00780D20" w:rsidRPr="00780D20">
        <w:rPr>
          <w:rFonts w:cs="Arial"/>
          <w:bCs/>
        </w:rPr>
        <w:t>school.This</w:t>
      </w:r>
      <w:proofErr w:type="spellEnd"/>
      <w:r w:rsidR="00780D20" w:rsidRPr="00780D20">
        <w:rPr>
          <w:rFonts w:cs="Arial"/>
          <w:bCs/>
        </w:rPr>
        <w:t xml:space="preserve"> rule will only be disregarded where regulations and guidance from Ofsted</w:t>
      </w:r>
      <w:r w:rsidR="004D04B4">
        <w:rPr>
          <w:rFonts w:cs="Arial"/>
          <w:bCs/>
        </w:rPr>
        <w:t>, ISI</w:t>
      </w:r>
      <w:r w:rsidR="00780D20" w:rsidRPr="00780D20">
        <w:rPr>
          <w:rFonts w:cs="Arial"/>
          <w:bCs/>
        </w:rPr>
        <w:t xml:space="preserve"> or other statutory agencies overrides it.</w:t>
      </w:r>
    </w:p>
    <w:p w:rsidR="00A45A23" w:rsidRPr="00357A78" w:rsidRDefault="002D2B02" w:rsidP="00906573">
      <w:pPr>
        <w:pStyle w:val="Heading2"/>
        <w:rPr>
          <w:lang w:val="en-GB"/>
        </w:rPr>
      </w:pPr>
      <w:r>
        <w:rPr>
          <w:lang w:val="en-GB"/>
        </w:rPr>
        <w:t>4</w:t>
      </w:r>
      <w:r w:rsidR="00A45A23">
        <w:tab/>
        <w:t>Monitoring and review</w:t>
      </w:r>
    </w:p>
    <w:p w:rsidR="00EF456C" w:rsidRDefault="00EF456C" w:rsidP="00EF456C">
      <w:pPr>
        <w:shd w:val="clear" w:color="auto" w:fill="FFFFFF"/>
        <w:spacing w:after="120"/>
        <w:ind w:left="720"/>
        <w:rPr>
          <w:b/>
          <w:sz w:val="24"/>
        </w:rPr>
      </w:pPr>
    </w:p>
    <w:p w:rsidR="00EF456C" w:rsidRDefault="00EF456C" w:rsidP="00EF456C">
      <w:pPr>
        <w:shd w:val="clear" w:color="auto" w:fill="FFFFFF"/>
        <w:spacing w:after="120"/>
        <w:ind w:left="720"/>
        <w:rPr>
          <w:rFonts w:cs="Arial"/>
        </w:rPr>
      </w:pPr>
      <w:r>
        <w:rPr>
          <w:rFonts w:cs="Arial"/>
        </w:rPr>
        <w:t>This polic</w:t>
      </w:r>
      <w:r w:rsidR="000B16D6">
        <w:rPr>
          <w:rFonts w:cs="Arial"/>
        </w:rPr>
        <w:t>y was agreed a</w:t>
      </w:r>
      <w:r w:rsidR="0019151F">
        <w:rPr>
          <w:rFonts w:cs="Arial"/>
        </w:rPr>
        <w:t xml:space="preserve">nd implemented in </w:t>
      </w:r>
      <w:r w:rsidR="00E47601">
        <w:rPr>
          <w:rFonts w:cs="Arial"/>
        </w:rPr>
        <w:t>August 20</w:t>
      </w:r>
      <w:r w:rsidR="005D5B85">
        <w:rPr>
          <w:rFonts w:cs="Arial"/>
        </w:rPr>
        <w:t>2</w:t>
      </w:r>
      <w:r w:rsidR="00DF6DCD">
        <w:rPr>
          <w:rFonts w:cs="Arial"/>
        </w:rPr>
        <w:t>3</w:t>
      </w:r>
      <w:r>
        <w:rPr>
          <w:rFonts w:ascii="Calibri" w:hAnsi="Calibri"/>
        </w:rPr>
        <w:t xml:space="preserve"> </w:t>
      </w:r>
      <w:r>
        <w:rPr>
          <w:rFonts w:cs="Arial"/>
        </w:rPr>
        <w:t>and is due for review in</w:t>
      </w:r>
      <w:r w:rsidR="00E9725C">
        <w:rPr>
          <w:rFonts w:cs="Arial"/>
        </w:rPr>
        <w:t xml:space="preserve"> August</w:t>
      </w:r>
      <w:r w:rsidR="00DF6DCD">
        <w:rPr>
          <w:rFonts w:cs="Arial"/>
        </w:rPr>
        <w:t xml:space="preserve"> 2024</w:t>
      </w:r>
      <w:r w:rsidR="00E47601">
        <w:rPr>
          <w:rFonts w:cs="Arial"/>
        </w:rPr>
        <w:t>.</w:t>
      </w:r>
    </w:p>
    <w:p w:rsidR="00EF456C" w:rsidRDefault="00EF456C" w:rsidP="00EF456C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  <w:t>There will be ongoing monitoring of this policy as some aspects may require amending/updating before the review date should there be any incidents which take place relating to it that give cause for concern.</w:t>
      </w:r>
    </w:p>
    <w:p w:rsidR="00EF456C" w:rsidRDefault="00EF456C" w:rsidP="00EF456C">
      <w:pPr>
        <w:shd w:val="clear" w:color="auto" w:fill="FFFFFF"/>
        <w:spacing w:after="120"/>
        <w:ind w:left="720" w:hanging="720"/>
        <w:rPr>
          <w:rFonts w:cs="Arial"/>
          <w:sz w:val="8"/>
        </w:rPr>
      </w:pPr>
    </w:p>
    <w:p w:rsidR="00EF456C" w:rsidRDefault="00EF456C" w:rsidP="00CA27DC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 xml:space="preserve">Name: </w:t>
      </w:r>
      <w:r>
        <w:rPr>
          <w:b/>
        </w:rPr>
        <w:tab/>
      </w:r>
      <w:r w:rsidR="00CA27DC">
        <w:rPr>
          <w:b/>
        </w:rPr>
        <w:t>Miss A West</w:t>
      </w:r>
    </w:p>
    <w:p w:rsidR="00EF456C" w:rsidRDefault="00EF456C" w:rsidP="00EF456C">
      <w:pPr>
        <w:shd w:val="clear" w:color="auto" w:fill="FFFFFF"/>
        <w:spacing w:after="120"/>
        <w:ind w:left="720" w:hanging="720"/>
        <w:rPr>
          <w:rFonts w:ascii="Edwardian Script ITC" w:hAnsi="Edwardian Script ITC"/>
          <w:b/>
          <w:sz w:val="40"/>
        </w:rPr>
      </w:pPr>
      <w:r>
        <w:rPr>
          <w:b/>
        </w:rPr>
        <w:t>Signed:</w:t>
      </w:r>
      <w:r>
        <w:rPr>
          <w:b/>
        </w:rPr>
        <w:tab/>
      </w:r>
      <w:r w:rsidR="00CA27DC">
        <w:rPr>
          <w:rFonts w:ascii="Edwardian Script ITC" w:hAnsi="Edwardian Script ITC"/>
          <w:b/>
          <w:sz w:val="40"/>
        </w:rPr>
        <w:t>A West</w:t>
      </w:r>
    </w:p>
    <w:p w:rsidR="00EF456C" w:rsidRDefault="00DF6DCD" w:rsidP="00EF456C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  <w:t>August 2023</w:t>
      </w:r>
      <w:bookmarkStart w:id="0" w:name="_GoBack"/>
      <w:bookmarkEnd w:id="0"/>
    </w:p>
    <w:p w:rsidR="002B3BE3" w:rsidRDefault="002B3BE3" w:rsidP="007D732E">
      <w:pPr>
        <w:pStyle w:val="Heading3"/>
        <w:spacing w:after="120"/>
      </w:pPr>
    </w:p>
    <w:sectPr w:rsidR="002B3BE3" w:rsidSect="00A8183E">
      <w:footerReference w:type="default" r:id="rId9"/>
      <w:pgSz w:w="11906" w:h="16838"/>
      <w:pgMar w:top="1440" w:right="1274" w:bottom="1440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EEA" w:rsidRDefault="004E6EEA">
      <w:r>
        <w:separator/>
      </w:r>
    </w:p>
  </w:endnote>
  <w:endnote w:type="continuationSeparator" w:id="0">
    <w:p w:rsidR="004E6EEA" w:rsidRDefault="004E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574" w:rsidRPr="00E344A6" w:rsidRDefault="00280574" w:rsidP="005A41E3">
    <w:pPr>
      <w:pStyle w:val="Footer"/>
      <w:tabs>
        <w:tab w:val="clear" w:pos="8306"/>
        <w:tab w:val="right" w:pos="8931"/>
      </w:tabs>
      <w:rPr>
        <w:rFonts w:cs="Arial"/>
        <w:sz w:val="18"/>
        <w:szCs w:val="18"/>
      </w:rPr>
    </w:pPr>
    <w:r>
      <w:rPr>
        <w:sz w:val="18"/>
        <w:szCs w:val="18"/>
      </w:rPr>
      <w:t>Early Years Policies/</w: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280574" w:rsidRPr="00E344A6" w:rsidRDefault="00280574" w:rsidP="00EF456C">
    <w:pPr>
      <w:pStyle w:val="Footer"/>
      <w:rPr>
        <w:rFonts w:cs="Arial"/>
        <w:sz w:val="18"/>
        <w:szCs w:val="18"/>
      </w:rPr>
    </w:pPr>
    <w:r>
      <w:rPr>
        <w:sz w:val="18"/>
        <w:szCs w:val="18"/>
      </w:rPr>
      <w:t>Documentation &amp; Record Keeping</w:t>
    </w:r>
    <w:r>
      <w:rPr>
        <w:sz w:val="18"/>
        <w:szCs w:val="18"/>
      </w:rPr>
      <w:tab/>
      <w:t xml:space="preserve">  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EEA" w:rsidRDefault="004E6EEA">
      <w:r>
        <w:separator/>
      </w:r>
    </w:p>
  </w:footnote>
  <w:footnote w:type="continuationSeparator" w:id="0">
    <w:p w:rsidR="004E6EEA" w:rsidRDefault="004E6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F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C2E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E4F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AE0A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C21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7003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EC5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185B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909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206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93B85"/>
    <w:multiLevelType w:val="multilevel"/>
    <w:tmpl w:val="2C229B90"/>
    <w:lvl w:ilvl="0">
      <w:start w:val="1"/>
      <w:numFmt w:val="decimal"/>
      <w:lvlText w:val="%1."/>
      <w:lvlJc w:val="left"/>
      <w:pPr>
        <w:tabs>
          <w:tab w:val="num" w:pos="101"/>
        </w:tabs>
        <w:ind w:left="101" w:hanging="360"/>
      </w:pPr>
    </w:lvl>
    <w:lvl w:ilvl="1" w:tentative="1">
      <w:start w:val="1"/>
      <w:numFmt w:val="decimal"/>
      <w:lvlText w:val="%2."/>
      <w:lvlJc w:val="left"/>
      <w:pPr>
        <w:tabs>
          <w:tab w:val="num" w:pos="821"/>
        </w:tabs>
        <w:ind w:left="821" w:hanging="360"/>
      </w:pPr>
    </w:lvl>
    <w:lvl w:ilvl="2" w:tentative="1">
      <w:start w:val="1"/>
      <w:numFmt w:val="decimal"/>
      <w:lvlText w:val="%3."/>
      <w:lvlJc w:val="left"/>
      <w:pPr>
        <w:tabs>
          <w:tab w:val="num" w:pos="1541"/>
        </w:tabs>
        <w:ind w:left="1541" w:hanging="360"/>
      </w:pPr>
    </w:lvl>
    <w:lvl w:ilvl="3" w:tentative="1">
      <w:start w:val="1"/>
      <w:numFmt w:val="decimal"/>
      <w:lvlText w:val="%4."/>
      <w:lvlJc w:val="left"/>
      <w:pPr>
        <w:tabs>
          <w:tab w:val="num" w:pos="2261"/>
        </w:tabs>
        <w:ind w:left="2261" w:hanging="360"/>
      </w:pPr>
    </w:lvl>
    <w:lvl w:ilvl="4" w:tentative="1">
      <w:start w:val="1"/>
      <w:numFmt w:val="decimal"/>
      <w:lvlText w:val="%5."/>
      <w:lvlJc w:val="left"/>
      <w:pPr>
        <w:tabs>
          <w:tab w:val="num" w:pos="2981"/>
        </w:tabs>
        <w:ind w:left="2981" w:hanging="360"/>
      </w:pPr>
    </w:lvl>
    <w:lvl w:ilvl="5" w:tentative="1">
      <w:start w:val="1"/>
      <w:numFmt w:val="decimal"/>
      <w:lvlText w:val="%6."/>
      <w:lvlJc w:val="left"/>
      <w:pPr>
        <w:tabs>
          <w:tab w:val="num" w:pos="3701"/>
        </w:tabs>
        <w:ind w:left="3701" w:hanging="360"/>
      </w:pPr>
    </w:lvl>
    <w:lvl w:ilvl="6" w:tentative="1">
      <w:start w:val="1"/>
      <w:numFmt w:val="decimal"/>
      <w:lvlText w:val="%7."/>
      <w:lvlJc w:val="left"/>
      <w:pPr>
        <w:tabs>
          <w:tab w:val="num" w:pos="4421"/>
        </w:tabs>
        <w:ind w:left="4421" w:hanging="360"/>
      </w:pPr>
    </w:lvl>
    <w:lvl w:ilvl="7" w:tentative="1">
      <w:start w:val="1"/>
      <w:numFmt w:val="decimal"/>
      <w:lvlText w:val="%8."/>
      <w:lvlJc w:val="left"/>
      <w:pPr>
        <w:tabs>
          <w:tab w:val="num" w:pos="5141"/>
        </w:tabs>
        <w:ind w:left="5141" w:hanging="360"/>
      </w:pPr>
    </w:lvl>
    <w:lvl w:ilvl="8" w:tentative="1">
      <w:start w:val="1"/>
      <w:numFmt w:val="decimal"/>
      <w:lvlText w:val="%9."/>
      <w:lvlJc w:val="left"/>
      <w:pPr>
        <w:tabs>
          <w:tab w:val="num" w:pos="5861"/>
        </w:tabs>
        <w:ind w:left="5861" w:hanging="360"/>
      </w:pPr>
    </w:lvl>
  </w:abstractNum>
  <w:abstractNum w:abstractNumId="11">
    <w:nsid w:val="089A33D6"/>
    <w:multiLevelType w:val="hybridMultilevel"/>
    <w:tmpl w:val="9BCC6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6A28E2"/>
    <w:multiLevelType w:val="multilevel"/>
    <w:tmpl w:val="5EC4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BF2C82"/>
    <w:multiLevelType w:val="multilevel"/>
    <w:tmpl w:val="89B8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3D548C"/>
    <w:multiLevelType w:val="hybridMultilevel"/>
    <w:tmpl w:val="7CCC1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221B36"/>
    <w:multiLevelType w:val="hybridMultilevel"/>
    <w:tmpl w:val="33F6E480"/>
    <w:lvl w:ilvl="0" w:tplc="02C21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0B216A"/>
    <w:multiLevelType w:val="multilevel"/>
    <w:tmpl w:val="ABCC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FA4D6B"/>
    <w:multiLevelType w:val="hybridMultilevel"/>
    <w:tmpl w:val="239469D4"/>
    <w:lvl w:ilvl="0" w:tplc="F58EF3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1244D6"/>
    <w:multiLevelType w:val="multilevel"/>
    <w:tmpl w:val="ADECDF04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2FC26E29"/>
    <w:multiLevelType w:val="multilevel"/>
    <w:tmpl w:val="D12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BF152A"/>
    <w:multiLevelType w:val="hybridMultilevel"/>
    <w:tmpl w:val="C10EDA3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32EA0B6F"/>
    <w:multiLevelType w:val="multilevel"/>
    <w:tmpl w:val="A23C4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36D2792"/>
    <w:multiLevelType w:val="hybridMultilevel"/>
    <w:tmpl w:val="93A0C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71D054A"/>
    <w:multiLevelType w:val="hybridMultilevel"/>
    <w:tmpl w:val="FA16E074"/>
    <w:lvl w:ilvl="0" w:tplc="4DD8B262">
      <w:start w:val="20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D052401"/>
    <w:multiLevelType w:val="hybridMultilevel"/>
    <w:tmpl w:val="624C6D82"/>
    <w:lvl w:ilvl="0" w:tplc="C1E020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B10DA2"/>
    <w:multiLevelType w:val="multilevel"/>
    <w:tmpl w:val="590E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624093"/>
    <w:multiLevelType w:val="multilevel"/>
    <w:tmpl w:val="159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E23DF2"/>
    <w:multiLevelType w:val="multilevel"/>
    <w:tmpl w:val="4BC8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521A85"/>
    <w:multiLevelType w:val="hybridMultilevel"/>
    <w:tmpl w:val="5CAED3AA"/>
    <w:lvl w:ilvl="0" w:tplc="2F321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B4D0215"/>
    <w:multiLevelType w:val="hybridMultilevel"/>
    <w:tmpl w:val="1BF6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3F0024"/>
    <w:multiLevelType w:val="hybridMultilevel"/>
    <w:tmpl w:val="288E2114"/>
    <w:lvl w:ilvl="0" w:tplc="83E687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F68FF4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0C392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25E8FF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5841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54F12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AC82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36CE26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C2D6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1">
    <w:nsid w:val="5BF76B6D"/>
    <w:multiLevelType w:val="hybridMultilevel"/>
    <w:tmpl w:val="FBB02C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CEB7235"/>
    <w:multiLevelType w:val="hybridMultilevel"/>
    <w:tmpl w:val="4F40E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D24787"/>
    <w:multiLevelType w:val="hybridMultilevel"/>
    <w:tmpl w:val="B7A4A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FC3A78"/>
    <w:multiLevelType w:val="hybridMultilevel"/>
    <w:tmpl w:val="7BE8F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87774C2"/>
    <w:multiLevelType w:val="hybridMultilevel"/>
    <w:tmpl w:val="1476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D1138C"/>
    <w:multiLevelType w:val="hybridMultilevel"/>
    <w:tmpl w:val="D0C22028"/>
    <w:lvl w:ilvl="0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>
    <w:nsid w:val="77361CFA"/>
    <w:multiLevelType w:val="multilevel"/>
    <w:tmpl w:val="D8BAD0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9A63273"/>
    <w:multiLevelType w:val="hybridMultilevel"/>
    <w:tmpl w:val="37865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7951FF"/>
    <w:multiLevelType w:val="hybridMultilevel"/>
    <w:tmpl w:val="F2485E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AE45313"/>
    <w:multiLevelType w:val="multilevel"/>
    <w:tmpl w:val="99B2D8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C714411"/>
    <w:multiLevelType w:val="hybridMultilevel"/>
    <w:tmpl w:val="11D0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E10559"/>
    <w:multiLevelType w:val="hybridMultilevel"/>
    <w:tmpl w:val="B1489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40666D"/>
    <w:multiLevelType w:val="hybridMultilevel"/>
    <w:tmpl w:val="4D2AC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D6D1C7F"/>
    <w:multiLevelType w:val="hybridMultilevel"/>
    <w:tmpl w:val="CB088048"/>
    <w:lvl w:ilvl="0" w:tplc="02C217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DB446AB"/>
    <w:multiLevelType w:val="hybridMultilevel"/>
    <w:tmpl w:val="820C8B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DE915F1"/>
    <w:multiLevelType w:val="multilevel"/>
    <w:tmpl w:val="FC4A43EE"/>
    <w:lvl w:ilvl="0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4"/>
  </w:num>
  <w:num w:numId="13">
    <w:abstractNumId w:val="18"/>
  </w:num>
  <w:num w:numId="14">
    <w:abstractNumId w:val="36"/>
  </w:num>
  <w:num w:numId="15">
    <w:abstractNumId w:val="16"/>
  </w:num>
  <w:num w:numId="16">
    <w:abstractNumId w:val="46"/>
  </w:num>
  <w:num w:numId="17">
    <w:abstractNumId w:val="21"/>
  </w:num>
  <w:num w:numId="18">
    <w:abstractNumId w:val="37"/>
  </w:num>
  <w:num w:numId="19">
    <w:abstractNumId w:val="40"/>
  </w:num>
  <w:num w:numId="20">
    <w:abstractNumId w:val="19"/>
  </w:num>
  <w:num w:numId="21">
    <w:abstractNumId w:val="26"/>
  </w:num>
  <w:num w:numId="22">
    <w:abstractNumId w:val="41"/>
  </w:num>
  <w:num w:numId="23">
    <w:abstractNumId w:val="43"/>
  </w:num>
  <w:num w:numId="24">
    <w:abstractNumId w:val="29"/>
  </w:num>
  <w:num w:numId="25">
    <w:abstractNumId w:val="31"/>
  </w:num>
  <w:num w:numId="26">
    <w:abstractNumId w:val="24"/>
  </w:num>
  <w:num w:numId="27">
    <w:abstractNumId w:val="22"/>
  </w:num>
  <w:num w:numId="28">
    <w:abstractNumId w:val="33"/>
  </w:num>
  <w:num w:numId="29">
    <w:abstractNumId w:val="20"/>
  </w:num>
  <w:num w:numId="30">
    <w:abstractNumId w:val="42"/>
  </w:num>
  <w:num w:numId="31">
    <w:abstractNumId w:val="14"/>
  </w:num>
  <w:num w:numId="32">
    <w:abstractNumId w:val="38"/>
  </w:num>
  <w:num w:numId="33">
    <w:abstractNumId w:val="35"/>
  </w:num>
  <w:num w:numId="34">
    <w:abstractNumId w:val="15"/>
  </w:num>
  <w:num w:numId="35">
    <w:abstractNumId w:val="13"/>
  </w:num>
  <w:num w:numId="36">
    <w:abstractNumId w:val="44"/>
  </w:num>
  <w:num w:numId="37">
    <w:abstractNumId w:val="28"/>
  </w:num>
  <w:num w:numId="38">
    <w:abstractNumId w:val="25"/>
  </w:num>
  <w:num w:numId="39">
    <w:abstractNumId w:val="27"/>
  </w:num>
  <w:num w:numId="40">
    <w:abstractNumId w:val="12"/>
  </w:num>
  <w:num w:numId="41">
    <w:abstractNumId w:val="30"/>
  </w:num>
  <w:num w:numId="42">
    <w:abstractNumId w:val="39"/>
  </w:num>
  <w:num w:numId="43">
    <w:abstractNumId w:val="32"/>
  </w:num>
  <w:num w:numId="44">
    <w:abstractNumId w:val="11"/>
  </w:num>
  <w:num w:numId="45">
    <w:abstractNumId w:val="17"/>
  </w:num>
  <w:num w:numId="46">
    <w:abstractNumId w:val="45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ACA"/>
    <w:rsid w:val="000004CB"/>
    <w:rsid w:val="00017EBC"/>
    <w:rsid w:val="0002631C"/>
    <w:rsid w:val="00037BDE"/>
    <w:rsid w:val="00046610"/>
    <w:rsid w:val="0005304E"/>
    <w:rsid w:val="00077F6C"/>
    <w:rsid w:val="00081853"/>
    <w:rsid w:val="0009203B"/>
    <w:rsid w:val="000B16D6"/>
    <w:rsid w:val="000C41FD"/>
    <w:rsid w:val="000D2ACA"/>
    <w:rsid w:val="000E5CE6"/>
    <w:rsid w:val="00130F0F"/>
    <w:rsid w:val="001837DE"/>
    <w:rsid w:val="0019151F"/>
    <w:rsid w:val="001927E4"/>
    <w:rsid w:val="00196540"/>
    <w:rsid w:val="00196F65"/>
    <w:rsid w:val="001C238C"/>
    <w:rsid w:val="001E0926"/>
    <w:rsid w:val="001F01AC"/>
    <w:rsid w:val="00206044"/>
    <w:rsid w:val="002146DF"/>
    <w:rsid w:val="00216A9C"/>
    <w:rsid w:val="00226601"/>
    <w:rsid w:val="002524E4"/>
    <w:rsid w:val="002737A6"/>
    <w:rsid w:val="00280574"/>
    <w:rsid w:val="002B3BE3"/>
    <w:rsid w:val="002D2B02"/>
    <w:rsid w:val="003039B3"/>
    <w:rsid w:val="00334B65"/>
    <w:rsid w:val="00357A78"/>
    <w:rsid w:val="0036400E"/>
    <w:rsid w:val="003C6A15"/>
    <w:rsid w:val="003F7A3B"/>
    <w:rsid w:val="00422E12"/>
    <w:rsid w:val="0044334E"/>
    <w:rsid w:val="00466904"/>
    <w:rsid w:val="00475E02"/>
    <w:rsid w:val="00491B20"/>
    <w:rsid w:val="0049734E"/>
    <w:rsid w:val="004B0966"/>
    <w:rsid w:val="004C40DF"/>
    <w:rsid w:val="004D04B4"/>
    <w:rsid w:val="004E3A3D"/>
    <w:rsid w:val="004E6EEA"/>
    <w:rsid w:val="004F475C"/>
    <w:rsid w:val="005101EF"/>
    <w:rsid w:val="00545C42"/>
    <w:rsid w:val="005520EB"/>
    <w:rsid w:val="005615DA"/>
    <w:rsid w:val="005A41E3"/>
    <w:rsid w:val="005A782B"/>
    <w:rsid w:val="005C29B3"/>
    <w:rsid w:val="005D5B85"/>
    <w:rsid w:val="005F6D70"/>
    <w:rsid w:val="005F7770"/>
    <w:rsid w:val="00637293"/>
    <w:rsid w:val="006534FF"/>
    <w:rsid w:val="00670AEF"/>
    <w:rsid w:val="006824D7"/>
    <w:rsid w:val="006B0F11"/>
    <w:rsid w:val="006F1B3C"/>
    <w:rsid w:val="0071578F"/>
    <w:rsid w:val="00722572"/>
    <w:rsid w:val="007277E5"/>
    <w:rsid w:val="00734A02"/>
    <w:rsid w:val="007466B2"/>
    <w:rsid w:val="00754034"/>
    <w:rsid w:val="007640C5"/>
    <w:rsid w:val="00780D20"/>
    <w:rsid w:val="007A4C06"/>
    <w:rsid w:val="007B12C3"/>
    <w:rsid w:val="007B45C7"/>
    <w:rsid w:val="007D732E"/>
    <w:rsid w:val="007E2280"/>
    <w:rsid w:val="007E7A00"/>
    <w:rsid w:val="007F4A03"/>
    <w:rsid w:val="0082299E"/>
    <w:rsid w:val="008275C4"/>
    <w:rsid w:val="008335DA"/>
    <w:rsid w:val="00854D33"/>
    <w:rsid w:val="00860BDC"/>
    <w:rsid w:val="008656C8"/>
    <w:rsid w:val="0088458C"/>
    <w:rsid w:val="00884D1A"/>
    <w:rsid w:val="00884D29"/>
    <w:rsid w:val="00886A21"/>
    <w:rsid w:val="008943E1"/>
    <w:rsid w:val="008970D9"/>
    <w:rsid w:val="008B2FDC"/>
    <w:rsid w:val="008B60CF"/>
    <w:rsid w:val="008C435B"/>
    <w:rsid w:val="008C4CC2"/>
    <w:rsid w:val="00901A74"/>
    <w:rsid w:val="00902656"/>
    <w:rsid w:val="00906573"/>
    <w:rsid w:val="00912C19"/>
    <w:rsid w:val="00921C4D"/>
    <w:rsid w:val="00950525"/>
    <w:rsid w:val="009C3109"/>
    <w:rsid w:val="009C64C7"/>
    <w:rsid w:val="009D0204"/>
    <w:rsid w:val="009E3684"/>
    <w:rsid w:val="009E6586"/>
    <w:rsid w:val="009F6EDA"/>
    <w:rsid w:val="009F7E08"/>
    <w:rsid w:val="00A15E81"/>
    <w:rsid w:val="00A2106F"/>
    <w:rsid w:val="00A2360D"/>
    <w:rsid w:val="00A244E8"/>
    <w:rsid w:val="00A45A23"/>
    <w:rsid w:val="00A71D62"/>
    <w:rsid w:val="00A8183E"/>
    <w:rsid w:val="00A86B2F"/>
    <w:rsid w:val="00AF2A94"/>
    <w:rsid w:val="00AF767E"/>
    <w:rsid w:val="00B038B3"/>
    <w:rsid w:val="00B35E85"/>
    <w:rsid w:val="00B57DEE"/>
    <w:rsid w:val="00B82E1C"/>
    <w:rsid w:val="00BC161B"/>
    <w:rsid w:val="00C02B1F"/>
    <w:rsid w:val="00C03A6A"/>
    <w:rsid w:val="00C04027"/>
    <w:rsid w:val="00C24A82"/>
    <w:rsid w:val="00C81233"/>
    <w:rsid w:val="00C91200"/>
    <w:rsid w:val="00CA27DC"/>
    <w:rsid w:val="00CB64B4"/>
    <w:rsid w:val="00CC435E"/>
    <w:rsid w:val="00CD7ABC"/>
    <w:rsid w:val="00D13C5D"/>
    <w:rsid w:val="00D16ABF"/>
    <w:rsid w:val="00D17190"/>
    <w:rsid w:val="00D27FE3"/>
    <w:rsid w:val="00D31816"/>
    <w:rsid w:val="00D46D21"/>
    <w:rsid w:val="00DB118B"/>
    <w:rsid w:val="00DB356D"/>
    <w:rsid w:val="00DB4701"/>
    <w:rsid w:val="00DB5506"/>
    <w:rsid w:val="00DE6FBD"/>
    <w:rsid w:val="00DE72EF"/>
    <w:rsid w:val="00DF0889"/>
    <w:rsid w:val="00DF6DCD"/>
    <w:rsid w:val="00E10875"/>
    <w:rsid w:val="00E3207B"/>
    <w:rsid w:val="00E344A6"/>
    <w:rsid w:val="00E37960"/>
    <w:rsid w:val="00E47601"/>
    <w:rsid w:val="00E712F6"/>
    <w:rsid w:val="00E9725C"/>
    <w:rsid w:val="00EA075C"/>
    <w:rsid w:val="00EA2CAA"/>
    <w:rsid w:val="00EB56EA"/>
    <w:rsid w:val="00EF2465"/>
    <w:rsid w:val="00EF456C"/>
    <w:rsid w:val="00F43556"/>
    <w:rsid w:val="00F60851"/>
    <w:rsid w:val="00F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5DA"/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84D29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884D29"/>
    <w:pPr>
      <w:keepNext/>
      <w:spacing w:before="240" w:after="60"/>
      <w:outlineLvl w:val="1"/>
    </w:pPr>
    <w:rPr>
      <w:b/>
      <w:bCs/>
      <w:iCs/>
      <w:sz w:val="24"/>
      <w:szCs w:val="28"/>
      <w:lang w:val="x-none" w:eastAsia="x-none"/>
    </w:rPr>
  </w:style>
  <w:style w:type="paragraph" w:styleId="Heading3">
    <w:name w:val="heading 3"/>
    <w:basedOn w:val="Normal"/>
    <w:next w:val="Normal"/>
    <w:qFormat/>
    <w:rsid w:val="00884D2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66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884D29"/>
    <w:pPr>
      <w:spacing w:after="120"/>
      <w:ind w:left="720" w:hanging="720"/>
    </w:pPr>
  </w:style>
  <w:style w:type="paragraph" w:styleId="Header">
    <w:name w:val="header"/>
    <w:basedOn w:val="Normal"/>
    <w:rsid w:val="00884D29"/>
    <w:pPr>
      <w:tabs>
        <w:tab w:val="center" w:pos="4153"/>
        <w:tab w:val="right" w:pos="8306"/>
      </w:tabs>
      <w:jc w:val="center"/>
    </w:pPr>
    <w:rPr>
      <w:sz w:val="18"/>
    </w:rPr>
  </w:style>
  <w:style w:type="paragraph" w:styleId="ListBullet4">
    <w:name w:val="List Bullet 4"/>
    <w:basedOn w:val="Normal"/>
    <w:rsid w:val="00884D29"/>
    <w:pPr>
      <w:numPr>
        <w:numId w:val="4"/>
      </w:numPr>
    </w:pPr>
  </w:style>
  <w:style w:type="character" w:customStyle="1" w:styleId="BodyTextChar">
    <w:name w:val="Body Text Char"/>
    <w:link w:val="BodyText"/>
    <w:rsid w:val="00734A02"/>
    <w:rPr>
      <w:rFonts w:ascii="Arial" w:hAnsi="Arial"/>
      <w:sz w:val="22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4C40D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3796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7466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E344A6"/>
    <w:rPr>
      <w:rFonts w:ascii="Arial" w:hAnsi="Arial"/>
      <w:sz w:val="22"/>
      <w:szCs w:val="24"/>
      <w:lang w:val="en-GB" w:eastAsia="en-GB"/>
    </w:rPr>
  </w:style>
  <w:style w:type="character" w:styleId="Hyperlink">
    <w:name w:val="Hyperlink"/>
    <w:rsid w:val="00E344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83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rmalWeb">
    <w:name w:val="Normal (Web)"/>
    <w:basedOn w:val="Normal"/>
    <w:uiPriority w:val="99"/>
    <w:rsid w:val="00A71D62"/>
    <w:rPr>
      <w:rFonts w:ascii="Times New Roman" w:hAnsi="Times New Roman"/>
      <w:sz w:val="24"/>
    </w:rPr>
  </w:style>
  <w:style w:type="character" w:customStyle="1" w:styleId="Heading2Char">
    <w:name w:val="Heading 2 Char"/>
    <w:link w:val="Heading2"/>
    <w:rsid w:val="007D732E"/>
    <w:rPr>
      <w:rFonts w:ascii="Arial" w:hAnsi="Arial" w:cs="Arial"/>
      <w:b/>
      <w:bCs/>
      <w:iCs/>
      <w:sz w:val="24"/>
      <w:szCs w:val="28"/>
    </w:rPr>
  </w:style>
  <w:style w:type="character" w:customStyle="1" w:styleId="Heading1Char">
    <w:name w:val="Heading 1 Char"/>
    <w:link w:val="Heading1"/>
    <w:rsid w:val="00EF456C"/>
    <w:rPr>
      <w:rFonts w:ascii="Arial" w:hAnsi="Arial" w:cs="Arial"/>
      <w:b/>
      <w:bCs/>
      <w:kern w:val="32"/>
      <w:sz w:val="28"/>
      <w:szCs w:val="32"/>
    </w:rPr>
  </w:style>
  <w:style w:type="paragraph" w:styleId="Title">
    <w:name w:val="Title"/>
    <w:basedOn w:val="Normal"/>
    <w:link w:val="TitleChar"/>
    <w:qFormat/>
    <w:rsid w:val="00EF456C"/>
    <w:pPr>
      <w:jc w:val="center"/>
    </w:pPr>
    <w:rPr>
      <w:rFonts w:cs="Arial"/>
      <w:sz w:val="52"/>
      <w:lang w:eastAsia="en-US"/>
    </w:rPr>
  </w:style>
  <w:style w:type="character" w:customStyle="1" w:styleId="TitleChar">
    <w:name w:val="Title Char"/>
    <w:link w:val="Title"/>
    <w:rsid w:val="00EF456C"/>
    <w:rPr>
      <w:rFonts w:ascii="Arial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dmin\Templates\Policies%20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F5213-4CDD-49D4-8223-E1DBBDD5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Policies 4 template</Template>
  <TotalTime>21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Policy</vt:lpstr>
    </vt:vector>
  </TitlesOfParts>
  <Company>n/a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Policy</dc:title>
  <dc:subject/>
  <dc:creator>Nicky Barrett</dc:creator>
  <cp:keywords/>
  <cp:lastModifiedBy>Student 8</cp:lastModifiedBy>
  <cp:revision>8</cp:revision>
  <cp:lastPrinted>2016-12-14T13:20:00Z</cp:lastPrinted>
  <dcterms:created xsi:type="dcterms:W3CDTF">2017-09-07T08:59:00Z</dcterms:created>
  <dcterms:modified xsi:type="dcterms:W3CDTF">2023-07-03T09:25:00Z</dcterms:modified>
</cp:coreProperties>
</file>