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540" w:rsidRDefault="00913E3F" w:rsidP="00913E3F">
      <w:pPr>
        <w:pStyle w:val="Title"/>
        <w:rPr>
          <w:sz w:val="72"/>
        </w:rPr>
      </w:pPr>
      <w:r>
        <w:rPr>
          <w:sz w:val="72"/>
        </w:rPr>
        <w:t>Fledglings Day Nursery</w:t>
      </w:r>
    </w:p>
    <w:p w:rsidR="00D84540" w:rsidRDefault="00D84540" w:rsidP="00913E3F">
      <w:pPr>
        <w:pStyle w:val="Title"/>
        <w:jc w:val="left"/>
        <w:rPr>
          <w:sz w:val="72"/>
        </w:rPr>
      </w:pPr>
    </w:p>
    <w:p w:rsidR="00913E3F" w:rsidRDefault="00913E3F" w:rsidP="00913E3F">
      <w:pPr>
        <w:pStyle w:val="Title"/>
        <w:jc w:val="left"/>
        <w:rPr>
          <w:sz w:val="72"/>
        </w:rPr>
      </w:pPr>
    </w:p>
    <w:p w:rsidR="00D84540" w:rsidRDefault="00D84540" w:rsidP="00D84540">
      <w:pPr>
        <w:pStyle w:val="Heading1"/>
      </w:pPr>
    </w:p>
    <w:p w:rsidR="00D84540" w:rsidRDefault="00D84540" w:rsidP="00D84540"/>
    <w:p w:rsidR="00D84540" w:rsidRDefault="00D84540" w:rsidP="00D84540">
      <w:pPr>
        <w:pStyle w:val="Heading1"/>
      </w:pPr>
      <w:r>
        <w:t>Early R</w:t>
      </w:r>
      <w:r w:rsidRPr="001E371C">
        <w:t xml:space="preserve">eading </w:t>
      </w:r>
      <w:r>
        <w:t>P</w:t>
      </w:r>
      <w:r w:rsidRPr="001E371C">
        <w:t>olicy</w:t>
      </w:r>
    </w:p>
    <w:p w:rsidR="00D84540" w:rsidRDefault="00D84540" w:rsidP="00D84540"/>
    <w:p w:rsidR="00D84540" w:rsidRDefault="00D84540" w:rsidP="00D84540">
      <w:pPr>
        <w:ind w:left="2160" w:firstLine="720"/>
        <w:rPr>
          <w:rFonts w:ascii="Calibri" w:hAnsi="Calibri"/>
        </w:rPr>
      </w:pPr>
    </w:p>
    <w:p w:rsidR="00D84540" w:rsidRDefault="00D84540" w:rsidP="00D84540">
      <w:pPr>
        <w:ind w:left="2160" w:firstLine="720"/>
        <w:rPr>
          <w:rFonts w:ascii="Calibri" w:hAnsi="Calibri"/>
        </w:rPr>
      </w:pPr>
    </w:p>
    <w:p w:rsidR="00D84540" w:rsidRDefault="00D84540" w:rsidP="00D84540">
      <w:pPr>
        <w:ind w:left="2160" w:firstLine="720"/>
        <w:rPr>
          <w:rFonts w:ascii="Calibri" w:hAnsi="Calibri"/>
        </w:rPr>
      </w:pPr>
    </w:p>
    <w:p w:rsidR="00D84540" w:rsidRDefault="00D84540" w:rsidP="00D84540">
      <w:pPr>
        <w:ind w:left="2160" w:firstLine="720"/>
        <w:rPr>
          <w:rFonts w:ascii="Calibri" w:hAnsi="Calibri"/>
        </w:rPr>
      </w:pPr>
    </w:p>
    <w:p w:rsidR="00961F9E" w:rsidRPr="00961F9E" w:rsidRDefault="00474718" w:rsidP="00961F9E">
      <w:pPr>
        <w:ind w:left="2160" w:firstLine="720"/>
        <w:rPr>
          <w:rFonts w:ascii="Calibri" w:hAnsi="Calibri"/>
        </w:rPr>
      </w:pPr>
      <w:r>
        <w:rPr>
          <w:rFonts w:ascii="Calibri" w:hAnsi="Calibri"/>
        </w:rPr>
        <w:t>Date Reviewed: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August 2023</w:t>
      </w:r>
    </w:p>
    <w:p w:rsidR="00961F9E" w:rsidRPr="00961F9E" w:rsidRDefault="00961F9E" w:rsidP="00961F9E">
      <w:pPr>
        <w:ind w:left="2160"/>
        <w:rPr>
          <w:rFonts w:ascii="Calibri" w:hAnsi="Calibri"/>
        </w:rPr>
      </w:pPr>
    </w:p>
    <w:p w:rsidR="00961F9E" w:rsidRPr="00961F9E" w:rsidRDefault="00474718" w:rsidP="00961F9E">
      <w:pPr>
        <w:ind w:left="2160" w:firstLine="720"/>
        <w:rPr>
          <w:rFonts w:ascii="Calibri" w:hAnsi="Calibri"/>
        </w:rPr>
      </w:pPr>
      <w:r>
        <w:rPr>
          <w:rFonts w:ascii="Calibri" w:hAnsi="Calibri"/>
        </w:rPr>
        <w:t>Review Due: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August 2024</w:t>
      </w:r>
    </w:p>
    <w:p w:rsidR="00961F9E" w:rsidRPr="00961F9E" w:rsidRDefault="00961F9E" w:rsidP="00961F9E">
      <w:pPr>
        <w:ind w:left="2160" w:firstLine="720"/>
        <w:rPr>
          <w:rFonts w:ascii="Calibri" w:hAnsi="Calibri"/>
        </w:rPr>
      </w:pPr>
    </w:p>
    <w:p w:rsidR="00961F9E" w:rsidRPr="00961F9E" w:rsidRDefault="00961F9E" w:rsidP="00961F9E">
      <w:pPr>
        <w:ind w:left="2160" w:firstLine="720"/>
        <w:rPr>
          <w:rFonts w:ascii="Calibri" w:hAnsi="Calibri"/>
        </w:rPr>
      </w:pPr>
      <w:r w:rsidRPr="00961F9E">
        <w:rPr>
          <w:rFonts w:ascii="Calibri" w:hAnsi="Calibri"/>
        </w:rPr>
        <w:t>Reviewed by:</w:t>
      </w:r>
      <w:r w:rsidRPr="00961F9E">
        <w:rPr>
          <w:rFonts w:ascii="Calibri" w:hAnsi="Calibri"/>
        </w:rPr>
        <w:tab/>
      </w:r>
      <w:r w:rsidRPr="00961F9E">
        <w:rPr>
          <w:rFonts w:ascii="Calibri" w:hAnsi="Calibri"/>
        </w:rPr>
        <w:tab/>
        <w:t xml:space="preserve">Miss A West </w:t>
      </w:r>
    </w:p>
    <w:p w:rsidR="002B3BE3" w:rsidRDefault="00D84540" w:rsidP="001E371C">
      <w:pPr>
        <w:pStyle w:val="Heading1"/>
      </w:pPr>
      <w:r>
        <w:br w:type="page"/>
      </w:r>
      <w:r w:rsidR="002640F6">
        <w:lastRenderedPageBreak/>
        <w:t xml:space="preserve"> </w:t>
      </w:r>
    </w:p>
    <w:p w:rsidR="00E95E0A" w:rsidRPr="00E95E0A" w:rsidRDefault="00102678" w:rsidP="00EE2976">
      <w:pPr>
        <w:pStyle w:val="Heading2"/>
        <w:ind w:left="720" w:hanging="720"/>
        <w:rPr>
          <w:b w:val="0"/>
          <w:szCs w:val="24"/>
        </w:rPr>
      </w:pPr>
      <w:r>
        <w:rPr>
          <w:sz w:val="22"/>
          <w:szCs w:val="22"/>
        </w:rPr>
        <w:t>1</w:t>
      </w:r>
      <w:r w:rsidR="00EE2976">
        <w:rPr>
          <w:sz w:val="22"/>
          <w:szCs w:val="22"/>
        </w:rPr>
        <w:tab/>
      </w:r>
      <w:r w:rsidR="002B3BE3" w:rsidRPr="00E95E0A">
        <w:rPr>
          <w:szCs w:val="24"/>
        </w:rPr>
        <w:t>Introduction</w:t>
      </w:r>
      <w:r w:rsidR="00931EA2" w:rsidRPr="00E95E0A">
        <w:rPr>
          <w:szCs w:val="24"/>
        </w:rPr>
        <w:t xml:space="preserve"> </w:t>
      </w:r>
      <w:r w:rsidR="00931EA2" w:rsidRPr="00E95E0A">
        <w:rPr>
          <w:b w:val="0"/>
          <w:szCs w:val="24"/>
        </w:rPr>
        <w:t xml:space="preserve"> </w:t>
      </w:r>
    </w:p>
    <w:p w:rsidR="00931EA2" w:rsidRPr="00EE2976" w:rsidRDefault="00931EA2" w:rsidP="00BF418A">
      <w:pPr>
        <w:pStyle w:val="Heading2"/>
        <w:spacing w:before="0" w:after="120"/>
        <w:ind w:left="720"/>
        <w:rPr>
          <w:b w:val="0"/>
          <w:sz w:val="22"/>
          <w:szCs w:val="22"/>
        </w:rPr>
      </w:pPr>
      <w:r w:rsidRPr="0007438A">
        <w:rPr>
          <w:b w:val="0"/>
          <w:sz w:val="22"/>
          <w:szCs w:val="22"/>
        </w:rPr>
        <w:t>In order to become independent and skilful  read</w:t>
      </w:r>
      <w:r w:rsidR="00102678">
        <w:rPr>
          <w:b w:val="0"/>
          <w:sz w:val="22"/>
          <w:szCs w:val="22"/>
        </w:rPr>
        <w:t>er</w:t>
      </w:r>
      <w:r w:rsidRPr="0007438A">
        <w:rPr>
          <w:b w:val="0"/>
          <w:sz w:val="22"/>
          <w:szCs w:val="22"/>
        </w:rPr>
        <w:t>s  children need to listen to a range of good stories every day</w:t>
      </w:r>
      <w:r w:rsidR="00D36FC7">
        <w:rPr>
          <w:b w:val="0"/>
          <w:sz w:val="22"/>
          <w:szCs w:val="22"/>
        </w:rPr>
        <w:t xml:space="preserve"> and</w:t>
      </w:r>
      <w:r w:rsidRPr="0007438A">
        <w:rPr>
          <w:b w:val="0"/>
          <w:sz w:val="22"/>
          <w:szCs w:val="22"/>
        </w:rPr>
        <w:t xml:space="preserve"> have a range of appropriate reading opportunities</w:t>
      </w:r>
      <w:r w:rsidR="0007438A" w:rsidRPr="0007438A">
        <w:rPr>
          <w:b w:val="0"/>
          <w:sz w:val="22"/>
          <w:szCs w:val="22"/>
        </w:rPr>
        <w:t xml:space="preserve"> provided for them through the provision of </w:t>
      </w:r>
      <w:r w:rsidRPr="0007438A">
        <w:rPr>
          <w:b w:val="0"/>
          <w:sz w:val="22"/>
          <w:szCs w:val="22"/>
        </w:rPr>
        <w:t>quality teaching, quality resou</w:t>
      </w:r>
      <w:r w:rsidR="0007438A" w:rsidRPr="0007438A">
        <w:rPr>
          <w:b w:val="0"/>
          <w:sz w:val="22"/>
          <w:szCs w:val="22"/>
        </w:rPr>
        <w:t xml:space="preserve">rces, parental support and the opportunity </w:t>
      </w:r>
      <w:r w:rsidRPr="0007438A">
        <w:rPr>
          <w:b w:val="0"/>
          <w:sz w:val="22"/>
          <w:szCs w:val="22"/>
        </w:rPr>
        <w:t>to develop at their own rate.</w:t>
      </w:r>
    </w:p>
    <w:p w:rsidR="002B3BE3" w:rsidRPr="001E371C" w:rsidRDefault="00102678" w:rsidP="001E371C">
      <w:pPr>
        <w:pStyle w:val="Heading2"/>
      </w:pPr>
      <w:r>
        <w:t xml:space="preserve">2 </w:t>
      </w:r>
      <w:r w:rsidR="00EE2976">
        <w:tab/>
      </w:r>
      <w:r w:rsidR="002B3BE3" w:rsidRPr="001E371C">
        <w:t>Aims and objectives</w:t>
      </w:r>
    </w:p>
    <w:p w:rsidR="00A71D62" w:rsidRDefault="00BF418A" w:rsidP="00BF418A">
      <w:pPr>
        <w:spacing w:after="120"/>
        <w:ind w:left="720" w:hanging="720"/>
        <w:rPr>
          <w:rFonts w:cs="Arial"/>
        </w:rPr>
      </w:pPr>
      <w:r>
        <w:rPr>
          <w:rFonts w:cs="Arial"/>
        </w:rPr>
        <w:tab/>
      </w:r>
      <w:r w:rsidR="00D36FC7">
        <w:rPr>
          <w:rFonts w:cs="Arial"/>
        </w:rPr>
        <w:t xml:space="preserve">This policy </w:t>
      </w:r>
      <w:r w:rsidR="002640F6">
        <w:rPr>
          <w:rFonts w:cs="Arial"/>
        </w:rPr>
        <w:t xml:space="preserve">aims </w:t>
      </w:r>
      <w:r w:rsidR="004415B9" w:rsidRPr="004415B9">
        <w:rPr>
          <w:rFonts w:cs="Arial"/>
        </w:rPr>
        <w:t>to ensure that all our children</w:t>
      </w:r>
      <w:r w:rsidR="002640F6">
        <w:rPr>
          <w:rFonts w:cs="Arial"/>
        </w:rPr>
        <w:t xml:space="preserve"> </w:t>
      </w:r>
      <w:r w:rsidR="00D36FC7">
        <w:rPr>
          <w:rFonts w:cs="Arial"/>
        </w:rPr>
        <w:t>when they become ready to do so</w:t>
      </w:r>
      <w:r w:rsidR="004415B9" w:rsidRPr="004415B9">
        <w:rPr>
          <w:rFonts w:cs="Arial"/>
        </w:rPr>
        <w:t xml:space="preserve"> are provided with </w:t>
      </w:r>
      <w:r w:rsidR="004415B9" w:rsidRPr="004C2471">
        <w:rPr>
          <w:rFonts w:cs="Arial"/>
        </w:rPr>
        <w:t>quality</w:t>
      </w:r>
      <w:r w:rsidR="004415B9" w:rsidRPr="004415B9">
        <w:rPr>
          <w:rFonts w:cs="Arial"/>
        </w:rPr>
        <w:t xml:space="preserve"> reading experiences and a high </w:t>
      </w:r>
      <w:r w:rsidR="004415B9" w:rsidRPr="004C2471">
        <w:rPr>
          <w:rFonts w:cs="Arial"/>
        </w:rPr>
        <w:t>quality</w:t>
      </w:r>
      <w:r w:rsidR="004415B9" w:rsidRPr="004415B9">
        <w:rPr>
          <w:rFonts w:cs="Arial"/>
        </w:rPr>
        <w:t xml:space="preserve"> of support </w:t>
      </w:r>
      <w:r w:rsidR="004415B9">
        <w:rPr>
          <w:rFonts w:cs="Arial"/>
        </w:rPr>
        <w:t>for t</w:t>
      </w:r>
      <w:r w:rsidR="005C1CC3">
        <w:rPr>
          <w:rFonts w:cs="Arial"/>
        </w:rPr>
        <w:t>h</w:t>
      </w:r>
      <w:r w:rsidR="00931EA2">
        <w:rPr>
          <w:rFonts w:cs="Arial"/>
        </w:rPr>
        <w:t>em as independent</w:t>
      </w:r>
      <w:r w:rsidR="004415B9">
        <w:rPr>
          <w:rFonts w:cs="Arial"/>
        </w:rPr>
        <w:t xml:space="preserve"> readers.</w:t>
      </w:r>
    </w:p>
    <w:p w:rsidR="00931EA2" w:rsidRPr="00A71D62" w:rsidRDefault="00BF418A" w:rsidP="00632893">
      <w:pPr>
        <w:spacing w:after="120"/>
        <w:ind w:left="720" w:hanging="720"/>
        <w:rPr>
          <w:rFonts w:cs="Arial"/>
        </w:rPr>
      </w:pPr>
      <w:r>
        <w:rPr>
          <w:rFonts w:cs="Arial"/>
        </w:rPr>
        <w:tab/>
      </w:r>
      <w:r w:rsidR="00931EA2">
        <w:rPr>
          <w:rFonts w:cs="Arial"/>
        </w:rPr>
        <w:t>The objective of this policy is that every child is supported towards becoming an independent reader</w:t>
      </w:r>
      <w:r w:rsidR="00EE2976">
        <w:rPr>
          <w:rFonts w:cs="Arial"/>
        </w:rPr>
        <w:t>.</w:t>
      </w:r>
      <w:r w:rsidR="00931EA2">
        <w:rPr>
          <w:rFonts w:cs="Arial"/>
        </w:rPr>
        <w:t xml:space="preserve"> </w:t>
      </w:r>
    </w:p>
    <w:p w:rsidR="00931EA2" w:rsidRPr="004D6FF5" w:rsidRDefault="00102678" w:rsidP="0007438A">
      <w:pPr>
        <w:spacing w:before="240" w:after="60"/>
        <w:rPr>
          <w:rFonts w:cs="Arial"/>
          <w:sz w:val="24"/>
        </w:rPr>
      </w:pPr>
      <w:r w:rsidRPr="004D6FF5">
        <w:rPr>
          <w:rFonts w:cs="Arial"/>
          <w:b/>
          <w:sz w:val="24"/>
        </w:rPr>
        <w:t>3</w:t>
      </w:r>
      <w:r w:rsidR="00EE2976" w:rsidRPr="004D6FF5">
        <w:rPr>
          <w:rFonts w:cs="Arial"/>
          <w:b/>
          <w:sz w:val="24"/>
        </w:rPr>
        <w:tab/>
      </w:r>
      <w:r w:rsidRPr="004D6FF5">
        <w:rPr>
          <w:rFonts w:cs="Arial"/>
          <w:b/>
          <w:sz w:val="24"/>
        </w:rPr>
        <w:t>Early r</w:t>
      </w:r>
      <w:r w:rsidR="00931EA2" w:rsidRPr="004D6FF5">
        <w:rPr>
          <w:rFonts w:cs="Arial"/>
          <w:b/>
          <w:sz w:val="24"/>
        </w:rPr>
        <w:t>eading</w:t>
      </w:r>
    </w:p>
    <w:p w:rsidR="00931EA2" w:rsidRDefault="00EE2976" w:rsidP="00EE2976">
      <w:pPr>
        <w:spacing w:after="120"/>
        <w:ind w:left="720"/>
        <w:rPr>
          <w:rFonts w:cs="Arial"/>
          <w:bCs/>
        </w:rPr>
      </w:pPr>
      <w:r>
        <w:rPr>
          <w:rFonts w:cs="Arial"/>
          <w:bCs/>
        </w:rPr>
        <w:t>We recognise</w:t>
      </w:r>
      <w:r w:rsidR="00931EA2" w:rsidRPr="004415B9">
        <w:rPr>
          <w:rFonts w:cs="Arial"/>
          <w:bCs/>
        </w:rPr>
        <w:t xml:space="preserve"> good reading skills as being a </w:t>
      </w:r>
      <w:r w:rsidR="00931EA2">
        <w:rPr>
          <w:rFonts w:cs="Arial"/>
          <w:bCs/>
        </w:rPr>
        <w:t xml:space="preserve">significant </w:t>
      </w:r>
      <w:r w:rsidR="00931EA2" w:rsidRPr="004415B9">
        <w:rPr>
          <w:rFonts w:cs="Arial"/>
          <w:bCs/>
        </w:rPr>
        <w:t>factor in the success of our children socially and academically, both during their formative years and in their future lives.</w:t>
      </w:r>
    </w:p>
    <w:p w:rsidR="00A71D62" w:rsidRDefault="00EE2976" w:rsidP="002640F6">
      <w:pPr>
        <w:numPr>
          <w:ilvl w:val="1"/>
          <w:numId w:val="45"/>
        </w:numPr>
        <w:spacing w:before="240" w:after="60"/>
        <w:rPr>
          <w:rFonts w:cs="Arial"/>
        </w:rPr>
      </w:pPr>
      <w:r>
        <w:rPr>
          <w:rFonts w:cs="Arial"/>
        </w:rPr>
        <w:tab/>
      </w:r>
      <w:r w:rsidR="004415B9" w:rsidRPr="004415B9">
        <w:rPr>
          <w:rFonts w:cs="Arial"/>
        </w:rPr>
        <w:t xml:space="preserve">To </w:t>
      </w:r>
      <w:r w:rsidR="00D36FC7">
        <w:rPr>
          <w:rFonts w:cs="Arial"/>
        </w:rPr>
        <w:t xml:space="preserve"> support</w:t>
      </w:r>
      <w:r w:rsidR="00931EA2">
        <w:rPr>
          <w:rFonts w:cs="Arial"/>
        </w:rPr>
        <w:t xml:space="preserve"> all our children’s achievements in reading we will ensure that we</w:t>
      </w:r>
      <w:r>
        <w:rPr>
          <w:rFonts w:cs="Arial"/>
        </w:rPr>
        <w:t>:</w:t>
      </w:r>
      <w:r w:rsidR="00931EA2">
        <w:rPr>
          <w:rFonts w:cs="Arial"/>
        </w:rPr>
        <w:t xml:space="preserve"> </w:t>
      </w:r>
    </w:p>
    <w:p w:rsidR="002640F6" w:rsidRDefault="00EE2976" w:rsidP="002640F6">
      <w:pPr>
        <w:numPr>
          <w:ilvl w:val="0"/>
          <w:numId w:val="28"/>
        </w:numPr>
        <w:spacing w:before="120" w:after="60"/>
        <w:ind w:left="1434" w:hanging="357"/>
        <w:rPr>
          <w:rFonts w:cs="Arial"/>
        </w:rPr>
      </w:pPr>
      <w:r>
        <w:rPr>
          <w:rFonts w:cs="Arial"/>
        </w:rPr>
        <w:t>p</w:t>
      </w:r>
      <w:r w:rsidR="004415B9" w:rsidRPr="004415B9">
        <w:rPr>
          <w:rFonts w:cs="Arial"/>
        </w:rPr>
        <w:t>rovide childr</w:t>
      </w:r>
      <w:r w:rsidR="00D36FC7">
        <w:rPr>
          <w:rFonts w:cs="Arial"/>
        </w:rPr>
        <w:t>en with stage appropriate</w:t>
      </w:r>
      <w:r w:rsidR="00931EA2">
        <w:rPr>
          <w:rFonts w:cs="Arial"/>
        </w:rPr>
        <w:t xml:space="preserve"> skills and understanding </w:t>
      </w:r>
      <w:r w:rsidR="0007438A">
        <w:rPr>
          <w:rFonts w:cs="Arial"/>
        </w:rPr>
        <w:t>of the re</w:t>
      </w:r>
      <w:r w:rsidR="00D36FC7">
        <w:rPr>
          <w:rFonts w:cs="Arial"/>
        </w:rPr>
        <w:t>ading process so as</w:t>
      </w:r>
      <w:r w:rsidR="004415B9" w:rsidRPr="004415B9">
        <w:rPr>
          <w:rFonts w:cs="Arial"/>
        </w:rPr>
        <w:t xml:space="preserve"> to help them to develop in</w:t>
      </w:r>
      <w:r w:rsidR="00D36FC7">
        <w:rPr>
          <w:rFonts w:cs="Arial"/>
        </w:rPr>
        <w:t>to young</w:t>
      </w:r>
      <w:r w:rsidR="00922296">
        <w:rPr>
          <w:rFonts w:cs="Arial"/>
        </w:rPr>
        <w:t xml:space="preserve"> readers</w:t>
      </w:r>
      <w:r w:rsidR="00BF418A">
        <w:rPr>
          <w:rFonts w:cs="Arial"/>
        </w:rPr>
        <w:t>;</w:t>
      </w:r>
    </w:p>
    <w:p w:rsidR="00931EA2" w:rsidRPr="002640F6" w:rsidRDefault="00931EA2" w:rsidP="007730A3">
      <w:pPr>
        <w:numPr>
          <w:ilvl w:val="0"/>
          <w:numId w:val="28"/>
        </w:numPr>
        <w:spacing w:before="120" w:after="60"/>
        <w:ind w:left="1434" w:hanging="357"/>
        <w:rPr>
          <w:rFonts w:cs="Arial"/>
        </w:rPr>
      </w:pPr>
      <w:r w:rsidRPr="002640F6">
        <w:rPr>
          <w:rFonts w:cs="Arial"/>
        </w:rPr>
        <w:t xml:space="preserve"> support</w:t>
      </w:r>
      <w:r w:rsidR="002640F6" w:rsidRPr="002640F6">
        <w:rPr>
          <w:rFonts w:cs="Arial"/>
        </w:rPr>
        <w:t xml:space="preserve"> our children,</w:t>
      </w:r>
      <w:r w:rsidRPr="002640F6">
        <w:rPr>
          <w:rFonts w:cs="Arial"/>
        </w:rPr>
        <w:t xml:space="preserve"> </w:t>
      </w:r>
      <w:r w:rsidR="002640F6" w:rsidRPr="002640F6">
        <w:rPr>
          <w:rFonts w:cs="Arial"/>
        </w:rPr>
        <w:t xml:space="preserve">in </w:t>
      </w:r>
      <w:r w:rsidR="005C1CC3" w:rsidRPr="002640F6">
        <w:rPr>
          <w:rFonts w:cs="Arial"/>
        </w:rPr>
        <w:t>read them accurately</w:t>
      </w:r>
      <w:r w:rsidRPr="002640F6">
        <w:rPr>
          <w:rFonts w:cs="Arial"/>
        </w:rPr>
        <w:t xml:space="preserve"> and later to r</w:t>
      </w:r>
      <w:r w:rsidR="004415B9" w:rsidRPr="002640F6">
        <w:rPr>
          <w:rFonts w:cs="Arial"/>
        </w:rPr>
        <w:t>ead som</w:t>
      </w:r>
      <w:r w:rsidR="005C1CC3" w:rsidRPr="002640F6">
        <w:rPr>
          <w:rFonts w:cs="Arial"/>
        </w:rPr>
        <w:t>e common</w:t>
      </w:r>
      <w:r w:rsidRPr="002640F6">
        <w:rPr>
          <w:rFonts w:cs="Arial"/>
        </w:rPr>
        <w:t>,</w:t>
      </w:r>
      <w:r w:rsidR="005C1CC3" w:rsidRPr="002640F6">
        <w:rPr>
          <w:rFonts w:cs="Arial"/>
        </w:rPr>
        <w:t xml:space="preserve"> irregular words</w:t>
      </w:r>
      <w:r w:rsidR="00BF418A" w:rsidRPr="002640F6">
        <w:rPr>
          <w:rFonts w:cs="Arial"/>
        </w:rPr>
        <w:t>;</w:t>
      </w:r>
      <w:r w:rsidRPr="002640F6">
        <w:rPr>
          <w:rFonts w:cs="Arial"/>
        </w:rPr>
        <w:t xml:space="preserve"> </w:t>
      </w:r>
      <w:r w:rsidR="007730A3" w:rsidRPr="002640F6">
        <w:rPr>
          <w:rFonts w:cs="Arial"/>
        </w:rPr>
        <w:t xml:space="preserve">age appropriate ways , to </w:t>
      </w:r>
      <w:r w:rsidR="007730A3">
        <w:rPr>
          <w:rFonts w:cs="Arial"/>
        </w:rPr>
        <w:t xml:space="preserve">start to </w:t>
      </w:r>
      <w:r w:rsidR="007730A3" w:rsidRPr="002640F6">
        <w:rPr>
          <w:rFonts w:cs="Arial"/>
        </w:rPr>
        <w:t>develop their skills and  use of phonic knowledge to decode regular words and</w:t>
      </w:r>
    </w:p>
    <w:p w:rsidR="00931EA2" w:rsidRPr="00931EA2" w:rsidRDefault="00EE2976" w:rsidP="00931EA2">
      <w:pPr>
        <w:numPr>
          <w:ilvl w:val="0"/>
          <w:numId w:val="28"/>
        </w:numPr>
        <w:spacing w:before="120" w:after="60"/>
        <w:ind w:left="1434" w:hanging="357"/>
        <w:rPr>
          <w:rFonts w:cs="Arial"/>
        </w:rPr>
      </w:pPr>
      <w:r>
        <w:rPr>
          <w:rFonts w:cs="Arial"/>
        </w:rPr>
        <w:t>s</w:t>
      </w:r>
      <w:r w:rsidR="00D36FC7">
        <w:rPr>
          <w:rFonts w:cs="Arial"/>
        </w:rPr>
        <w:t>upport children</w:t>
      </w:r>
      <w:r w:rsidR="00931EA2" w:rsidRPr="00931EA2">
        <w:rPr>
          <w:rFonts w:cs="Arial"/>
        </w:rPr>
        <w:t xml:space="preserve"> to respond to what they read by providing opportunities to  discus</w:t>
      </w:r>
      <w:r w:rsidR="00102678">
        <w:rPr>
          <w:rFonts w:cs="Arial"/>
        </w:rPr>
        <w:t>s</w:t>
      </w:r>
      <w:r w:rsidR="00931EA2" w:rsidRPr="00931EA2">
        <w:rPr>
          <w:rFonts w:cs="Arial"/>
        </w:rPr>
        <w:t xml:space="preserve"> and talk about  books</w:t>
      </w:r>
      <w:r w:rsidR="00102678">
        <w:rPr>
          <w:rFonts w:cs="Arial"/>
        </w:rPr>
        <w:t xml:space="preserve">, </w:t>
      </w:r>
      <w:r w:rsidR="00931EA2">
        <w:rPr>
          <w:rFonts w:cs="Arial"/>
        </w:rPr>
        <w:t>signs,</w:t>
      </w:r>
      <w:r w:rsidR="00102678">
        <w:rPr>
          <w:rFonts w:cs="Arial"/>
        </w:rPr>
        <w:t xml:space="preserve"> </w:t>
      </w:r>
      <w:r w:rsidR="0007438A">
        <w:rPr>
          <w:rFonts w:cs="Arial"/>
        </w:rPr>
        <w:t>notices,</w:t>
      </w:r>
      <w:r w:rsidR="00931EA2" w:rsidRPr="00931EA2">
        <w:rPr>
          <w:rFonts w:cs="Arial"/>
        </w:rPr>
        <w:t xml:space="preserve"> poems </w:t>
      </w:r>
      <w:proofErr w:type="spellStart"/>
      <w:r w:rsidR="00931EA2">
        <w:rPr>
          <w:rFonts w:cs="Arial"/>
        </w:rPr>
        <w:t>etc</w:t>
      </w:r>
      <w:proofErr w:type="spellEnd"/>
      <w:r w:rsidR="00931EA2">
        <w:rPr>
          <w:rFonts w:cs="Arial"/>
        </w:rPr>
        <w:t xml:space="preserve"> </w:t>
      </w:r>
      <w:r w:rsidR="00102678">
        <w:rPr>
          <w:rFonts w:cs="Arial"/>
        </w:rPr>
        <w:t>they have</w:t>
      </w:r>
      <w:r w:rsidR="00931EA2">
        <w:rPr>
          <w:rFonts w:cs="Arial"/>
        </w:rPr>
        <w:t xml:space="preserve"> read</w:t>
      </w:r>
      <w:r w:rsidR="00BF418A">
        <w:rPr>
          <w:rFonts w:cs="Arial"/>
        </w:rPr>
        <w:t>;</w:t>
      </w:r>
    </w:p>
    <w:p w:rsidR="004415B9" w:rsidRDefault="00EE2976" w:rsidP="00275301">
      <w:pPr>
        <w:numPr>
          <w:ilvl w:val="0"/>
          <w:numId w:val="28"/>
        </w:numPr>
        <w:spacing w:before="120" w:after="60"/>
        <w:ind w:left="1434" w:hanging="357"/>
        <w:rPr>
          <w:rFonts w:cs="Arial"/>
        </w:rPr>
      </w:pPr>
      <w:r>
        <w:rPr>
          <w:rFonts w:cs="Arial"/>
        </w:rPr>
        <w:t>e</w:t>
      </w:r>
      <w:r w:rsidR="00931EA2">
        <w:rPr>
          <w:rFonts w:cs="Arial"/>
        </w:rPr>
        <w:t>nsure that we provide a r</w:t>
      </w:r>
      <w:r w:rsidR="00102678">
        <w:rPr>
          <w:rFonts w:cs="Arial"/>
        </w:rPr>
        <w:t xml:space="preserve">ange of </w:t>
      </w:r>
      <w:r w:rsidR="002640F6">
        <w:rPr>
          <w:rFonts w:cs="Arial"/>
        </w:rPr>
        <w:t xml:space="preserve">stage appropriate </w:t>
      </w:r>
      <w:r w:rsidR="00102678">
        <w:rPr>
          <w:rFonts w:cs="Arial"/>
        </w:rPr>
        <w:t>stories for children to listen</w:t>
      </w:r>
      <w:r w:rsidR="0007438A">
        <w:rPr>
          <w:rFonts w:cs="Arial"/>
        </w:rPr>
        <w:t xml:space="preserve"> to </w:t>
      </w:r>
      <w:r w:rsidR="00931EA2">
        <w:rPr>
          <w:rFonts w:cs="Arial"/>
        </w:rPr>
        <w:t>every day</w:t>
      </w:r>
      <w:r w:rsidR="00BF418A">
        <w:rPr>
          <w:rFonts w:cs="Arial"/>
        </w:rPr>
        <w:t>;</w:t>
      </w:r>
      <w:r w:rsidR="00931EA2">
        <w:rPr>
          <w:rFonts w:cs="Arial"/>
        </w:rPr>
        <w:t xml:space="preserve"> </w:t>
      </w:r>
    </w:p>
    <w:p w:rsidR="004415B9" w:rsidRPr="0007438A" w:rsidRDefault="00EE2976" w:rsidP="0007438A">
      <w:pPr>
        <w:numPr>
          <w:ilvl w:val="0"/>
          <w:numId w:val="28"/>
        </w:numPr>
        <w:spacing w:before="120" w:after="60"/>
        <w:ind w:left="1434" w:hanging="357"/>
        <w:rPr>
          <w:rFonts w:cs="Arial"/>
        </w:rPr>
      </w:pPr>
      <w:r>
        <w:rPr>
          <w:rFonts w:cs="Arial"/>
        </w:rPr>
        <w:t>s</w:t>
      </w:r>
      <w:r w:rsidR="00931EA2">
        <w:rPr>
          <w:rFonts w:cs="Arial"/>
        </w:rPr>
        <w:t xml:space="preserve">upport children to begin </w:t>
      </w:r>
      <w:r w:rsidR="004415B9" w:rsidRPr="004415B9">
        <w:rPr>
          <w:rFonts w:cs="Arial"/>
        </w:rPr>
        <w:t>to</w:t>
      </w:r>
      <w:r w:rsidR="00931EA2">
        <w:rPr>
          <w:rFonts w:cs="Arial"/>
        </w:rPr>
        <w:t xml:space="preserve"> understand t</w:t>
      </w:r>
      <w:r w:rsidR="00D36FC7">
        <w:rPr>
          <w:rFonts w:cs="Arial"/>
        </w:rPr>
        <w:t>hat</w:t>
      </w:r>
      <w:r w:rsidR="00931EA2">
        <w:rPr>
          <w:rFonts w:cs="Arial"/>
        </w:rPr>
        <w:t xml:space="preserve"> reading</w:t>
      </w:r>
      <w:r w:rsidR="004415B9" w:rsidRPr="004415B9">
        <w:rPr>
          <w:rFonts w:cs="Arial"/>
        </w:rPr>
        <w:t xml:space="preserve"> </w:t>
      </w:r>
      <w:r w:rsidR="0007438A">
        <w:rPr>
          <w:rFonts w:cs="Arial"/>
        </w:rPr>
        <w:t xml:space="preserve">will enable them to </w:t>
      </w:r>
      <w:r w:rsidR="004415B9" w:rsidRPr="004415B9">
        <w:rPr>
          <w:rFonts w:cs="Arial"/>
        </w:rPr>
        <w:t>mak</w:t>
      </w:r>
      <w:r w:rsidR="00931EA2">
        <w:rPr>
          <w:rFonts w:cs="Arial"/>
        </w:rPr>
        <w:t>e connect</w:t>
      </w:r>
      <w:r w:rsidR="00102678">
        <w:rPr>
          <w:rFonts w:cs="Arial"/>
        </w:rPr>
        <w:t xml:space="preserve">ions with other people‘s ideas </w:t>
      </w:r>
      <w:r w:rsidR="00931EA2">
        <w:rPr>
          <w:rFonts w:cs="Arial"/>
        </w:rPr>
        <w:t>and thoughts</w:t>
      </w:r>
      <w:r w:rsidR="00BF418A">
        <w:rPr>
          <w:rFonts w:cs="Arial"/>
        </w:rPr>
        <w:t>.</w:t>
      </w:r>
      <w:r w:rsidR="004415B9" w:rsidRPr="0007438A">
        <w:rPr>
          <w:rFonts w:cs="Arial"/>
          <w:b/>
        </w:rPr>
        <w:tab/>
      </w:r>
    </w:p>
    <w:p w:rsidR="0007438A" w:rsidRPr="0007438A" w:rsidRDefault="004415B9" w:rsidP="0007438A">
      <w:pPr>
        <w:spacing w:before="240" w:after="60"/>
        <w:ind w:left="720" w:hanging="720"/>
        <w:rPr>
          <w:rFonts w:cs="Arial"/>
        </w:rPr>
      </w:pPr>
      <w:r w:rsidRPr="00BF418A">
        <w:rPr>
          <w:rFonts w:cs="Arial"/>
          <w:b/>
        </w:rPr>
        <w:t>3.2</w:t>
      </w:r>
      <w:r w:rsidR="005C1CC3">
        <w:rPr>
          <w:rFonts w:cs="Arial"/>
          <w:b/>
        </w:rPr>
        <w:t xml:space="preserve"> </w:t>
      </w:r>
      <w:r w:rsidRPr="004415B9">
        <w:rPr>
          <w:rFonts w:cs="Arial"/>
          <w:b/>
        </w:rPr>
        <w:tab/>
      </w:r>
      <w:r w:rsidRPr="00275301">
        <w:rPr>
          <w:rFonts w:cs="Arial"/>
        </w:rPr>
        <w:t>Reading is closely linked with speaking, listening and writ</w:t>
      </w:r>
      <w:r w:rsidR="0007438A">
        <w:rPr>
          <w:rFonts w:cs="Arial"/>
        </w:rPr>
        <w:t>ing</w:t>
      </w:r>
      <w:r w:rsidR="00102678">
        <w:rPr>
          <w:rFonts w:cs="Arial"/>
        </w:rPr>
        <w:t>,</w:t>
      </w:r>
      <w:r w:rsidR="0007438A">
        <w:rPr>
          <w:rFonts w:cs="Arial"/>
        </w:rPr>
        <w:t xml:space="preserve"> </w:t>
      </w:r>
      <w:r w:rsidRPr="00275301">
        <w:rPr>
          <w:rFonts w:cs="Arial"/>
        </w:rPr>
        <w:t xml:space="preserve">each </w:t>
      </w:r>
      <w:r w:rsidR="0007438A">
        <w:rPr>
          <w:rFonts w:cs="Arial"/>
        </w:rPr>
        <w:t xml:space="preserve">reinforcing the </w:t>
      </w:r>
      <w:r w:rsidR="00102678">
        <w:rPr>
          <w:rFonts w:cs="Arial"/>
        </w:rPr>
        <w:t>other</w:t>
      </w:r>
      <w:r w:rsidR="002640F6">
        <w:rPr>
          <w:rFonts w:cs="Arial"/>
        </w:rPr>
        <w:t xml:space="preserve"> and we will ensure that children are supported to make that connection in stage appropriate ways</w:t>
      </w:r>
      <w:r w:rsidR="008F7D1A">
        <w:rPr>
          <w:rFonts w:cs="Arial"/>
        </w:rPr>
        <w:t>.</w:t>
      </w:r>
      <w:r w:rsidR="002640F6">
        <w:rPr>
          <w:rFonts w:cs="Arial"/>
        </w:rPr>
        <w:t xml:space="preserve"> </w:t>
      </w:r>
      <w:r w:rsidRPr="00275301">
        <w:rPr>
          <w:rFonts w:cs="Arial"/>
        </w:rPr>
        <w:t xml:space="preserve"> </w:t>
      </w:r>
    </w:p>
    <w:p w:rsidR="0007438A" w:rsidRDefault="00275301" w:rsidP="00275301">
      <w:pPr>
        <w:spacing w:before="240" w:after="60"/>
        <w:ind w:left="720" w:hanging="720"/>
        <w:rPr>
          <w:rFonts w:cs="Arial"/>
        </w:rPr>
      </w:pPr>
      <w:r w:rsidRPr="00BF418A">
        <w:rPr>
          <w:rFonts w:cs="Arial"/>
          <w:b/>
        </w:rPr>
        <w:t>3.3</w:t>
      </w:r>
      <w:r w:rsidR="005C1CC3">
        <w:rPr>
          <w:rFonts w:cs="Arial"/>
          <w:b/>
        </w:rPr>
        <w:t xml:space="preserve"> </w:t>
      </w:r>
      <w:r w:rsidRPr="004415B9">
        <w:rPr>
          <w:rFonts w:cs="Arial"/>
          <w:b/>
        </w:rPr>
        <w:tab/>
      </w:r>
      <w:r w:rsidR="0007438A" w:rsidRPr="0007438A">
        <w:rPr>
          <w:rFonts w:cs="Arial"/>
        </w:rPr>
        <w:t>Our provision and asse</w:t>
      </w:r>
      <w:r w:rsidR="002640F6">
        <w:rPr>
          <w:rFonts w:cs="Arial"/>
        </w:rPr>
        <w:t>ss</w:t>
      </w:r>
      <w:r w:rsidR="0007438A" w:rsidRPr="0007438A">
        <w:rPr>
          <w:rFonts w:cs="Arial"/>
        </w:rPr>
        <w:t>ments</w:t>
      </w:r>
      <w:r w:rsidR="00D36FC7">
        <w:rPr>
          <w:rFonts w:cs="Arial"/>
        </w:rPr>
        <w:t xml:space="preserve"> of </w:t>
      </w:r>
      <w:proofErr w:type="spellStart"/>
      <w:r w:rsidR="00D36FC7">
        <w:rPr>
          <w:rFonts w:cs="Arial"/>
        </w:rPr>
        <w:t>childens</w:t>
      </w:r>
      <w:proofErr w:type="spellEnd"/>
      <w:r w:rsidR="00D36FC7">
        <w:rPr>
          <w:rFonts w:cs="Arial"/>
        </w:rPr>
        <w:t xml:space="preserve"> reading skills are</w:t>
      </w:r>
      <w:r w:rsidR="002640F6">
        <w:rPr>
          <w:rFonts w:cs="Arial"/>
        </w:rPr>
        <w:t xml:space="preserve"> stage appropriate and </w:t>
      </w:r>
      <w:r w:rsidR="0007438A" w:rsidRPr="0007438A">
        <w:rPr>
          <w:rFonts w:cs="Arial"/>
        </w:rPr>
        <w:t>based on the requirements of</w:t>
      </w:r>
      <w:r w:rsidR="00102678">
        <w:rPr>
          <w:rFonts w:cs="Arial"/>
        </w:rPr>
        <w:t xml:space="preserve"> the revised EYFS</w:t>
      </w:r>
      <w:r w:rsidR="008F7D1A">
        <w:rPr>
          <w:rFonts w:cs="Arial"/>
        </w:rPr>
        <w:t>.</w:t>
      </w:r>
    </w:p>
    <w:p w:rsidR="00275301" w:rsidRPr="004415B9" w:rsidRDefault="0007438A" w:rsidP="00275301">
      <w:pPr>
        <w:spacing w:before="240" w:after="60"/>
        <w:ind w:left="720" w:hanging="720"/>
        <w:rPr>
          <w:rFonts w:cs="Arial"/>
          <w:b/>
        </w:rPr>
      </w:pPr>
      <w:r w:rsidRPr="00BF418A">
        <w:rPr>
          <w:rFonts w:cs="Arial"/>
          <w:b/>
        </w:rPr>
        <w:t>3.4</w:t>
      </w:r>
      <w:r>
        <w:rPr>
          <w:rFonts w:cs="Arial"/>
          <w:b/>
        </w:rPr>
        <w:t xml:space="preserve">  </w:t>
      </w:r>
      <w:r w:rsidR="00720C23">
        <w:rPr>
          <w:rFonts w:cs="Arial"/>
          <w:b/>
        </w:rPr>
        <w:t xml:space="preserve">     </w:t>
      </w:r>
      <w:r w:rsidRPr="0007438A">
        <w:rPr>
          <w:rFonts w:cs="Arial"/>
        </w:rPr>
        <w:t>Printed and written signs are</w:t>
      </w:r>
      <w:r>
        <w:rPr>
          <w:rFonts w:cs="Arial"/>
        </w:rPr>
        <w:t xml:space="preserve"> a significant part of the indoor and outdoor learning environment </w:t>
      </w:r>
      <w:r w:rsidR="002640F6">
        <w:rPr>
          <w:rFonts w:cs="Arial"/>
        </w:rPr>
        <w:t>and provide</w:t>
      </w:r>
      <w:r w:rsidR="00720C23">
        <w:rPr>
          <w:rFonts w:cs="Arial"/>
        </w:rPr>
        <w:t xml:space="preserve"> a ra</w:t>
      </w:r>
      <w:r w:rsidR="00102678">
        <w:rPr>
          <w:rFonts w:cs="Arial"/>
        </w:rPr>
        <w:t xml:space="preserve">nge of appropriate independent </w:t>
      </w:r>
      <w:r w:rsidR="00720C23">
        <w:rPr>
          <w:rFonts w:cs="Arial"/>
        </w:rPr>
        <w:t>r</w:t>
      </w:r>
      <w:r w:rsidRPr="0007438A">
        <w:rPr>
          <w:rFonts w:cs="Arial"/>
        </w:rPr>
        <w:t>eading opportunities</w:t>
      </w:r>
      <w:r w:rsidR="00102678">
        <w:rPr>
          <w:rFonts w:cs="Arial"/>
        </w:rPr>
        <w:t>.</w:t>
      </w:r>
      <w:r>
        <w:rPr>
          <w:rFonts w:cs="Arial"/>
        </w:rPr>
        <w:t xml:space="preserve"> </w:t>
      </w:r>
    </w:p>
    <w:p w:rsidR="00E3207B" w:rsidRPr="00A71D62" w:rsidRDefault="008970D9" w:rsidP="001E371C">
      <w:pPr>
        <w:pStyle w:val="Heading2"/>
      </w:pPr>
      <w:r>
        <w:t>4</w:t>
      </w:r>
      <w:r>
        <w:tab/>
      </w:r>
      <w:r w:rsidR="00275301" w:rsidRPr="00275301">
        <w:t>Teaching and learning s</w:t>
      </w:r>
      <w:r w:rsidR="00275301">
        <w:t>trategies</w:t>
      </w:r>
    </w:p>
    <w:p w:rsidR="00AB49DF" w:rsidRDefault="00275301" w:rsidP="00BF418A">
      <w:pPr>
        <w:shd w:val="clear" w:color="auto" w:fill="FFFFFF"/>
        <w:spacing w:after="120"/>
        <w:ind w:left="720"/>
        <w:rPr>
          <w:rFonts w:cs="Arial"/>
          <w:szCs w:val="22"/>
          <w:lang w:eastAsia="en-US"/>
        </w:rPr>
      </w:pPr>
      <w:r w:rsidRPr="00275301">
        <w:rPr>
          <w:rFonts w:cs="Arial"/>
          <w:szCs w:val="22"/>
          <w:lang w:eastAsia="en-US"/>
        </w:rPr>
        <w:t>Alongside the effective teaching o</w:t>
      </w:r>
      <w:r w:rsidR="00720C23">
        <w:rPr>
          <w:rFonts w:cs="Arial"/>
          <w:szCs w:val="22"/>
          <w:lang w:eastAsia="en-US"/>
        </w:rPr>
        <w:t xml:space="preserve">f phonics, we provide a variety of </w:t>
      </w:r>
      <w:r w:rsidR="00AB49DF">
        <w:rPr>
          <w:rFonts w:cs="Arial"/>
          <w:szCs w:val="22"/>
          <w:lang w:eastAsia="en-US"/>
        </w:rPr>
        <w:t>resources</w:t>
      </w:r>
      <w:r w:rsidR="00720C23">
        <w:rPr>
          <w:rFonts w:cs="Arial"/>
          <w:szCs w:val="22"/>
          <w:lang w:eastAsia="en-US"/>
        </w:rPr>
        <w:t xml:space="preserve"> and use effective strategies </w:t>
      </w:r>
      <w:r w:rsidRPr="00275301">
        <w:rPr>
          <w:rFonts w:cs="Arial"/>
          <w:szCs w:val="22"/>
          <w:lang w:eastAsia="en-US"/>
        </w:rPr>
        <w:t>which</w:t>
      </w:r>
      <w:r w:rsidR="005C1CC3">
        <w:rPr>
          <w:rFonts w:cs="Arial"/>
          <w:szCs w:val="22"/>
          <w:lang w:eastAsia="en-US"/>
        </w:rPr>
        <w:t xml:space="preserve"> </w:t>
      </w:r>
      <w:r w:rsidR="00102678">
        <w:rPr>
          <w:rFonts w:cs="Arial"/>
          <w:szCs w:val="22"/>
          <w:lang w:eastAsia="en-US"/>
        </w:rPr>
        <w:t>support children on their</w:t>
      </w:r>
      <w:r w:rsidR="00720C23">
        <w:rPr>
          <w:rFonts w:cs="Arial"/>
          <w:szCs w:val="22"/>
          <w:lang w:eastAsia="en-US"/>
        </w:rPr>
        <w:t xml:space="preserve"> </w:t>
      </w:r>
      <w:r w:rsidRPr="00275301">
        <w:rPr>
          <w:rFonts w:cs="Arial"/>
          <w:szCs w:val="22"/>
          <w:lang w:eastAsia="en-US"/>
        </w:rPr>
        <w:t>journey as developing readers</w:t>
      </w:r>
      <w:r>
        <w:rPr>
          <w:rFonts w:cs="Arial"/>
          <w:szCs w:val="22"/>
          <w:lang w:eastAsia="en-US"/>
        </w:rPr>
        <w:t>.</w:t>
      </w:r>
    </w:p>
    <w:p w:rsidR="008F7D1A" w:rsidRDefault="008F7D1A" w:rsidP="00BF418A">
      <w:pPr>
        <w:shd w:val="clear" w:color="auto" w:fill="FFFFFF"/>
        <w:spacing w:after="120"/>
        <w:ind w:left="720"/>
        <w:rPr>
          <w:rFonts w:cs="Arial"/>
          <w:szCs w:val="22"/>
          <w:lang w:eastAsia="en-US"/>
        </w:rPr>
      </w:pPr>
    </w:p>
    <w:p w:rsidR="008F7D1A" w:rsidRPr="00A71D62" w:rsidRDefault="008F7D1A" w:rsidP="00BF418A">
      <w:pPr>
        <w:shd w:val="clear" w:color="auto" w:fill="FFFFFF"/>
        <w:spacing w:after="120"/>
        <w:ind w:left="720"/>
        <w:rPr>
          <w:rFonts w:cs="Arial"/>
          <w:szCs w:val="22"/>
          <w:lang w:eastAsia="en-US"/>
        </w:rPr>
      </w:pPr>
    </w:p>
    <w:p w:rsidR="00275301" w:rsidRDefault="008970D9" w:rsidP="00275301">
      <w:pPr>
        <w:shd w:val="clear" w:color="auto" w:fill="FFFFFF"/>
        <w:spacing w:after="120"/>
        <w:ind w:left="720" w:hanging="720"/>
        <w:rPr>
          <w:rFonts w:cs="Arial"/>
        </w:rPr>
      </w:pPr>
      <w:r w:rsidRPr="00BF418A">
        <w:rPr>
          <w:rFonts w:cs="Arial"/>
          <w:b/>
        </w:rPr>
        <w:lastRenderedPageBreak/>
        <w:t>4.1</w:t>
      </w:r>
      <w:r w:rsidRPr="00BF418A">
        <w:rPr>
          <w:rFonts w:cs="Arial"/>
          <w:b/>
        </w:rPr>
        <w:tab/>
      </w:r>
      <w:proofErr w:type="gramStart"/>
      <w:r w:rsidR="00720C23" w:rsidRPr="00720C23">
        <w:rPr>
          <w:rFonts w:cs="Arial"/>
        </w:rPr>
        <w:t>To</w:t>
      </w:r>
      <w:r w:rsidR="00720C23">
        <w:rPr>
          <w:rFonts w:cs="Arial"/>
        </w:rPr>
        <w:t xml:space="preserve">  support</w:t>
      </w:r>
      <w:proofErr w:type="gramEnd"/>
      <w:r w:rsidR="00102678">
        <w:rPr>
          <w:rFonts w:cs="Arial"/>
        </w:rPr>
        <w:t xml:space="preserve"> children </w:t>
      </w:r>
      <w:r w:rsidR="00275301" w:rsidRPr="00275301">
        <w:rPr>
          <w:rFonts w:cs="Arial"/>
        </w:rPr>
        <w:t>becoming confident</w:t>
      </w:r>
      <w:r w:rsidR="00720C23">
        <w:rPr>
          <w:rFonts w:cs="Arial"/>
        </w:rPr>
        <w:t xml:space="preserve"> developing </w:t>
      </w:r>
      <w:r w:rsidR="00275301" w:rsidRPr="00275301">
        <w:rPr>
          <w:rFonts w:cs="Arial"/>
        </w:rPr>
        <w:t>readers who enjoy books</w:t>
      </w:r>
      <w:r w:rsidR="00720C23">
        <w:rPr>
          <w:rFonts w:cs="Arial"/>
        </w:rPr>
        <w:t xml:space="preserve"> we provide</w:t>
      </w:r>
      <w:r w:rsidR="00102678">
        <w:rPr>
          <w:rFonts w:cs="Arial"/>
        </w:rPr>
        <w:t>:</w:t>
      </w:r>
      <w:r w:rsidR="00720C23">
        <w:rPr>
          <w:rFonts w:cs="Arial"/>
        </w:rPr>
        <w:t xml:space="preserve"> </w:t>
      </w:r>
      <w:r w:rsidR="00720C23">
        <w:rPr>
          <w:rFonts w:cs="Arial"/>
          <w:strike/>
        </w:rPr>
        <w:t xml:space="preserve"> </w:t>
      </w:r>
    </w:p>
    <w:p w:rsidR="00275301" w:rsidRPr="00275301" w:rsidRDefault="00102678" w:rsidP="00275301">
      <w:pPr>
        <w:numPr>
          <w:ilvl w:val="0"/>
          <w:numId w:val="34"/>
        </w:numPr>
        <w:shd w:val="clear" w:color="auto" w:fill="FFFFFF"/>
        <w:spacing w:after="120"/>
        <w:ind w:left="1434" w:hanging="357"/>
        <w:rPr>
          <w:rFonts w:cs="Arial"/>
        </w:rPr>
      </w:pPr>
      <w:r>
        <w:rPr>
          <w:rFonts w:cs="Arial"/>
        </w:rPr>
        <w:t>a</w:t>
      </w:r>
      <w:r w:rsidR="00720C23">
        <w:rPr>
          <w:rFonts w:cs="Arial"/>
        </w:rPr>
        <w:t xml:space="preserve"> well organised,</w:t>
      </w:r>
      <w:r w:rsidR="00275301" w:rsidRPr="00275301">
        <w:rPr>
          <w:rFonts w:cs="Arial"/>
        </w:rPr>
        <w:t xml:space="preserve"> quality book area</w:t>
      </w:r>
      <w:r w:rsidR="00720C23">
        <w:rPr>
          <w:rFonts w:cs="Arial"/>
        </w:rPr>
        <w:t xml:space="preserve"> with q</w:t>
      </w:r>
      <w:r w:rsidR="00720C23" w:rsidRPr="00275301">
        <w:rPr>
          <w:rFonts w:cs="Arial"/>
        </w:rPr>
        <w:t>uality</w:t>
      </w:r>
      <w:r w:rsidR="00720C23">
        <w:rPr>
          <w:rFonts w:cs="Arial"/>
        </w:rPr>
        <w:t xml:space="preserve"> </w:t>
      </w:r>
      <w:r w:rsidR="00720C23" w:rsidRPr="00275301">
        <w:rPr>
          <w:rFonts w:cs="Arial"/>
        </w:rPr>
        <w:t>fiction</w:t>
      </w:r>
      <w:r w:rsidR="00720C23" w:rsidRPr="00AB49DF">
        <w:rPr>
          <w:rFonts w:cs="Arial"/>
        </w:rPr>
        <w:t xml:space="preserve"> </w:t>
      </w:r>
      <w:r w:rsidR="00720C23" w:rsidRPr="00275301">
        <w:rPr>
          <w:rFonts w:cs="Arial"/>
        </w:rPr>
        <w:t>and non-fiction books</w:t>
      </w:r>
      <w:r w:rsidR="00BF418A">
        <w:rPr>
          <w:rFonts w:cs="Arial"/>
        </w:rPr>
        <w:t>;</w:t>
      </w:r>
    </w:p>
    <w:p w:rsidR="00275301" w:rsidRPr="00720C23" w:rsidRDefault="00102678" w:rsidP="00720C23">
      <w:pPr>
        <w:numPr>
          <w:ilvl w:val="0"/>
          <w:numId w:val="34"/>
        </w:numPr>
        <w:shd w:val="clear" w:color="auto" w:fill="FFFFFF"/>
        <w:spacing w:after="120"/>
        <w:ind w:left="1434" w:hanging="357"/>
        <w:rPr>
          <w:rFonts w:cs="Arial"/>
        </w:rPr>
      </w:pPr>
      <w:r>
        <w:rPr>
          <w:rFonts w:cs="Arial"/>
        </w:rPr>
        <w:t>a</w:t>
      </w:r>
      <w:r w:rsidR="00D36FC7">
        <w:rPr>
          <w:rFonts w:cs="Arial"/>
        </w:rPr>
        <w:t xml:space="preserve"> range of </w:t>
      </w:r>
      <w:r w:rsidR="00720C23">
        <w:rPr>
          <w:rFonts w:cs="Arial"/>
        </w:rPr>
        <w:t>books to match</w:t>
      </w:r>
      <w:r w:rsidR="00275301" w:rsidRPr="00275301">
        <w:rPr>
          <w:rFonts w:cs="Arial"/>
        </w:rPr>
        <w:t xml:space="preserve"> children’s interests and </w:t>
      </w:r>
      <w:r w:rsidR="00720C23">
        <w:rPr>
          <w:rFonts w:cs="Arial"/>
        </w:rPr>
        <w:t xml:space="preserve">link to </w:t>
      </w:r>
      <w:r w:rsidR="00275301" w:rsidRPr="00275301">
        <w:rPr>
          <w:rFonts w:cs="Arial"/>
        </w:rPr>
        <w:t>class topics</w:t>
      </w:r>
      <w:r w:rsidR="00BF418A">
        <w:rPr>
          <w:rFonts w:cs="Arial"/>
        </w:rPr>
        <w:t>;</w:t>
      </w:r>
    </w:p>
    <w:p w:rsidR="00612277" w:rsidRDefault="00102678" w:rsidP="00612277">
      <w:pPr>
        <w:numPr>
          <w:ilvl w:val="0"/>
          <w:numId w:val="34"/>
        </w:numPr>
        <w:shd w:val="clear" w:color="auto" w:fill="FFFFFF"/>
        <w:spacing w:after="120"/>
        <w:ind w:left="1434" w:hanging="357"/>
        <w:rPr>
          <w:rFonts w:cs="Arial"/>
        </w:rPr>
      </w:pPr>
      <w:r>
        <w:rPr>
          <w:rFonts w:cs="Arial"/>
        </w:rPr>
        <w:t>e</w:t>
      </w:r>
      <w:r w:rsidR="00275301" w:rsidRPr="00275301">
        <w:rPr>
          <w:rFonts w:cs="Arial"/>
        </w:rPr>
        <w:t>nthusiastic staff who share their excitement of books with children</w:t>
      </w:r>
      <w:r w:rsidR="00BF418A">
        <w:rPr>
          <w:rFonts w:cs="Arial"/>
        </w:rPr>
        <w:t>;</w:t>
      </w:r>
    </w:p>
    <w:p w:rsidR="00612277" w:rsidRDefault="00102678" w:rsidP="00612277">
      <w:pPr>
        <w:numPr>
          <w:ilvl w:val="0"/>
          <w:numId w:val="34"/>
        </w:numPr>
        <w:shd w:val="clear" w:color="auto" w:fill="FFFFFF"/>
        <w:spacing w:after="120"/>
        <w:ind w:left="1434" w:hanging="357"/>
        <w:rPr>
          <w:rFonts w:cs="Arial"/>
        </w:rPr>
      </w:pPr>
      <w:r>
        <w:rPr>
          <w:rFonts w:cs="Arial"/>
        </w:rPr>
        <w:t>b</w:t>
      </w:r>
      <w:r w:rsidR="00720C23" w:rsidRPr="00612277">
        <w:rPr>
          <w:rFonts w:cs="Arial"/>
        </w:rPr>
        <w:t xml:space="preserve">ooks </w:t>
      </w:r>
      <w:r w:rsidR="00275301" w:rsidRPr="00612277">
        <w:rPr>
          <w:rFonts w:cs="Arial"/>
        </w:rPr>
        <w:t xml:space="preserve"> in all </w:t>
      </w:r>
      <w:r w:rsidR="00720C23" w:rsidRPr="00612277">
        <w:rPr>
          <w:rFonts w:cs="Arial"/>
        </w:rPr>
        <w:t xml:space="preserve">developed workshop type </w:t>
      </w:r>
      <w:r w:rsidR="00275301" w:rsidRPr="00612277">
        <w:rPr>
          <w:rFonts w:cs="Arial"/>
        </w:rPr>
        <w:t>areas of the classroom/nursery</w:t>
      </w:r>
      <w:r w:rsidR="00BF418A">
        <w:rPr>
          <w:rFonts w:cs="Arial"/>
        </w:rPr>
        <w:t>;</w:t>
      </w:r>
    </w:p>
    <w:p w:rsidR="00C82969" w:rsidRPr="00102678" w:rsidRDefault="00102678" w:rsidP="00102678">
      <w:pPr>
        <w:numPr>
          <w:ilvl w:val="0"/>
          <w:numId w:val="34"/>
        </w:numPr>
        <w:shd w:val="clear" w:color="auto" w:fill="FFFFFF"/>
        <w:spacing w:after="120"/>
        <w:ind w:left="1434" w:hanging="357"/>
        <w:rPr>
          <w:rFonts w:cs="Arial"/>
        </w:rPr>
      </w:pPr>
      <w:proofErr w:type="gramStart"/>
      <w:r>
        <w:rPr>
          <w:rFonts w:cs="Arial"/>
        </w:rPr>
        <w:t>p</w:t>
      </w:r>
      <w:r w:rsidR="00612277">
        <w:rPr>
          <w:rFonts w:cs="Arial"/>
        </w:rPr>
        <w:t>rops</w:t>
      </w:r>
      <w:proofErr w:type="gramEnd"/>
      <w:r w:rsidR="00612277">
        <w:rPr>
          <w:rFonts w:cs="Arial"/>
        </w:rPr>
        <w:t xml:space="preserve"> and puppets as </w:t>
      </w:r>
      <w:r w:rsidR="00612277" w:rsidRPr="00102678">
        <w:rPr>
          <w:rFonts w:cs="Arial"/>
        </w:rPr>
        <w:t>an e</w:t>
      </w:r>
      <w:r>
        <w:rPr>
          <w:rFonts w:cs="Arial"/>
        </w:rPr>
        <w:t>ssential element, which support</w:t>
      </w:r>
      <w:r w:rsidR="00612277" w:rsidRPr="00102678">
        <w:rPr>
          <w:rFonts w:cs="Arial"/>
        </w:rPr>
        <w:t xml:space="preserve"> children re-enacting familiar stories and developing their language skills.</w:t>
      </w:r>
      <w:r w:rsidR="00C82969" w:rsidRPr="00102678">
        <w:rPr>
          <w:rFonts w:cs="Arial"/>
        </w:rPr>
        <w:t xml:space="preserve"> This will include s</w:t>
      </w:r>
      <w:r>
        <w:rPr>
          <w:rFonts w:cs="Arial"/>
        </w:rPr>
        <w:t>tory props, sacks and boxes</w:t>
      </w:r>
      <w:r w:rsidR="00BF418A">
        <w:rPr>
          <w:rFonts w:cs="Arial"/>
        </w:rPr>
        <w:t>;</w:t>
      </w:r>
    </w:p>
    <w:p w:rsidR="00275301" w:rsidRPr="00275301" w:rsidRDefault="00102678" w:rsidP="00275301">
      <w:pPr>
        <w:numPr>
          <w:ilvl w:val="0"/>
          <w:numId w:val="34"/>
        </w:numPr>
        <w:shd w:val="clear" w:color="auto" w:fill="FFFFFF"/>
        <w:spacing w:after="120"/>
        <w:ind w:left="1434" w:hanging="357"/>
        <w:rPr>
          <w:rFonts w:cs="Arial"/>
        </w:rPr>
      </w:pPr>
      <w:r>
        <w:rPr>
          <w:rFonts w:cs="Arial"/>
        </w:rPr>
        <w:t>s</w:t>
      </w:r>
      <w:r w:rsidR="00C82969">
        <w:rPr>
          <w:rFonts w:cs="Arial"/>
        </w:rPr>
        <w:t>uitable o</w:t>
      </w:r>
      <w:r w:rsidR="00275301" w:rsidRPr="00275301">
        <w:rPr>
          <w:rFonts w:cs="Arial"/>
        </w:rPr>
        <w:t>pportunities for independent reading</w:t>
      </w:r>
      <w:r w:rsidR="005C1CC3">
        <w:rPr>
          <w:rFonts w:cs="Arial"/>
        </w:rPr>
        <w:t xml:space="preserve"> </w:t>
      </w:r>
      <w:r w:rsidR="00275301" w:rsidRPr="00275301">
        <w:rPr>
          <w:rFonts w:cs="Arial"/>
        </w:rPr>
        <w:t>in all areas of the classroom</w:t>
      </w:r>
      <w:r w:rsidR="00BF418A">
        <w:rPr>
          <w:rFonts w:cs="Arial"/>
        </w:rPr>
        <w:t>;</w:t>
      </w:r>
      <w:r w:rsidR="00275301" w:rsidRPr="00275301">
        <w:rPr>
          <w:rFonts w:cs="Arial"/>
        </w:rPr>
        <w:t xml:space="preserve"> </w:t>
      </w:r>
    </w:p>
    <w:p w:rsidR="00275301" w:rsidRPr="00275301" w:rsidRDefault="00102678" w:rsidP="00275301">
      <w:pPr>
        <w:numPr>
          <w:ilvl w:val="0"/>
          <w:numId w:val="34"/>
        </w:numPr>
        <w:shd w:val="clear" w:color="auto" w:fill="FFFFFF"/>
        <w:spacing w:after="120"/>
        <w:ind w:left="1434" w:hanging="357"/>
        <w:rPr>
          <w:rFonts w:cs="Arial"/>
        </w:rPr>
      </w:pPr>
      <w:r>
        <w:rPr>
          <w:rFonts w:cs="Arial"/>
        </w:rPr>
        <w:t>w</w:t>
      </w:r>
      <w:r w:rsidR="00275301" w:rsidRPr="00275301">
        <w:rPr>
          <w:rFonts w:cs="Arial"/>
        </w:rPr>
        <w:t>ell planned guided reading</w:t>
      </w:r>
      <w:r w:rsidR="005C1CC3">
        <w:rPr>
          <w:rFonts w:cs="Arial"/>
        </w:rPr>
        <w:t xml:space="preserve"> </w:t>
      </w:r>
      <w:r w:rsidR="00275301" w:rsidRPr="00275301">
        <w:rPr>
          <w:rFonts w:cs="Arial"/>
        </w:rPr>
        <w:t>sessions</w:t>
      </w:r>
      <w:r w:rsidR="008F7D1A">
        <w:rPr>
          <w:rFonts w:cs="Arial"/>
        </w:rPr>
        <w:t xml:space="preserve"> (</w:t>
      </w:r>
      <w:r w:rsidR="00720C23">
        <w:rPr>
          <w:rFonts w:cs="Arial"/>
        </w:rPr>
        <w:t>in the reception class)</w:t>
      </w:r>
      <w:r w:rsidR="00275301" w:rsidRPr="00275301">
        <w:rPr>
          <w:rFonts w:cs="Arial"/>
        </w:rPr>
        <w:t xml:space="preserve"> on a regular basis</w:t>
      </w:r>
      <w:r w:rsidR="005C1CC3">
        <w:rPr>
          <w:rFonts w:cs="Arial"/>
        </w:rPr>
        <w:t>,</w:t>
      </w:r>
      <w:r w:rsidR="00275301" w:rsidRPr="00275301">
        <w:rPr>
          <w:rFonts w:cs="Arial"/>
        </w:rPr>
        <w:t xml:space="preserve"> which aim to teach the important elements of reading</w:t>
      </w:r>
      <w:r w:rsidR="00BF418A">
        <w:rPr>
          <w:rFonts w:cs="Arial"/>
        </w:rPr>
        <w:t>;</w:t>
      </w:r>
    </w:p>
    <w:p w:rsidR="00275301" w:rsidRPr="00275301" w:rsidRDefault="00102678" w:rsidP="00275301">
      <w:pPr>
        <w:numPr>
          <w:ilvl w:val="0"/>
          <w:numId w:val="34"/>
        </w:numPr>
        <w:shd w:val="clear" w:color="auto" w:fill="FFFFFF"/>
        <w:spacing w:after="120"/>
        <w:ind w:left="1434" w:hanging="357"/>
        <w:rPr>
          <w:rFonts w:cs="Arial"/>
        </w:rPr>
      </w:pPr>
      <w:r>
        <w:rPr>
          <w:rFonts w:cs="Arial"/>
        </w:rPr>
        <w:t>w</w:t>
      </w:r>
      <w:r w:rsidR="00275301" w:rsidRPr="00275301">
        <w:rPr>
          <w:rFonts w:cs="Arial"/>
        </w:rPr>
        <w:t xml:space="preserve">ell planned shared reading sessions that all practitioners are confident </w:t>
      </w:r>
      <w:r w:rsidR="00AB49DF">
        <w:rPr>
          <w:rFonts w:cs="Arial"/>
        </w:rPr>
        <w:t>taking</w:t>
      </w:r>
      <w:r w:rsidR="00275301" w:rsidRPr="00275301">
        <w:rPr>
          <w:rFonts w:cs="Arial"/>
        </w:rPr>
        <w:t xml:space="preserve"> part in</w:t>
      </w:r>
      <w:r w:rsidR="00BF418A">
        <w:rPr>
          <w:rFonts w:cs="Arial"/>
        </w:rPr>
        <w:t>;</w:t>
      </w:r>
    </w:p>
    <w:p w:rsidR="00275301" w:rsidRPr="00275301" w:rsidRDefault="00102678" w:rsidP="00275301">
      <w:pPr>
        <w:numPr>
          <w:ilvl w:val="0"/>
          <w:numId w:val="34"/>
        </w:numPr>
        <w:shd w:val="clear" w:color="auto" w:fill="FFFFFF"/>
        <w:spacing w:after="120"/>
        <w:ind w:left="1434" w:hanging="357"/>
        <w:rPr>
          <w:rFonts w:cs="Arial"/>
        </w:rPr>
      </w:pPr>
      <w:r>
        <w:rPr>
          <w:rFonts w:cs="Arial"/>
        </w:rPr>
        <w:t>o</w:t>
      </w:r>
      <w:r w:rsidR="00275301" w:rsidRPr="00275301">
        <w:rPr>
          <w:rFonts w:cs="Arial"/>
        </w:rPr>
        <w:t>pportunities for children to learn ‘reading behaviours’, for example, the recognition that print conveys meaning, the left to right directionality of English text, the purpose of punctuation</w:t>
      </w:r>
      <w:r w:rsidR="00BF418A">
        <w:rPr>
          <w:rFonts w:cs="Arial"/>
        </w:rPr>
        <w:t>;</w:t>
      </w:r>
    </w:p>
    <w:p w:rsidR="00275301" w:rsidRPr="002D78DA" w:rsidRDefault="00102678" w:rsidP="002D78DA">
      <w:pPr>
        <w:numPr>
          <w:ilvl w:val="0"/>
          <w:numId w:val="34"/>
        </w:numPr>
        <w:shd w:val="clear" w:color="auto" w:fill="FFFFFF"/>
        <w:spacing w:after="120"/>
        <w:ind w:left="1434" w:hanging="357"/>
        <w:rPr>
          <w:rFonts w:cs="Arial"/>
        </w:rPr>
      </w:pPr>
      <w:r>
        <w:rPr>
          <w:rFonts w:cs="Arial"/>
        </w:rPr>
        <w:t>e</w:t>
      </w:r>
      <w:r w:rsidR="000506AA">
        <w:rPr>
          <w:rFonts w:cs="Arial"/>
        </w:rPr>
        <w:t>nsuring</w:t>
      </w:r>
      <w:r w:rsidR="00275301" w:rsidRPr="00275301">
        <w:rPr>
          <w:rFonts w:cs="Arial"/>
        </w:rPr>
        <w:t xml:space="preserve"> parents </w:t>
      </w:r>
      <w:r w:rsidR="000506AA">
        <w:rPr>
          <w:rFonts w:cs="Arial"/>
        </w:rPr>
        <w:t>understand</w:t>
      </w:r>
      <w:r w:rsidR="00275301" w:rsidRPr="00275301">
        <w:rPr>
          <w:rFonts w:cs="Arial"/>
        </w:rPr>
        <w:t xml:space="preserve"> the importance of early literacy </w:t>
      </w:r>
      <w:r w:rsidR="002D78DA">
        <w:rPr>
          <w:rFonts w:cs="Arial"/>
        </w:rPr>
        <w:t xml:space="preserve"> </w:t>
      </w:r>
      <w:r w:rsidR="00720C23">
        <w:rPr>
          <w:rFonts w:cs="Arial"/>
        </w:rPr>
        <w:t xml:space="preserve">through reading </w:t>
      </w:r>
      <w:r w:rsidR="002D78DA">
        <w:rPr>
          <w:rFonts w:cs="Arial"/>
        </w:rPr>
        <w:t>workshops, newsletters</w:t>
      </w:r>
      <w:r w:rsidR="00A71A08">
        <w:rPr>
          <w:rFonts w:cs="Arial"/>
        </w:rPr>
        <w:t xml:space="preserve"> and</w:t>
      </w:r>
      <w:r w:rsidR="00720C23">
        <w:rPr>
          <w:rFonts w:cs="Arial"/>
        </w:rPr>
        <w:t xml:space="preserve"> other initiatives</w:t>
      </w:r>
      <w:r w:rsidR="00BF418A">
        <w:rPr>
          <w:rFonts w:cs="Arial"/>
        </w:rPr>
        <w:t>;</w:t>
      </w:r>
    </w:p>
    <w:p w:rsidR="00275301" w:rsidRPr="002D78DA" w:rsidRDefault="00102678" w:rsidP="00275301">
      <w:pPr>
        <w:numPr>
          <w:ilvl w:val="0"/>
          <w:numId w:val="34"/>
        </w:numPr>
        <w:shd w:val="clear" w:color="auto" w:fill="FFFFFF"/>
        <w:spacing w:after="120"/>
        <w:ind w:left="1434" w:hanging="357"/>
        <w:rPr>
          <w:rFonts w:cs="Arial"/>
          <w:strike/>
        </w:rPr>
      </w:pPr>
      <w:r>
        <w:rPr>
          <w:rFonts w:cs="Arial"/>
        </w:rPr>
        <w:t>o</w:t>
      </w:r>
      <w:r w:rsidR="00275301" w:rsidRPr="00275301">
        <w:rPr>
          <w:rFonts w:cs="Arial"/>
        </w:rPr>
        <w:t>pport</w:t>
      </w:r>
      <w:r w:rsidR="002D78DA">
        <w:rPr>
          <w:rFonts w:cs="Arial"/>
        </w:rPr>
        <w:t>unities for high quality adult-</w:t>
      </w:r>
      <w:r w:rsidR="00275301" w:rsidRPr="00275301">
        <w:rPr>
          <w:rFonts w:cs="Arial"/>
        </w:rPr>
        <w:t xml:space="preserve">child interactions and sustained shared thinking to give children the extended vocabulary with </w:t>
      </w:r>
      <w:r w:rsidR="00612277">
        <w:rPr>
          <w:rFonts w:cs="Arial"/>
        </w:rPr>
        <w:t>enables t</w:t>
      </w:r>
      <w:r>
        <w:rPr>
          <w:rFonts w:cs="Arial"/>
        </w:rPr>
        <w:t>h</w:t>
      </w:r>
      <w:r w:rsidR="00612277">
        <w:rPr>
          <w:rFonts w:cs="Arial"/>
        </w:rPr>
        <w:t xml:space="preserve">em to </w:t>
      </w:r>
      <w:r>
        <w:rPr>
          <w:rFonts w:cs="Arial"/>
        </w:rPr>
        <w:t>read for</w:t>
      </w:r>
      <w:r w:rsidR="002D78DA">
        <w:rPr>
          <w:rFonts w:cs="Arial"/>
        </w:rPr>
        <w:t xml:space="preserve"> meaning</w:t>
      </w:r>
      <w:r w:rsidR="00BF418A">
        <w:rPr>
          <w:rFonts w:cs="Arial"/>
        </w:rPr>
        <w:t>;</w:t>
      </w:r>
    </w:p>
    <w:p w:rsidR="00275301" w:rsidRPr="00275301" w:rsidRDefault="004D6FF5" w:rsidP="00275301">
      <w:pPr>
        <w:numPr>
          <w:ilvl w:val="0"/>
          <w:numId w:val="34"/>
        </w:numPr>
        <w:shd w:val="clear" w:color="auto" w:fill="FFFFFF"/>
        <w:spacing w:after="120"/>
        <w:ind w:left="1434" w:hanging="357"/>
        <w:rPr>
          <w:rFonts w:cs="Arial"/>
        </w:rPr>
      </w:pPr>
      <w:r>
        <w:rPr>
          <w:rFonts w:cs="Arial"/>
        </w:rPr>
        <w:t>e</w:t>
      </w:r>
      <w:r w:rsidR="00275301" w:rsidRPr="00275301">
        <w:rPr>
          <w:rFonts w:cs="Arial"/>
        </w:rPr>
        <w:t xml:space="preserve">ncouraging children to become aware of authors by visiting their local libraries and having authors </w:t>
      </w:r>
      <w:r w:rsidR="002D78DA">
        <w:rPr>
          <w:rFonts w:cs="Arial"/>
        </w:rPr>
        <w:t xml:space="preserve">visit </w:t>
      </w:r>
      <w:r w:rsidR="00275301" w:rsidRPr="00275301">
        <w:rPr>
          <w:rFonts w:cs="Arial"/>
        </w:rPr>
        <w:t>the classroom/nursery</w:t>
      </w:r>
      <w:r w:rsidR="00BF418A">
        <w:rPr>
          <w:rFonts w:cs="Arial"/>
        </w:rPr>
        <w:t>;</w:t>
      </w:r>
    </w:p>
    <w:p w:rsidR="00275301" w:rsidRPr="00A71A08" w:rsidRDefault="004D6FF5" w:rsidP="00275301">
      <w:pPr>
        <w:numPr>
          <w:ilvl w:val="0"/>
          <w:numId w:val="34"/>
        </w:numPr>
        <w:shd w:val="clear" w:color="auto" w:fill="FFFFFF"/>
        <w:spacing w:after="120"/>
        <w:ind w:left="1434" w:hanging="357"/>
        <w:rPr>
          <w:rFonts w:cs="Arial"/>
        </w:rPr>
      </w:pPr>
      <w:r>
        <w:rPr>
          <w:rFonts w:cs="Arial"/>
        </w:rPr>
        <w:t>o</w:t>
      </w:r>
      <w:r w:rsidR="00275301" w:rsidRPr="00A71A08">
        <w:rPr>
          <w:rFonts w:cs="Arial"/>
        </w:rPr>
        <w:t>pportunities to retell and to act out sto</w:t>
      </w:r>
      <w:r w:rsidR="002D78DA" w:rsidRPr="00A71A08">
        <w:rPr>
          <w:rFonts w:cs="Arial"/>
        </w:rPr>
        <w:t>ries using props and story maps</w:t>
      </w:r>
      <w:r w:rsidR="00BF418A">
        <w:rPr>
          <w:rFonts w:cs="Arial"/>
        </w:rPr>
        <w:t>;</w:t>
      </w:r>
    </w:p>
    <w:p w:rsidR="00534BE2" w:rsidRPr="00EE2976" w:rsidRDefault="004D6FF5" w:rsidP="00EE2976">
      <w:pPr>
        <w:numPr>
          <w:ilvl w:val="0"/>
          <w:numId w:val="35"/>
        </w:numPr>
        <w:shd w:val="clear" w:color="auto" w:fill="FFFFFF"/>
        <w:spacing w:after="120"/>
        <w:ind w:left="1434" w:hanging="357"/>
        <w:rPr>
          <w:rFonts w:cs="Arial"/>
        </w:rPr>
      </w:pPr>
      <w:proofErr w:type="gramStart"/>
      <w:r>
        <w:rPr>
          <w:rFonts w:cs="Arial"/>
        </w:rPr>
        <w:t>e</w:t>
      </w:r>
      <w:r w:rsidR="000506AA" w:rsidRPr="00612277">
        <w:rPr>
          <w:rFonts w:cs="Arial"/>
        </w:rPr>
        <w:t>nsuring</w:t>
      </w:r>
      <w:proofErr w:type="gramEnd"/>
      <w:r w:rsidR="00275301" w:rsidRPr="00612277">
        <w:rPr>
          <w:rFonts w:cs="Arial"/>
        </w:rPr>
        <w:t xml:space="preserve"> that signs, notices and books are high profile across all areas</w:t>
      </w:r>
      <w:r w:rsidR="00BF418A">
        <w:rPr>
          <w:rFonts w:cs="Arial"/>
        </w:rPr>
        <w:t>.</w:t>
      </w:r>
    </w:p>
    <w:p w:rsidR="005615DA" w:rsidRPr="00A71D62" w:rsidRDefault="002D78DA" w:rsidP="001E371C">
      <w:pPr>
        <w:pStyle w:val="Heading2"/>
      </w:pPr>
      <w:r>
        <w:t>5</w:t>
      </w:r>
      <w:r w:rsidR="005615DA">
        <w:tab/>
      </w:r>
      <w:r w:rsidR="00275301" w:rsidRPr="00275301">
        <w:t>Shared reading/story time</w:t>
      </w:r>
    </w:p>
    <w:p w:rsidR="005615DA" w:rsidRPr="00612277" w:rsidRDefault="008F7D1A" w:rsidP="00EE2976">
      <w:pPr>
        <w:shd w:val="clear" w:color="auto" w:fill="FFFFFF"/>
        <w:spacing w:after="120"/>
        <w:ind w:left="720"/>
        <w:rPr>
          <w:rFonts w:cs="Arial"/>
          <w:szCs w:val="22"/>
          <w:lang w:eastAsia="en-US"/>
        </w:rPr>
      </w:pPr>
      <w:r>
        <w:rPr>
          <w:rFonts w:cs="Arial"/>
          <w:szCs w:val="22"/>
          <w:lang w:eastAsia="en-US"/>
        </w:rPr>
        <w:t>W</w:t>
      </w:r>
      <w:r w:rsidR="00275301" w:rsidRPr="00275301">
        <w:rPr>
          <w:rFonts w:cs="Arial"/>
          <w:szCs w:val="22"/>
          <w:lang w:eastAsia="en-US"/>
        </w:rPr>
        <w:t xml:space="preserve">e </w:t>
      </w:r>
      <w:r w:rsidR="002640F6">
        <w:rPr>
          <w:rFonts w:cs="Arial"/>
          <w:szCs w:val="22"/>
          <w:lang w:eastAsia="en-US"/>
        </w:rPr>
        <w:t>will encourage all our</w:t>
      </w:r>
      <w:r w:rsidR="00275301" w:rsidRPr="00275301">
        <w:rPr>
          <w:rFonts w:cs="Arial"/>
          <w:szCs w:val="22"/>
          <w:lang w:eastAsia="en-US"/>
        </w:rPr>
        <w:t xml:space="preserve"> children to love and respect books. Each day, a member of staff will s</w:t>
      </w:r>
      <w:r w:rsidR="002640F6">
        <w:rPr>
          <w:rFonts w:cs="Arial"/>
          <w:szCs w:val="22"/>
          <w:lang w:eastAsia="en-US"/>
        </w:rPr>
        <w:t xml:space="preserve">hare books with </w:t>
      </w:r>
      <w:r w:rsidR="00275301" w:rsidRPr="00275301">
        <w:rPr>
          <w:rFonts w:cs="Arial"/>
          <w:szCs w:val="22"/>
          <w:lang w:eastAsia="en-US"/>
        </w:rPr>
        <w:t>group</w:t>
      </w:r>
      <w:r w:rsidR="002640F6">
        <w:rPr>
          <w:rFonts w:cs="Arial"/>
          <w:szCs w:val="22"/>
          <w:lang w:eastAsia="en-US"/>
        </w:rPr>
        <w:t>s</w:t>
      </w:r>
      <w:r w:rsidR="00275301" w:rsidRPr="00275301">
        <w:rPr>
          <w:rFonts w:cs="Arial"/>
          <w:szCs w:val="22"/>
          <w:lang w:eastAsia="en-US"/>
        </w:rPr>
        <w:t xml:space="preserve"> of children</w:t>
      </w:r>
      <w:r w:rsidR="002640F6">
        <w:rPr>
          <w:rFonts w:cs="Arial"/>
          <w:szCs w:val="22"/>
          <w:lang w:eastAsia="en-US"/>
        </w:rPr>
        <w:t>,</w:t>
      </w:r>
      <w:r w:rsidR="00275301" w:rsidRPr="00275301">
        <w:rPr>
          <w:rFonts w:cs="Arial"/>
          <w:szCs w:val="22"/>
          <w:lang w:eastAsia="en-US"/>
        </w:rPr>
        <w:t xml:space="preserve"> and </w:t>
      </w:r>
      <w:r w:rsidR="0038797B">
        <w:rPr>
          <w:rFonts w:cs="Arial"/>
          <w:szCs w:val="22"/>
          <w:lang w:eastAsia="en-US"/>
        </w:rPr>
        <w:t xml:space="preserve">at other times with individuals, </w:t>
      </w:r>
      <w:r w:rsidR="00275301">
        <w:rPr>
          <w:rFonts w:cs="Arial"/>
          <w:szCs w:val="22"/>
          <w:lang w:eastAsia="en-US"/>
        </w:rPr>
        <w:t>modelling the reading process.</w:t>
      </w:r>
      <w:r w:rsidR="00275301" w:rsidRPr="00275301">
        <w:rPr>
          <w:rFonts w:cs="Arial"/>
          <w:szCs w:val="22"/>
          <w:lang w:eastAsia="en-US"/>
        </w:rPr>
        <w:t xml:space="preserve"> </w:t>
      </w:r>
    </w:p>
    <w:p w:rsidR="005615DA" w:rsidRDefault="004D6FF5" w:rsidP="00EE2976">
      <w:pPr>
        <w:shd w:val="clear" w:color="auto" w:fill="FFFFFF"/>
        <w:spacing w:after="120"/>
        <w:ind w:left="720" w:hanging="720"/>
        <w:rPr>
          <w:rFonts w:cs="Arial"/>
        </w:rPr>
      </w:pPr>
      <w:r w:rsidRPr="00BF418A">
        <w:rPr>
          <w:rFonts w:cs="Arial"/>
          <w:b/>
        </w:rPr>
        <w:t>5.1</w:t>
      </w:r>
      <w:r w:rsidR="005615DA" w:rsidRPr="008970D9">
        <w:rPr>
          <w:rFonts w:cs="Arial"/>
          <w:b/>
        </w:rPr>
        <w:tab/>
      </w:r>
      <w:r w:rsidR="00612277">
        <w:rPr>
          <w:rFonts w:cs="Arial"/>
        </w:rPr>
        <w:t xml:space="preserve">Children will be </w:t>
      </w:r>
      <w:r w:rsidR="00275301" w:rsidRPr="00275301">
        <w:rPr>
          <w:rFonts w:cs="Arial"/>
        </w:rPr>
        <w:t>encouraged to use picture</w:t>
      </w:r>
      <w:r w:rsidR="00275301" w:rsidRPr="00DE0BAC">
        <w:rPr>
          <w:rFonts w:cs="Arial"/>
          <w:strike/>
        </w:rPr>
        <w:t>s</w:t>
      </w:r>
      <w:r w:rsidR="00275301" w:rsidRPr="00275301">
        <w:rPr>
          <w:rFonts w:cs="Arial"/>
        </w:rPr>
        <w:t xml:space="preserve"> </w:t>
      </w:r>
      <w:r w:rsidR="00612277">
        <w:rPr>
          <w:rFonts w:cs="Arial"/>
        </w:rPr>
        <w:t xml:space="preserve">clues and to predict events. Staff will </w:t>
      </w:r>
      <w:r w:rsidR="00275301" w:rsidRPr="00275301">
        <w:rPr>
          <w:rFonts w:cs="Arial"/>
        </w:rPr>
        <w:t>d</w:t>
      </w:r>
      <w:r w:rsidR="00BF418A">
        <w:rPr>
          <w:rFonts w:cs="Arial"/>
        </w:rPr>
        <w:t>iscuss the content of the books</w:t>
      </w:r>
      <w:r w:rsidR="00612277">
        <w:rPr>
          <w:rFonts w:cs="Arial"/>
        </w:rPr>
        <w:t xml:space="preserve"> with children </w:t>
      </w:r>
      <w:r w:rsidR="008F7D1A">
        <w:rPr>
          <w:rFonts w:cs="Arial"/>
        </w:rPr>
        <w:t>to</w:t>
      </w:r>
      <w:r w:rsidR="00612277">
        <w:rPr>
          <w:rFonts w:cs="Arial"/>
        </w:rPr>
        <w:t xml:space="preserve"> promote and share </w:t>
      </w:r>
      <w:r w:rsidR="00275301" w:rsidRPr="00275301">
        <w:rPr>
          <w:rFonts w:cs="Arial"/>
        </w:rPr>
        <w:t>understanding.</w:t>
      </w:r>
    </w:p>
    <w:p w:rsidR="00B35E85" w:rsidRDefault="005615DA" w:rsidP="00EE2976">
      <w:pPr>
        <w:shd w:val="clear" w:color="auto" w:fill="FFFFFF"/>
        <w:spacing w:after="120"/>
        <w:ind w:left="720" w:hanging="720"/>
        <w:rPr>
          <w:rFonts w:cs="Arial"/>
        </w:rPr>
      </w:pPr>
      <w:r w:rsidRPr="00BF418A">
        <w:rPr>
          <w:rFonts w:cs="Arial"/>
          <w:b/>
        </w:rPr>
        <w:t>5.</w:t>
      </w:r>
      <w:r w:rsidR="004D6FF5" w:rsidRPr="00BF418A">
        <w:rPr>
          <w:rFonts w:cs="Arial"/>
          <w:b/>
        </w:rPr>
        <w:t>2</w:t>
      </w:r>
      <w:r w:rsidRPr="008970D9">
        <w:rPr>
          <w:rFonts w:cs="Arial"/>
          <w:b/>
        </w:rPr>
        <w:tab/>
      </w:r>
      <w:r w:rsidR="00275301" w:rsidRPr="00275301">
        <w:rPr>
          <w:rFonts w:cs="Arial"/>
        </w:rPr>
        <w:t>Stories on CDs with matc</w:t>
      </w:r>
      <w:r w:rsidR="002640F6">
        <w:rPr>
          <w:rFonts w:cs="Arial"/>
        </w:rPr>
        <w:t>hing books are available for older</w:t>
      </w:r>
      <w:r w:rsidR="00275301" w:rsidRPr="00275301">
        <w:rPr>
          <w:rFonts w:cs="Arial"/>
        </w:rPr>
        <w:t xml:space="preserve"> children to listen to in </w:t>
      </w:r>
      <w:r w:rsidR="00275301" w:rsidRPr="004C2471">
        <w:rPr>
          <w:rFonts w:cs="Arial"/>
        </w:rPr>
        <w:t>the listening area</w:t>
      </w:r>
      <w:r w:rsidR="002640F6">
        <w:rPr>
          <w:rFonts w:cs="Arial"/>
        </w:rPr>
        <w:t>. T</w:t>
      </w:r>
      <w:r w:rsidR="00275301" w:rsidRPr="00275301">
        <w:rPr>
          <w:rFonts w:cs="Arial"/>
        </w:rPr>
        <w:t xml:space="preserve">his </w:t>
      </w:r>
      <w:r w:rsidR="002640F6">
        <w:rPr>
          <w:rFonts w:cs="Arial"/>
        </w:rPr>
        <w:t>will provide</w:t>
      </w:r>
      <w:r w:rsidR="00275301" w:rsidRPr="00275301">
        <w:rPr>
          <w:rFonts w:cs="Arial"/>
        </w:rPr>
        <w:t xml:space="preserve"> </w:t>
      </w:r>
      <w:r w:rsidR="00612277">
        <w:rPr>
          <w:rFonts w:cs="Arial"/>
        </w:rPr>
        <w:t xml:space="preserve">both </w:t>
      </w:r>
      <w:r w:rsidR="00275301" w:rsidRPr="00275301">
        <w:rPr>
          <w:rFonts w:cs="Arial"/>
        </w:rPr>
        <w:t>a listening and visual experience.</w:t>
      </w:r>
    </w:p>
    <w:p w:rsidR="00275301" w:rsidRPr="00275301" w:rsidRDefault="005615DA" w:rsidP="00EE2976">
      <w:pPr>
        <w:shd w:val="clear" w:color="auto" w:fill="FFFFFF"/>
        <w:spacing w:after="120"/>
        <w:ind w:left="720" w:hanging="720"/>
        <w:rPr>
          <w:rFonts w:cs="Arial"/>
        </w:rPr>
      </w:pPr>
      <w:r w:rsidRPr="00BF418A">
        <w:rPr>
          <w:rFonts w:cs="Arial"/>
          <w:b/>
        </w:rPr>
        <w:t>5.</w:t>
      </w:r>
      <w:r w:rsidR="004D6FF5" w:rsidRPr="00BF418A">
        <w:rPr>
          <w:rFonts w:cs="Arial"/>
          <w:b/>
        </w:rPr>
        <w:t>3</w:t>
      </w:r>
      <w:r w:rsidRPr="008970D9">
        <w:rPr>
          <w:rFonts w:cs="Arial"/>
          <w:b/>
        </w:rPr>
        <w:tab/>
      </w:r>
      <w:r w:rsidR="00612277">
        <w:rPr>
          <w:rFonts w:cs="Arial"/>
        </w:rPr>
        <w:t xml:space="preserve">We will also provide games and puzzles which enable </w:t>
      </w:r>
      <w:r w:rsidR="00275301" w:rsidRPr="00275301">
        <w:rPr>
          <w:rFonts w:cs="Arial"/>
        </w:rPr>
        <w:t>children to develop</w:t>
      </w:r>
      <w:r w:rsidR="00612277">
        <w:rPr>
          <w:rFonts w:cs="Arial"/>
        </w:rPr>
        <w:t xml:space="preserve">/promote </w:t>
      </w:r>
      <w:r w:rsidR="00275301" w:rsidRPr="00275301">
        <w:rPr>
          <w:rFonts w:cs="Arial"/>
        </w:rPr>
        <w:t>visual discriminatio</w:t>
      </w:r>
      <w:r w:rsidR="00612277">
        <w:rPr>
          <w:rFonts w:cs="Arial"/>
        </w:rPr>
        <w:t>n a</w:t>
      </w:r>
      <w:r w:rsidR="002640F6">
        <w:rPr>
          <w:rFonts w:cs="Arial"/>
        </w:rPr>
        <w:t>nd matching skills which can later support them as readers.</w:t>
      </w:r>
    </w:p>
    <w:p w:rsidR="00466941" w:rsidRPr="00466941" w:rsidRDefault="00612277" w:rsidP="00EE2976">
      <w:pPr>
        <w:shd w:val="clear" w:color="auto" w:fill="FFFFFF"/>
        <w:spacing w:after="120"/>
        <w:ind w:left="720" w:hanging="720"/>
        <w:rPr>
          <w:rFonts w:cs="Arial"/>
        </w:rPr>
      </w:pPr>
      <w:r w:rsidRPr="00BF418A">
        <w:rPr>
          <w:rFonts w:cs="Arial"/>
          <w:b/>
        </w:rPr>
        <w:t>5.</w:t>
      </w:r>
      <w:r w:rsidR="004D6FF5" w:rsidRPr="00BF418A">
        <w:rPr>
          <w:rFonts w:cs="Arial"/>
          <w:b/>
        </w:rPr>
        <w:t>4</w:t>
      </w:r>
      <w:r>
        <w:rPr>
          <w:rFonts w:cs="Arial"/>
          <w:b/>
        </w:rPr>
        <w:t xml:space="preserve">      </w:t>
      </w:r>
      <w:r w:rsidR="00EE2976">
        <w:rPr>
          <w:rFonts w:cs="Arial"/>
          <w:b/>
        </w:rPr>
        <w:t xml:space="preserve"> </w:t>
      </w:r>
      <w:r w:rsidR="00466941" w:rsidRPr="00466941">
        <w:rPr>
          <w:rFonts w:cs="Arial"/>
        </w:rPr>
        <w:t>As they progress, children will be taught to link sounds and letters and begin to read</w:t>
      </w:r>
      <w:r w:rsidR="00EE2976">
        <w:rPr>
          <w:rFonts w:cs="Arial"/>
        </w:rPr>
        <w:t xml:space="preserve"> a</w:t>
      </w:r>
      <w:r>
        <w:rPr>
          <w:rFonts w:cs="Arial"/>
        </w:rPr>
        <w:t xml:space="preserve">nd </w:t>
      </w:r>
      <w:r w:rsidR="00EE2976">
        <w:rPr>
          <w:rFonts w:cs="Arial"/>
        </w:rPr>
        <w:t xml:space="preserve">   </w:t>
      </w:r>
      <w:r>
        <w:rPr>
          <w:rFonts w:cs="Arial"/>
        </w:rPr>
        <w:t xml:space="preserve">they will be provided </w:t>
      </w:r>
      <w:r w:rsidR="00466941" w:rsidRPr="00466941">
        <w:rPr>
          <w:rFonts w:cs="Arial"/>
        </w:rPr>
        <w:t>to a wide range of reading ma</w:t>
      </w:r>
      <w:r w:rsidR="00B25D51">
        <w:rPr>
          <w:rFonts w:cs="Arial"/>
        </w:rPr>
        <w:t>terials to ignite their interest.</w:t>
      </w:r>
    </w:p>
    <w:p w:rsidR="00466941" w:rsidRDefault="004D6FF5" w:rsidP="00466941">
      <w:pPr>
        <w:shd w:val="clear" w:color="auto" w:fill="FFFFFF"/>
        <w:spacing w:before="240" w:after="120"/>
        <w:ind w:left="720" w:hanging="720"/>
        <w:rPr>
          <w:rFonts w:cs="Arial"/>
        </w:rPr>
      </w:pPr>
      <w:r w:rsidRPr="00BF418A">
        <w:rPr>
          <w:rFonts w:cs="Arial"/>
          <w:b/>
        </w:rPr>
        <w:t>5.5</w:t>
      </w:r>
      <w:r w:rsidR="00466941" w:rsidRPr="00466941">
        <w:rPr>
          <w:rFonts w:cs="Arial"/>
          <w:b/>
        </w:rPr>
        <w:tab/>
      </w:r>
      <w:r w:rsidR="00466941" w:rsidRPr="00466941">
        <w:rPr>
          <w:rFonts w:cs="Arial"/>
        </w:rPr>
        <w:t>Every</w:t>
      </w:r>
      <w:r w:rsidR="00BF418A">
        <w:rPr>
          <w:rFonts w:cs="Arial"/>
        </w:rPr>
        <w:t xml:space="preserve"> day </w:t>
      </w:r>
      <w:r w:rsidR="002640F6">
        <w:rPr>
          <w:rFonts w:cs="Arial"/>
        </w:rPr>
        <w:t xml:space="preserve">as they progress </w:t>
      </w:r>
      <w:r w:rsidR="00BF418A">
        <w:rPr>
          <w:rFonts w:cs="Arial"/>
        </w:rPr>
        <w:t xml:space="preserve">each child will be engaged </w:t>
      </w:r>
      <w:r w:rsidR="00466941" w:rsidRPr="00466941">
        <w:rPr>
          <w:rFonts w:cs="Arial"/>
        </w:rPr>
        <w:t>in</w:t>
      </w:r>
      <w:r w:rsidR="00466941">
        <w:rPr>
          <w:rFonts w:cs="Arial"/>
        </w:rPr>
        <w:t>:</w:t>
      </w:r>
    </w:p>
    <w:p w:rsidR="002640F6" w:rsidRPr="00612277" w:rsidRDefault="002640F6" w:rsidP="002640F6">
      <w:pPr>
        <w:numPr>
          <w:ilvl w:val="0"/>
          <w:numId w:val="37"/>
        </w:numPr>
        <w:shd w:val="clear" w:color="auto" w:fill="FFFFFF"/>
        <w:spacing w:before="120"/>
        <w:ind w:left="1434" w:hanging="357"/>
        <w:rPr>
          <w:rFonts w:cs="Arial"/>
        </w:rPr>
      </w:pPr>
      <w:r>
        <w:rPr>
          <w:rFonts w:cs="Arial"/>
        </w:rPr>
        <w:t>singing and reciting</w:t>
      </w:r>
      <w:r w:rsidRPr="00612277">
        <w:rPr>
          <w:rFonts w:cs="Arial"/>
        </w:rPr>
        <w:t>, songs and rhymes, some of wh</w:t>
      </w:r>
      <w:r w:rsidR="006F2E4F">
        <w:rPr>
          <w:rFonts w:cs="Arial"/>
        </w:rPr>
        <w:t>ich they will commit to memory;</w:t>
      </w:r>
    </w:p>
    <w:p w:rsidR="00466941" w:rsidRPr="00466941" w:rsidRDefault="00BF418A" w:rsidP="00466941">
      <w:pPr>
        <w:numPr>
          <w:ilvl w:val="0"/>
          <w:numId w:val="37"/>
        </w:numPr>
        <w:shd w:val="clear" w:color="auto" w:fill="FFFFFF"/>
        <w:spacing w:before="120"/>
        <w:ind w:left="1434" w:hanging="357"/>
        <w:rPr>
          <w:rFonts w:cs="Arial"/>
        </w:rPr>
      </w:pPr>
      <w:r>
        <w:rPr>
          <w:rFonts w:cs="Arial"/>
        </w:rPr>
        <w:t>s</w:t>
      </w:r>
      <w:r w:rsidR="00466941" w:rsidRPr="00466941">
        <w:rPr>
          <w:rFonts w:cs="Arial"/>
        </w:rPr>
        <w:t>peaking, listening, reading and writing activities</w:t>
      </w:r>
      <w:r w:rsidR="00054D3A">
        <w:rPr>
          <w:rFonts w:cs="Arial"/>
        </w:rPr>
        <w:t>,</w:t>
      </w:r>
      <w:r w:rsidR="00466941" w:rsidRPr="00466941">
        <w:rPr>
          <w:rFonts w:cs="Arial"/>
        </w:rPr>
        <w:t xml:space="preserve"> which allow them to explore and practice their phonic knowledge, blending and segmenting skills</w:t>
      </w:r>
      <w:r>
        <w:rPr>
          <w:rFonts w:cs="Arial"/>
        </w:rPr>
        <w:t>;</w:t>
      </w:r>
      <w:r w:rsidR="00466941" w:rsidRPr="00466941">
        <w:rPr>
          <w:rFonts w:cs="Arial"/>
        </w:rPr>
        <w:t xml:space="preserve"> </w:t>
      </w:r>
    </w:p>
    <w:p w:rsidR="00612277" w:rsidRDefault="00BF418A" w:rsidP="00612277">
      <w:pPr>
        <w:numPr>
          <w:ilvl w:val="0"/>
          <w:numId w:val="37"/>
        </w:numPr>
        <w:shd w:val="clear" w:color="auto" w:fill="FFFFFF"/>
        <w:spacing w:before="120"/>
        <w:ind w:left="1434" w:hanging="357"/>
        <w:rPr>
          <w:rFonts w:cs="Arial"/>
        </w:rPr>
      </w:pPr>
      <w:proofErr w:type="gramStart"/>
      <w:r>
        <w:rPr>
          <w:rFonts w:cs="Arial"/>
        </w:rPr>
        <w:lastRenderedPageBreak/>
        <w:t>a</w:t>
      </w:r>
      <w:r w:rsidR="00466941" w:rsidRPr="00466941">
        <w:rPr>
          <w:rFonts w:cs="Arial"/>
        </w:rPr>
        <w:t>n</w:t>
      </w:r>
      <w:proofErr w:type="gramEnd"/>
      <w:r w:rsidR="00466941" w:rsidRPr="00466941">
        <w:rPr>
          <w:rFonts w:cs="Arial"/>
        </w:rPr>
        <w:t xml:space="preserve"> interactive multi</w:t>
      </w:r>
      <w:r w:rsidR="00B25D51">
        <w:rPr>
          <w:rFonts w:cs="Arial"/>
        </w:rPr>
        <w:t>-</w:t>
      </w:r>
      <w:r w:rsidR="00466941" w:rsidRPr="00466941">
        <w:rPr>
          <w:rFonts w:cs="Arial"/>
        </w:rPr>
        <w:t>sensory phonics session</w:t>
      </w:r>
      <w:r w:rsidR="008F7D1A">
        <w:rPr>
          <w:rFonts w:cs="Arial"/>
        </w:rPr>
        <w:t>.</w:t>
      </w:r>
    </w:p>
    <w:p w:rsidR="00466941" w:rsidRPr="00466941" w:rsidRDefault="004D6FF5" w:rsidP="001E371C">
      <w:pPr>
        <w:pStyle w:val="Heading2"/>
      </w:pPr>
      <w:r>
        <w:t>6</w:t>
      </w:r>
      <w:r w:rsidR="00466941" w:rsidRPr="00466941">
        <w:tab/>
      </w:r>
      <w:r w:rsidR="00466941" w:rsidRPr="001E371C">
        <w:t>Range and variety</w:t>
      </w:r>
    </w:p>
    <w:p w:rsidR="00466941" w:rsidRPr="00466941" w:rsidRDefault="001E371C" w:rsidP="00BF418A">
      <w:pPr>
        <w:shd w:val="clear" w:color="auto" w:fill="FFFFFF"/>
        <w:spacing w:after="120"/>
        <w:ind w:left="720"/>
        <w:rPr>
          <w:rFonts w:cs="Arial"/>
        </w:rPr>
      </w:pPr>
      <w:r w:rsidRPr="001E371C">
        <w:rPr>
          <w:rFonts w:cs="Arial"/>
        </w:rPr>
        <w:t>Our children are</w:t>
      </w:r>
      <w:r w:rsidR="005C1CC3">
        <w:rPr>
          <w:rFonts w:cs="Arial"/>
        </w:rPr>
        <w:t xml:space="preserve"> </w:t>
      </w:r>
      <w:r w:rsidRPr="001E371C">
        <w:rPr>
          <w:rFonts w:cs="Arial"/>
        </w:rPr>
        <w:t xml:space="preserve">taught the knowledge, skills and understanding of reading through </w:t>
      </w:r>
      <w:r w:rsidR="00054D3A">
        <w:rPr>
          <w:rFonts w:cs="Arial"/>
        </w:rPr>
        <w:t>a wide range of l</w:t>
      </w:r>
      <w:r w:rsidR="002640F6">
        <w:rPr>
          <w:rFonts w:cs="Arial"/>
        </w:rPr>
        <w:t>iterature being made available to them and used with them.</w:t>
      </w:r>
    </w:p>
    <w:p w:rsidR="001E371C" w:rsidRPr="00466941" w:rsidRDefault="004D6FF5" w:rsidP="001E371C">
      <w:pPr>
        <w:pStyle w:val="Heading2"/>
      </w:pPr>
      <w:r>
        <w:t>7</w:t>
      </w:r>
      <w:r w:rsidR="001E371C" w:rsidRPr="00466941">
        <w:tab/>
      </w:r>
      <w:r w:rsidR="001E371C" w:rsidRPr="001E371C">
        <w:t>Reading at home</w:t>
      </w:r>
    </w:p>
    <w:p w:rsidR="001E371C" w:rsidRPr="00466941" w:rsidRDefault="001E371C" w:rsidP="00BF418A">
      <w:pPr>
        <w:shd w:val="clear" w:color="auto" w:fill="FFFFFF"/>
        <w:spacing w:after="120"/>
        <w:ind w:left="720"/>
        <w:rPr>
          <w:rFonts w:cs="Arial"/>
        </w:rPr>
      </w:pPr>
      <w:r w:rsidRPr="001E371C">
        <w:rPr>
          <w:rFonts w:cs="Arial"/>
        </w:rPr>
        <w:t>We recognise the invaluable and important role of parents</w:t>
      </w:r>
      <w:r w:rsidR="001D2F6E">
        <w:rPr>
          <w:rFonts w:cs="Arial"/>
        </w:rPr>
        <w:t>/</w:t>
      </w:r>
      <w:r w:rsidR="003C2B76">
        <w:rPr>
          <w:rFonts w:cs="Arial"/>
        </w:rPr>
        <w:t>carers</w:t>
      </w:r>
      <w:r w:rsidRPr="001E371C">
        <w:rPr>
          <w:rFonts w:cs="Arial"/>
        </w:rPr>
        <w:t xml:space="preserve"> and understand </w:t>
      </w:r>
      <w:r w:rsidR="001D2F6E">
        <w:rPr>
          <w:rFonts w:cs="Arial"/>
        </w:rPr>
        <w:t>that</w:t>
      </w:r>
      <w:r w:rsidR="002640F6">
        <w:rPr>
          <w:rFonts w:cs="Arial"/>
        </w:rPr>
        <w:t xml:space="preserve"> as children progress</w:t>
      </w:r>
      <w:r w:rsidR="001D2F6E">
        <w:rPr>
          <w:rFonts w:cs="Arial"/>
        </w:rPr>
        <w:t xml:space="preserve"> </w:t>
      </w:r>
      <w:r w:rsidR="002640F6">
        <w:rPr>
          <w:rFonts w:cs="Arial"/>
        </w:rPr>
        <w:t xml:space="preserve">their progress </w:t>
      </w:r>
      <w:r w:rsidRPr="001E371C">
        <w:rPr>
          <w:rFonts w:cs="Arial"/>
        </w:rPr>
        <w:t>is greatly helped if there is strong communication and support b</w:t>
      </w:r>
      <w:r w:rsidR="003D34B7">
        <w:rPr>
          <w:rFonts w:cs="Arial"/>
        </w:rPr>
        <w:t>etween the home and</w:t>
      </w:r>
      <w:r w:rsidR="002640F6">
        <w:rPr>
          <w:rFonts w:cs="Arial"/>
        </w:rPr>
        <w:t xml:space="preserve"> </w:t>
      </w:r>
      <w:r w:rsidR="0066476E">
        <w:rPr>
          <w:rFonts w:cs="Arial"/>
        </w:rPr>
        <w:t>school/setting.</w:t>
      </w:r>
    </w:p>
    <w:p w:rsidR="001E371C" w:rsidRDefault="004D6FF5" w:rsidP="00DD4242">
      <w:pPr>
        <w:shd w:val="clear" w:color="auto" w:fill="FFFFFF"/>
        <w:spacing w:after="120"/>
        <w:ind w:left="720" w:hanging="720"/>
        <w:rPr>
          <w:rFonts w:cs="Arial"/>
        </w:rPr>
      </w:pPr>
      <w:r w:rsidRPr="00BF418A">
        <w:rPr>
          <w:rFonts w:cs="Arial"/>
          <w:b/>
        </w:rPr>
        <w:t>7</w:t>
      </w:r>
      <w:r w:rsidR="001E371C" w:rsidRPr="00BF418A">
        <w:rPr>
          <w:rFonts w:cs="Arial"/>
          <w:b/>
        </w:rPr>
        <w:t>.1</w:t>
      </w:r>
      <w:r w:rsidR="001E371C" w:rsidRPr="00466941">
        <w:rPr>
          <w:rFonts w:cs="Arial"/>
          <w:b/>
        </w:rPr>
        <w:tab/>
      </w:r>
      <w:proofErr w:type="gramStart"/>
      <w:r w:rsidR="001E371C" w:rsidRPr="001E371C">
        <w:rPr>
          <w:rFonts w:cs="Arial"/>
        </w:rPr>
        <w:t xml:space="preserve">We </w:t>
      </w:r>
      <w:r w:rsidR="00C82969">
        <w:rPr>
          <w:rFonts w:cs="Arial"/>
        </w:rPr>
        <w:t xml:space="preserve"> will</w:t>
      </w:r>
      <w:proofErr w:type="gramEnd"/>
      <w:r w:rsidR="00C82969">
        <w:rPr>
          <w:rFonts w:cs="Arial"/>
        </w:rPr>
        <w:t xml:space="preserve"> </w:t>
      </w:r>
      <w:r w:rsidR="001E371C" w:rsidRPr="001E371C">
        <w:rPr>
          <w:rFonts w:cs="Arial"/>
        </w:rPr>
        <w:t xml:space="preserve">actively encourage parents to read </w:t>
      </w:r>
      <w:r w:rsidR="00B614EB">
        <w:rPr>
          <w:rFonts w:cs="Arial"/>
        </w:rPr>
        <w:t xml:space="preserve">to, </w:t>
      </w:r>
      <w:r w:rsidR="002640F6">
        <w:rPr>
          <w:rFonts w:cs="Arial"/>
        </w:rPr>
        <w:t xml:space="preserve">and later </w:t>
      </w:r>
      <w:r w:rsidR="001E371C" w:rsidRPr="001E371C">
        <w:rPr>
          <w:rFonts w:cs="Arial"/>
        </w:rPr>
        <w:t>with</w:t>
      </w:r>
      <w:r w:rsidR="002640F6">
        <w:rPr>
          <w:rFonts w:cs="Arial"/>
        </w:rPr>
        <w:t>,</w:t>
      </w:r>
      <w:r w:rsidR="00B614EB">
        <w:rPr>
          <w:rFonts w:cs="Arial"/>
        </w:rPr>
        <w:t xml:space="preserve"> their children at home and to </w:t>
      </w:r>
      <w:r w:rsidR="001E371C" w:rsidRPr="001E371C">
        <w:rPr>
          <w:rFonts w:cs="Arial"/>
        </w:rPr>
        <w:t>share poems and rhymes a</w:t>
      </w:r>
      <w:r w:rsidR="00B614EB">
        <w:rPr>
          <w:rFonts w:cs="Arial"/>
        </w:rPr>
        <w:t>n</w:t>
      </w:r>
      <w:r w:rsidR="0038797B">
        <w:rPr>
          <w:rFonts w:cs="Arial"/>
        </w:rPr>
        <w:t>d to ask questions about these</w:t>
      </w:r>
      <w:r w:rsidR="00C7267A">
        <w:rPr>
          <w:rFonts w:cs="Arial"/>
        </w:rPr>
        <w:t xml:space="preserve"> </w:t>
      </w:r>
      <w:r w:rsidR="001E371C" w:rsidRPr="001E371C">
        <w:rPr>
          <w:rFonts w:cs="Arial"/>
        </w:rPr>
        <w:t>as this reinforces the development of their reading skills.</w:t>
      </w:r>
    </w:p>
    <w:p w:rsidR="001E371C" w:rsidRPr="001E371C" w:rsidRDefault="004D6FF5" w:rsidP="00DD4242">
      <w:pPr>
        <w:shd w:val="clear" w:color="auto" w:fill="FFFFFF"/>
        <w:spacing w:after="120"/>
        <w:ind w:left="720" w:hanging="720"/>
        <w:rPr>
          <w:rFonts w:cs="Arial"/>
        </w:rPr>
      </w:pPr>
      <w:r w:rsidRPr="00BF418A">
        <w:rPr>
          <w:rFonts w:cs="Arial"/>
          <w:b/>
        </w:rPr>
        <w:t>7</w:t>
      </w:r>
      <w:r w:rsidR="001E371C" w:rsidRPr="00BF418A">
        <w:rPr>
          <w:rFonts w:cs="Arial"/>
          <w:b/>
        </w:rPr>
        <w:t>.2</w:t>
      </w:r>
      <w:r w:rsidR="001E371C" w:rsidRPr="001E371C">
        <w:rPr>
          <w:rFonts w:cs="Arial"/>
          <w:b/>
        </w:rPr>
        <w:tab/>
      </w:r>
      <w:r w:rsidR="00B614EB">
        <w:rPr>
          <w:rFonts w:cs="Arial"/>
        </w:rPr>
        <w:t xml:space="preserve">As children progress parents will be </w:t>
      </w:r>
      <w:proofErr w:type="gramStart"/>
      <w:r w:rsidR="00C82969">
        <w:rPr>
          <w:rFonts w:cs="Arial"/>
        </w:rPr>
        <w:t xml:space="preserve">kept </w:t>
      </w:r>
      <w:r w:rsidR="001E371C" w:rsidRPr="001E371C">
        <w:rPr>
          <w:rFonts w:cs="Arial"/>
        </w:rPr>
        <w:t xml:space="preserve"> informed</w:t>
      </w:r>
      <w:proofErr w:type="gramEnd"/>
      <w:r w:rsidR="001E371C" w:rsidRPr="001E371C">
        <w:rPr>
          <w:rFonts w:cs="Arial"/>
        </w:rPr>
        <w:t xml:space="preserve"> about early reading through parent workshops and literature sent hom</w:t>
      </w:r>
      <w:r w:rsidR="00C82969">
        <w:rPr>
          <w:rFonts w:cs="Arial"/>
        </w:rPr>
        <w:t xml:space="preserve">e. We </w:t>
      </w:r>
      <w:r w:rsidR="00B614EB">
        <w:rPr>
          <w:rFonts w:cs="Arial"/>
        </w:rPr>
        <w:t>will</w:t>
      </w:r>
      <w:r w:rsidR="006F2E4F">
        <w:rPr>
          <w:rFonts w:cs="Arial"/>
        </w:rPr>
        <w:t xml:space="preserve"> also invite parents to support</w:t>
      </w:r>
      <w:r w:rsidR="001E371C" w:rsidRPr="001E371C">
        <w:rPr>
          <w:rFonts w:cs="Arial"/>
        </w:rPr>
        <w:t xml:space="preserve"> story </w:t>
      </w:r>
      <w:r w:rsidR="00B614EB">
        <w:rPr>
          <w:rFonts w:cs="Arial"/>
        </w:rPr>
        <w:t>sessions in their home language with their child.</w:t>
      </w:r>
    </w:p>
    <w:p w:rsidR="0066476E" w:rsidRDefault="004D6FF5" w:rsidP="0066476E">
      <w:pPr>
        <w:pStyle w:val="Heading2"/>
      </w:pPr>
      <w:r>
        <w:t>8</w:t>
      </w:r>
      <w:r w:rsidR="0066476E">
        <w:tab/>
        <w:t>Monitoring and review</w:t>
      </w:r>
    </w:p>
    <w:p w:rsidR="001D40CD" w:rsidRDefault="001D40CD" w:rsidP="001D40CD">
      <w:pPr>
        <w:shd w:val="clear" w:color="auto" w:fill="FFFFFF"/>
        <w:spacing w:after="120"/>
        <w:ind w:left="720"/>
        <w:rPr>
          <w:b/>
          <w:sz w:val="24"/>
        </w:rPr>
      </w:pPr>
    </w:p>
    <w:p w:rsidR="001D40CD" w:rsidRDefault="001D40CD" w:rsidP="001D40CD">
      <w:pPr>
        <w:shd w:val="clear" w:color="auto" w:fill="FFFFFF"/>
        <w:spacing w:after="120"/>
        <w:ind w:left="720"/>
        <w:rPr>
          <w:rFonts w:cs="Arial"/>
        </w:rPr>
      </w:pPr>
      <w:r>
        <w:rPr>
          <w:rFonts w:cs="Arial"/>
        </w:rPr>
        <w:t>This polic</w:t>
      </w:r>
      <w:r w:rsidR="00FD1595">
        <w:rPr>
          <w:rFonts w:cs="Arial"/>
        </w:rPr>
        <w:t>y was agreed a</w:t>
      </w:r>
      <w:r w:rsidR="00CC3332">
        <w:rPr>
          <w:rFonts w:cs="Arial"/>
        </w:rPr>
        <w:t xml:space="preserve">nd implemented in </w:t>
      </w:r>
      <w:r w:rsidR="0042614E">
        <w:rPr>
          <w:rFonts w:cs="Arial"/>
        </w:rPr>
        <w:t>August 20</w:t>
      </w:r>
      <w:r w:rsidR="00857DF5">
        <w:rPr>
          <w:rFonts w:cs="Arial"/>
        </w:rPr>
        <w:t>2</w:t>
      </w:r>
      <w:r w:rsidR="00B54E80">
        <w:rPr>
          <w:rFonts w:cs="Arial"/>
        </w:rPr>
        <w:t>3</w:t>
      </w:r>
      <w:r>
        <w:rPr>
          <w:rFonts w:ascii="Calibri" w:hAnsi="Calibri"/>
        </w:rPr>
        <w:t xml:space="preserve"> </w:t>
      </w:r>
      <w:r>
        <w:rPr>
          <w:rFonts w:cs="Arial"/>
        </w:rPr>
        <w:t>a</w:t>
      </w:r>
      <w:r w:rsidR="00A51C34">
        <w:rPr>
          <w:rFonts w:cs="Arial"/>
        </w:rPr>
        <w:t xml:space="preserve">nd is due for review in </w:t>
      </w:r>
      <w:r w:rsidR="00B54E80">
        <w:rPr>
          <w:rFonts w:cs="Arial"/>
        </w:rPr>
        <w:t>August 2024</w:t>
      </w:r>
      <w:r w:rsidR="0042614E">
        <w:rPr>
          <w:rFonts w:cs="Arial"/>
        </w:rPr>
        <w:t>.</w:t>
      </w:r>
    </w:p>
    <w:p w:rsidR="001D40CD" w:rsidRDefault="001D40CD" w:rsidP="001D40CD">
      <w:pPr>
        <w:shd w:val="clear" w:color="auto" w:fill="FFFFFF"/>
        <w:spacing w:after="120"/>
        <w:ind w:left="720" w:hanging="720"/>
        <w:rPr>
          <w:rFonts w:cs="Arial"/>
        </w:rPr>
      </w:pPr>
      <w:r>
        <w:rPr>
          <w:rFonts w:cs="Arial"/>
        </w:rPr>
        <w:tab/>
        <w:t>There will be ongoing monitoring of this policy as some aspects may require amending/updating before the review date should there be any incidents which take place relating to it that give cause for concern.</w:t>
      </w:r>
    </w:p>
    <w:p w:rsidR="001D40CD" w:rsidRDefault="001D40CD" w:rsidP="001D40CD">
      <w:pPr>
        <w:shd w:val="clear" w:color="auto" w:fill="FFFFFF"/>
        <w:spacing w:after="120"/>
        <w:ind w:left="720" w:hanging="720"/>
        <w:rPr>
          <w:rFonts w:cs="Arial"/>
          <w:sz w:val="8"/>
        </w:rPr>
      </w:pPr>
    </w:p>
    <w:p w:rsidR="001D40CD" w:rsidRDefault="001D40CD" w:rsidP="00857DF5">
      <w:pPr>
        <w:shd w:val="clear" w:color="auto" w:fill="FFFFFF"/>
        <w:spacing w:after="120"/>
        <w:ind w:left="720" w:hanging="720"/>
        <w:rPr>
          <w:b/>
        </w:rPr>
      </w:pPr>
      <w:r>
        <w:rPr>
          <w:b/>
        </w:rPr>
        <w:t xml:space="preserve">Name: </w:t>
      </w:r>
      <w:r>
        <w:rPr>
          <w:b/>
        </w:rPr>
        <w:tab/>
      </w:r>
      <w:r w:rsidR="00857DF5">
        <w:rPr>
          <w:b/>
        </w:rPr>
        <w:t xml:space="preserve">Miss A West </w:t>
      </w:r>
    </w:p>
    <w:p w:rsidR="001D40CD" w:rsidRDefault="001D40CD" w:rsidP="001D40CD">
      <w:pPr>
        <w:shd w:val="clear" w:color="auto" w:fill="FFFFFF"/>
        <w:spacing w:after="120"/>
        <w:ind w:left="720" w:hanging="720"/>
        <w:rPr>
          <w:rFonts w:ascii="Edwardian Script ITC" w:hAnsi="Edwardian Script ITC"/>
          <w:b/>
          <w:sz w:val="40"/>
        </w:rPr>
      </w:pPr>
      <w:r>
        <w:rPr>
          <w:b/>
        </w:rPr>
        <w:t>Signed:</w:t>
      </w:r>
      <w:r>
        <w:rPr>
          <w:b/>
        </w:rPr>
        <w:tab/>
      </w:r>
      <w:proofErr w:type="gramStart"/>
      <w:r w:rsidR="00857DF5">
        <w:rPr>
          <w:rFonts w:ascii="Edwardian Script ITC" w:hAnsi="Edwardian Script ITC"/>
          <w:b/>
          <w:sz w:val="40"/>
        </w:rPr>
        <w:t>A  West</w:t>
      </w:r>
      <w:proofErr w:type="gramEnd"/>
    </w:p>
    <w:p w:rsidR="001D40CD" w:rsidRDefault="001D40CD" w:rsidP="001D40CD">
      <w:pPr>
        <w:shd w:val="clear" w:color="auto" w:fill="FFFFFF"/>
        <w:spacing w:after="120"/>
        <w:ind w:left="720" w:hanging="720"/>
        <w:rPr>
          <w:b/>
        </w:rPr>
      </w:pPr>
      <w:r>
        <w:rPr>
          <w:b/>
        </w:rPr>
        <w:t>Date:</w:t>
      </w:r>
      <w:r>
        <w:rPr>
          <w:b/>
        </w:rPr>
        <w:tab/>
      </w:r>
      <w:r w:rsidR="00B54E80">
        <w:rPr>
          <w:b/>
        </w:rPr>
        <w:tab/>
        <w:t>August 2023</w:t>
      </w:r>
      <w:bookmarkStart w:id="0" w:name="_GoBack"/>
      <w:bookmarkEnd w:id="0"/>
    </w:p>
    <w:p w:rsidR="00466941" w:rsidRPr="00466941" w:rsidRDefault="00466941" w:rsidP="00466941"/>
    <w:sectPr w:rsidR="00466941" w:rsidRPr="00466941" w:rsidSect="00A8183E">
      <w:footerReference w:type="default" r:id="rId9"/>
      <w:pgSz w:w="11906" w:h="16838"/>
      <w:pgMar w:top="1440" w:right="1274" w:bottom="1440" w:left="11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1E2E" w:rsidRDefault="003C1E2E">
      <w:r>
        <w:separator/>
      </w:r>
    </w:p>
  </w:endnote>
  <w:endnote w:type="continuationSeparator" w:id="0">
    <w:p w:rsidR="003C1E2E" w:rsidRDefault="003C1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dwardian Script ITC">
    <w:altName w:val="Kunstler Script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797B" w:rsidRPr="00E344A6" w:rsidRDefault="0038797B" w:rsidP="00534BE2">
    <w:pPr>
      <w:pStyle w:val="Footer"/>
      <w:tabs>
        <w:tab w:val="clear" w:pos="8306"/>
        <w:tab w:val="right" w:pos="9356"/>
      </w:tabs>
      <w:rPr>
        <w:rFonts w:cs="Arial"/>
        <w:sz w:val="18"/>
        <w:szCs w:val="18"/>
      </w:rPr>
    </w:pPr>
    <w:r>
      <w:rPr>
        <w:sz w:val="18"/>
        <w:szCs w:val="18"/>
      </w:rPr>
      <w:t>Early Years Policies/</w:t>
    </w:r>
    <w:r>
      <w:rPr>
        <w:sz w:val="18"/>
        <w:szCs w:val="18"/>
      </w:rPr>
      <w:tab/>
    </w:r>
    <w:r>
      <w:rPr>
        <w:sz w:val="18"/>
        <w:szCs w:val="18"/>
      </w:rPr>
      <w:tab/>
    </w:r>
  </w:p>
  <w:p w:rsidR="0038797B" w:rsidRPr="00E344A6" w:rsidRDefault="00D36FC7" w:rsidP="00D84540">
    <w:pPr>
      <w:pStyle w:val="Footer"/>
      <w:rPr>
        <w:rFonts w:cs="Arial"/>
        <w:sz w:val="18"/>
        <w:szCs w:val="18"/>
      </w:rPr>
    </w:pPr>
    <w:r>
      <w:rPr>
        <w:sz w:val="18"/>
        <w:szCs w:val="18"/>
      </w:rPr>
      <w:t>Early Reading</w:t>
    </w:r>
    <w:r>
      <w:rPr>
        <w:sz w:val="18"/>
        <w:szCs w:val="18"/>
      </w:rPr>
      <w:tab/>
      <w:t xml:space="preserve">         </w:t>
    </w:r>
    <w:r w:rsidR="0038797B">
      <w:rPr>
        <w:sz w:val="18"/>
        <w:szCs w:val="18"/>
      </w:rPr>
      <w:t xml:space="preserve"> </w:t>
    </w:r>
    <w:r w:rsidR="0038797B">
      <w:rPr>
        <w:sz w:val="18"/>
        <w:szCs w:val="18"/>
      </w:rPr>
      <w:tab/>
    </w:r>
  </w:p>
  <w:p w:rsidR="0038797B" w:rsidRPr="00E344A6" w:rsidRDefault="0038797B" w:rsidP="00E344A6">
    <w:pPr>
      <w:jc w:val="center"/>
      <w:rPr>
        <w:rFonts w:cs="Arial"/>
        <w:sz w:val="18"/>
        <w:szCs w:val="18"/>
      </w:rPr>
    </w:pPr>
    <w:r w:rsidRPr="00E344A6">
      <w:rPr>
        <w:rFonts w:cs="Arial"/>
        <w:sz w:val="18"/>
        <w:szCs w:val="18"/>
      </w:rPr>
      <w:fldChar w:fldCharType="begin"/>
    </w:r>
    <w:r w:rsidRPr="00E344A6">
      <w:rPr>
        <w:rFonts w:cs="Arial"/>
        <w:sz w:val="18"/>
        <w:szCs w:val="18"/>
      </w:rPr>
      <w:instrText xml:space="preserve"> PAGE   \* MERGEFORMAT </w:instrText>
    </w:r>
    <w:r w:rsidRPr="00E344A6">
      <w:rPr>
        <w:rFonts w:cs="Arial"/>
        <w:sz w:val="18"/>
        <w:szCs w:val="18"/>
      </w:rPr>
      <w:fldChar w:fldCharType="separate"/>
    </w:r>
    <w:r w:rsidR="00B54E80">
      <w:rPr>
        <w:rFonts w:cs="Arial"/>
        <w:noProof/>
        <w:sz w:val="18"/>
        <w:szCs w:val="18"/>
      </w:rPr>
      <w:t>4</w:t>
    </w:r>
    <w:r w:rsidRPr="00E344A6">
      <w:rPr>
        <w:rFonts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1E2E" w:rsidRDefault="003C1E2E">
      <w:r>
        <w:separator/>
      </w:r>
    </w:p>
  </w:footnote>
  <w:footnote w:type="continuationSeparator" w:id="0">
    <w:p w:rsidR="003C1E2E" w:rsidRDefault="003C1E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4FCC2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BC2EF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BE4F9D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7AE0A9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2C2175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E7003F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EC5D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F185B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9091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92063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50700A"/>
    <w:multiLevelType w:val="hybridMultilevel"/>
    <w:tmpl w:val="1B0A8EC2"/>
    <w:lvl w:ilvl="0" w:tplc="08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6593B85"/>
    <w:multiLevelType w:val="multilevel"/>
    <w:tmpl w:val="2C229B90"/>
    <w:lvl w:ilvl="0">
      <w:start w:val="1"/>
      <w:numFmt w:val="decimal"/>
      <w:lvlText w:val="%1."/>
      <w:lvlJc w:val="left"/>
      <w:pPr>
        <w:tabs>
          <w:tab w:val="num" w:pos="101"/>
        </w:tabs>
        <w:ind w:left="101" w:hanging="360"/>
      </w:pPr>
    </w:lvl>
    <w:lvl w:ilvl="1" w:tentative="1">
      <w:start w:val="1"/>
      <w:numFmt w:val="decimal"/>
      <w:lvlText w:val="%2."/>
      <w:lvlJc w:val="left"/>
      <w:pPr>
        <w:tabs>
          <w:tab w:val="num" w:pos="821"/>
        </w:tabs>
        <w:ind w:left="821" w:hanging="360"/>
      </w:pPr>
    </w:lvl>
    <w:lvl w:ilvl="2" w:tentative="1">
      <w:start w:val="1"/>
      <w:numFmt w:val="decimal"/>
      <w:lvlText w:val="%3."/>
      <w:lvlJc w:val="left"/>
      <w:pPr>
        <w:tabs>
          <w:tab w:val="num" w:pos="1541"/>
        </w:tabs>
        <w:ind w:left="1541" w:hanging="360"/>
      </w:pPr>
    </w:lvl>
    <w:lvl w:ilvl="3" w:tentative="1">
      <w:start w:val="1"/>
      <w:numFmt w:val="decimal"/>
      <w:lvlText w:val="%4."/>
      <w:lvlJc w:val="left"/>
      <w:pPr>
        <w:tabs>
          <w:tab w:val="num" w:pos="2261"/>
        </w:tabs>
        <w:ind w:left="2261" w:hanging="360"/>
      </w:pPr>
    </w:lvl>
    <w:lvl w:ilvl="4" w:tentative="1">
      <w:start w:val="1"/>
      <w:numFmt w:val="decimal"/>
      <w:lvlText w:val="%5."/>
      <w:lvlJc w:val="left"/>
      <w:pPr>
        <w:tabs>
          <w:tab w:val="num" w:pos="2981"/>
        </w:tabs>
        <w:ind w:left="2981" w:hanging="360"/>
      </w:pPr>
    </w:lvl>
    <w:lvl w:ilvl="5" w:tentative="1">
      <w:start w:val="1"/>
      <w:numFmt w:val="decimal"/>
      <w:lvlText w:val="%6."/>
      <w:lvlJc w:val="left"/>
      <w:pPr>
        <w:tabs>
          <w:tab w:val="num" w:pos="3701"/>
        </w:tabs>
        <w:ind w:left="3701" w:hanging="360"/>
      </w:pPr>
    </w:lvl>
    <w:lvl w:ilvl="6" w:tentative="1">
      <w:start w:val="1"/>
      <w:numFmt w:val="decimal"/>
      <w:lvlText w:val="%7."/>
      <w:lvlJc w:val="left"/>
      <w:pPr>
        <w:tabs>
          <w:tab w:val="num" w:pos="4421"/>
        </w:tabs>
        <w:ind w:left="4421" w:hanging="360"/>
      </w:pPr>
    </w:lvl>
    <w:lvl w:ilvl="7" w:tentative="1">
      <w:start w:val="1"/>
      <w:numFmt w:val="decimal"/>
      <w:lvlText w:val="%8."/>
      <w:lvlJc w:val="left"/>
      <w:pPr>
        <w:tabs>
          <w:tab w:val="num" w:pos="5141"/>
        </w:tabs>
        <w:ind w:left="5141" w:hanging="360"/>
      </w:pPr>
    </w:lvl>
    <w:lvl w:ilvl="8" w:tentative="1">
      <w:start w:val="1"/>
      <w:numFmt w:val="decimal"/>
      <w:lvlText w:val="%9."/>
      <w:lvlJc w:val="left"/>
      <w:pPr>
        <w:tabs>
          <w:tab w:val="num" w:pos="5861"/>
        </w:tabs>
        <w:ind w:left="5861" w:hanging="360"/>
      </w:pPr>
    </w:lvl>
  </w:abstractNum>
  <w:abstractNum w:abstractNumId="12">
    <w:nsid w:val="1DB435EC"/>
    <w:multiLevelType w:val="hybridMultilevel"/>
    <w:tmpl w:val="14DEE246"/>
    <w:lvl w:ilvl="0" w:tplc="8C5655B2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181FCC"/>
    <w:multiLevelType w:val="hybridMultilevel"/>
    <w:tmpl w:val="D7B835E2"/>
    <w:lvl w:ilvl="0" w:tplc="37589CA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0B216A"/>
    <w:multiLevelType w:val="multilevel"/>
    <w:tmpl w:val="ABCC5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6925F43"/>
    <w:multiLevelType w:val="hybridMultilevel"/>
    <w:tmpl w:val="A698B70A"/>
    <w:lvl w:ilvl="0" w:tplc="E35E339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1244D6"/>
    <w:multiLevelType w:val="multilevel"/>
    <w:tmpl w:val="ADECDF04"/>
    <w:lvl w:ilvl="0">
      <w:start w:val="1"/>
      <w:numFmt w:val="decimal"/>
      <w:lvlText w:val="%1"/>
      <w:lvlJc w:val="left"/>
      <w:pPr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7">
    <w:nsid w:val="2A220CA8"/>
    <w:multiLevelType w:val="hybridMultilevel"/>
    <w:tmpl w:val="CA8608CA"/>
    <w:lvl w:ilvl="0" w:tplc="35488A4A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6E4B88"/>
    <w:multiLevelType w:val="hybridMultilevel"/>
    <w:tmpl w:val="3D6E167C"/>
    <w:lvl w:ilvl="0" w:tplc="08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FC26E29"/>
    <w:multiLevelType w:val="multilevel"/>
    <w:tmpl w:val="D1205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2EA0B6F"/>
    <w:multiLevelType w:val="multilevel"/>
    <w:tmpl w:val="A23C420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336D2792"/>
    <w:multiLevelType w:val="hybridMultilevel"/>
    <w:tmpl w:val="93A0CD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3D052401"/>
    <w:multiLevelType w:val="hybridMultilevel"/>
    <w:tmpl w:val="624C6D82"/>
    <w:lvl w:ilvl="0" w:tplc="C1E020A4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07746F8"/>
    <w:multiLevelType w:val="multilevel"/>
    <w:tmpl w:val="C4E8AD3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4">
    <w:nsid w:val="443F6B52"/>
    <w:multiLevelType w:val="hybridMultilevel"/>
    <w:tmpl w:val="EE7C8F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62B1755"/>
    <w:multiLevelType w:val="hybridMultilevel"/>
    <w:tmpl w:val="B54800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7624093"/>
    <w:multiLevelType w:val="multilevel"/>
    <w:tmpl w:val="159C8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B4D0215"/>
    <w:multiLevelType w:val="hybridMultilevel"/>
    <w:tmpl w:val="1BF6F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FBF1FA2"/>
    <w:multiLevelType w:val="hybridMultilevel"/>
    <w:tmpl w:val="70E0D65E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6CC1B8E"/>
    <w:multiLevelType w:val="multilevel"/>
    <w:tmpl w:val="91A60B6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0">
    <w:nsid w:val="5857485C"/>
    <w:multiLevelType w:val="multilevel"/>
    <w:tmpl w:val="C4E8AD3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1">
    <w:nsid w:val="5BF76B6D"/>
    <w:multiLevelType w:val="hybridMultilevel"/>
    <w:tmpl w:val="FBB02CC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5FD24787"/>
    <w:multiLevelType w:val="hybridMultilevel"/>
    <w:tmpl w:val="B7A4A5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1FC3A78"/>
    <w:multiLevelType w:val="hybridMultilevel"/>
    <w:tmpl w:val="7BE8FEC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626F1A5F"/>
    <w:multiLevelType w:val="hybridMultilevel"/>
    <w:tmpl w:val="CBEA53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5717323"/>
    <w:multiLevelType w:val="hybridMultilevel"/>
    <w:tmpl w:val="CF3248F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ED1138C"/>
    <w:multiLevelType w:val="hybridMultilevel"/>
    <w:tmpl w:val="D0C22028"/>
    <w:lvl w:ilvl="0" w:tplc="0809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7">
    <w:nsid w:val="703907E1"/>
    <w:multiLevelType w:val="hybridMultilevel"/>
    <w:tmpl w:val="CEC872D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7361CFA"/>
    <w:multiLevelType w:val="multilevel"/>
    <w:tmpl w:val="D8BAD02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>
    <w:nsid w:val="7AE45313"/>
    <w:multiLevelType w:val="multilevel"/>
    <w:tmpl w:val="99B2D87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>
    <w:nsid w:val="7C714411"/>
    <w:multiLevelType w:val="hybridMultilevel"/>
    <w:tmpl w:val="11D0B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D40666D"/>
    <w:multiLevelType w:val="hybridMultilevel"/>
    <w:tmpl w:val="4D2AC5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>
    <w:nsid w:val="7DE915F1"/>
    <w:multiLevelType w:val="multilevel"/>
    <w:tmpl w:val="FC4A43EE"/>
    <w:lvl w:ilvl="0">
      <w:start w:val="1"/>
      <w:numFmt w:val="bullet"/>
      <w:lvlText w:val=""/>
      <w:lvlJc w:val="left"/>
      <w:pPr>
        <w:tabs>
          <w:tab w:val="num" w:pos="729"/>
        </w:tabs>
        <w:ind w:left="729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9"/>
        </w:tabs>
        <w:ind w:left="1449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9"/>
        </w:tabs>
        <w:ind w:left="2169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9"/>
        </w:tabs>
        <w:ind w:left="2889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9"/>
        </w:tabs>
        <w:ind w:left="3609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9"/>
        </w:tabs>
        <w:ind w:left="4329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9"/>
        </w:tabs>
        <w:ind w:left="5049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9"/>
        </w:tabs>
        <w:ind w:left="5769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9"/>
        </w:tabs>
        <w:ind w:left="6489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33"/>
  </w:num>
  <w:num w:numId="13">
    <w:abstractNumId w:val="16"/>
  </w:num>
  <w:num w:numId="14">
    <w:abstractNumId w:val="36"/>
  </w:num>
  <w:num w:numId="15">
    <w:abstractNumId w:val="14"/>
  </w:num>
  <w:num w:numId="16">
    <w:abstractNumId w:val="42"/>
  </w:num>
  <w:num w:numId="17">
    <w:abstractNumId w:val="20"/>
  </w:num>
  <w:num w:numId="18">
    <w:abstractNumId w:val="38"/>
  </w:num>
  <w:num w:numId="19">
    <w:abstractNumId w:val="39"/>
  </w:num>
  <w:num w:numId="20">
    <w:abstractNumId w:val="19"/>
  </w:num>
  <w:num w:numId="21">
    <w:abstractNumId w:val="26"/>
  </w:num>
  <w:num w:numId="22">
    <w:abstractNumId w:val="40"/>
  </w:num>
  <w:num w:numId="23">
    <w:abstractNumId w:val="41"/>
  </w:num>
  <w:num w:numId="24">
    <w:abstractNumId w:val="27"/>
  </w:num>
  <w:num w:numId="25">
    <w:abstractNumId w:val="31"/>
  </w:num>
  <w:num w:numId="26">
    <w:abstractNumId w:val="22"/>
  </w:num>
  <w:num w:numId="27">
    <w:abstractNumId w:val="21"/>
  </w:num>
  <w:num w:numId="28">
    <w:abstractNumId w:val="32"/>
  </w:num>
  <w:num w:numId="29">
    <w:abstractNumId w:val="18"/>
  </w:num>
  <w:num w:numId="30">
    <w:abstractNumId w:val="28"/>
  </w:num>
  <w:num w:numId="31">
    <w:abstractNumId w:val="23"/>
  </w:num>
  <w:num w:numId="32">
    <w:abstractNumId w:val="28"/>
  </w:num>
  <w:num w:numId="33">
    <w:abstractNumId w:val="30"/>
  </w:num>
  <w:num w:numId="34">
    <w:abstractNumId w:val="34"/>
  </w:num>
  <w:num w:numId="35">
    <w:abstractNumId w:val="24"/>
  </w:num>
  <w:num w:numId="36">
    <w:abstractNumId w:val="35"/>
  </w:num>
  <w:num w:numId="37">
    <w:abstractNumId w:val="37"/>
  </w:num>
  <w:num w:numId="38">
    <w:abstractNumId w:val="10"/>
  </w:num>
  <w:num w:numId="39">
    <w:abstractNumId w:val="10"/>
  </w:num>
  <w:num w:numId="40">
    <w:abstractNumId w:val="25"/>
  </w:num>
  <w:num w:numId="41">
    <w:abstractNumId w:val="12"/>
  </w:num>
  <w:num w:numId="42">
    <w:abstractNumId w:val="17"/>
  </w:num>
  <w:num w:numId="43">
    <w:abstractNumId w:val="13"/>
  </w:num>
  <w:num w:numId="44">
    <w:abstractNumId w:val="15"/>
  </w:num>
  <w:num w:numId="4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hideSpellingErrors/>
  <w:hideGrammaticalErrors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D2ACA"/>
    <w:rsid w:val="00017EBC"/>
    <w:rsid w:val="0002631C"/>
    <w:rsid w:val="0003520A"/>
    <w:rsid w:val="00037BDE"/>
    <w:rsid w:val="00045101"/>
    <w:rsid w:val="00046610"/>
    <w:rsid w:val="000506AA"/>
    <w:rsid w:val="00052FAD"/>
    <w:rsid w:val="00054D3A"/>
    <w:rsid w:val="0007438A"/>
    <w:rsid w:val="000C41FD"/>
    <w:rsid w:val="000D2ACA"/>
    <w:rsid w:val="000E5CE6"/>
    <w:rsid w:val="00102678"/>
    <w:rsid w:val="00145144"/>
    <w:rsid w:val="00162872"/>
    <w:rsid w:val="001927E4"/>
    <w:rsid w:val="00196540"/>
    <w:rsid w:val="00196F65"/>
    <w:rsid w:val="001A070B"/>
    <w:rsid w:val="001C238C"/>
    <w:rsid w:val="001D0DF5"/>
    <w:rsid w:val="001D2F6E"/>
    <w:rsid w:val="001D40CD"/>
    <w:rsid w:val="001E371C"/>
    <w:rsid w:val="001F01AC"/>
    <w:rsid w:val="00202298"/>
    <w:rsid w:val="00206044"/>
    <w:rsid w:val="002524E4"/>
    <w:rsid w:val="002640F6"/>
    <w:rsid w:val="00275301"/>
    <w:rsid w:val="002B3BE3"/>
    <w:rsid w:val="002D65D0"/>
    <w:rsid w:val="002D78DA"/>
    <w:rsid w:val="003039B3"/>
    <w:rsid w:val="00334B65"/>
    <w:rsid w:val="0033723F"/>
    <w:rsid w:val="003875A3"/>
    <w:rsid w:val="0038797B"/>
    <w:rsid w:val="003C1E2E"/>
    <w:rsid w:val="003C2B76"/>
    <w:rsid w:val="003C6A15"/>
    <w:rsid w:val="003D34B7"/>
    <w:rsid w:val="003E142C"/>
    <w:rsid w:val="0042614E"/>
    <w:rsid w:val="004415B9"/>
    <w:rsid w:val="0044334E"/>
    <w:rsid w:val="00466941"/>
    <w:rsid w:val="00474718"/>
    <w:rsid w:val="00475E02"/>
    <w:rsid w:val="004A0595"/>
    <w:rsid w:val="004C2471"/>
    <w:rsid w:val="004C40DF"/>
    <w:rsid w:val="004D6FF5"/>
    <w:rsid w:val="004F475C"/>
    <w:rsid w:val="005101EF"/>
    <w:rsid w:val="00534BE2"/>
    <w:rsid w:val="00534E09"/>
    <w:rsid w:val="005520EB"/>
    <w:rsid w:val="00555982"/>
    <w:rsid w:val="005615DA"/>
    <w:rsid w:val="0059520E"/>
    <w:rsid w:val="005A782B"/>
    <w:rsid w:val="005C1CC3"/>
    <w:rsid w:val="005C29B3"/>
    <w:rsid w:val="005F7770"/>
    <w:rsid w:val="00612277"/>
    <w:rsid w:val="00632893"/>
    <w:rsid w:val="00634C50"/>
    <w:rsid w:val="006534FF"/>
    <w:rsid w:val="00657FB3"/>
    <w:rsid w:val="0066476E"/>
    <w:rsid w:val="00670AEF"/>
    <w:rsid w:val="006F1B3C"/>
    <w:rsid w:val="006F2E4F"/>
    <w:rsid w:val="006F46A0"/>
    <w:rsid w:val="00720C23"/>
    <w:rsid w:val="00722572"/>
    <w:rsid w:val="007277E5"/>
    <w:rsid w:val="00734A02"/>
    <w:rsid w:val="007466B2"/>
    <w:rsid w:val="007640C5"/>
    <w:rsid w:val="007730A3"/>
    <w:rsid w:val="007A4C06"/>
    <w:rsid w:val="007B12C3"/>
    <w:rsid w:val="007B3711"/>
    <w:rsid w:val="007E2280"/>
    <w:rsid w:val="007E7A00"/>
    <w:rsid w:val="0082299E"/>
    <w:rsid w:val="008275C4"/>
    <w:rsid w:val="008331B1"/>
    <w:rsid w:val="00857DF5"/>
    <w:rsid w:val="00884D1A"/>
    <w:rsid w:val="00884D29"/>
    <w:rsid w:val="008943E1"/>
    <w:rsid w:val="008970D9"/>
    <w:rsid w:val="008B2FDC"/>
    <w:rsid w:val="008B60CF"/>
    <w:rsid w:val="008C435B"/>
    <w:rsid w:val="008D74B2"/>
    <w:rsid w:val="008F4DC2"/>
    <w:rsid w:val="008F7D1A"/>
    <w:rsid w:val="00913E3F"/>
    <w:rsid w:val="00921C4D"/>
    <w:rsid w:val="00922296"/>
    <w:rsid w:val="00931EA2"/>
    <w:rsid w:val="009466ED"/>
    <w:rsid w:val="00955594"/>
    <w:rsid w:val="00961F9E"/>
    <w:rsid w:val="009E6586"/>
    <w:rsid w:val="009F6EDA"/>
    <w:rsid w:val="009F7E08"/>
    <w:rsid w:val="00A2106F"/>
    <w:rsid w:val="00A2360D"/>
    <w:rsid w:val="00A244E8"/>
    <w:rsid w:val="00A51C34"/>
    <w:rsid w:val="00A71A08"/>
    <w:rsid w:val="00A71D62"/>
    <w:rsid w:val="00A8183E"/>
    <w:rsid w:val="00AB49DF"/>
    <w:rsid w:val="00B25D51"/>
    <w:rsid w:val="00B35E85"/>
    <w:rsid w:val="00B53552"/>
    <w:rsid w:val="00B54E80"/>
    <w:rsid w:val="00B614EB"/>
    <w:rsid w:val="00B82E1C"/>
    <w:rsid w:val="00BC161B"/>
    <w:rsid w:val="00BD4F13"/>
    <w:rsid w:val="00BE0B52"/>
    <w:rsid w:val="00BF418A"/>
    <w:rsid w:val="00C03A6A"/>
    <w:rsid w:val="00C154C1"/>
    <w:rsid w:val="00C24A82"/>
    <w:rsid w:val="00C632A7"/>
    <w:rsid w:val="00C7267A"/>
    <w:rsid w:val="00C81233"/>
    <w:rsid w:val="00C82969"/>
    <w:rsid w:val="00CC3332"/>
    <w:rsid w:val="00CC37EE"/>
    <w:rsid w:val="00CD7ABC"/>
    <w:rsid w:val="00CF375E"/>
    <w:rsid w:val="00D13C5D"/>
    <w:rsid w:val="00D15A8C"/>
    <w:rsid w:val="00D16ABF"/>
    <w:rsid w:val="00D17190"/>
    <w:rsid w:val="00D31816"/>
    <w:rsid w:val="00D328E7"/>
    <w:rsid w:val="00D36FC7"/>
    <w:rsid w:val="00D417C9"/>
    <w:rsid w:val="00D84540"/>
    <w:rsid w:val="00DB5506"/>
    <w:rsid w:val="00DD4242"/>
    <w:rsid w:val="00DE0BAC"/>
    <w:rsid w:val="00DE6FBD"/>
    <w:rsid w:val="00E02892"/>
    <w:rsid w:val="00E27935"/>
    <w:rsid w:val="00E3207B"/>
    <w:rsid w:val="00E344A6"/>
    <w:rsid w:val="00E37960"/>
    <w:rsid w:val="00E712F6"/>
    <w:rsid w:val="00E95E0A"/>
    <w:rsid w:val="00EA2CAA"/>
    <w:rsid w:val="00EB56EA"/>
    <w:rsid w:val="00EC14C8"/>
    <w:rsid w:val="00EC6F7C"/>
    <w:rsid w:val="00ED0443"/>
    <w:rsid w:val="00EE2976"/>
    <w:rsid w:val="00F43556"/>
    <w:rsid w:val="00F51C6F"/>
    <w:rsid w:val="00F828F1"/>
    <w:rsid w:val="00FD1595"/>
    <w:rsid w:val="00FE14B3"/>
    <w:rsid w:val="00FE3B62"/>
    <w:rsid w:val="00FF2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415B9"/>
    <w:rPr>
      <w:rFonts w:ascii="Arial" w:hAnsi="Arial"/>
      <w:sz w:val="22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884D29"/>
    <w:pPr>
      <w:keepNext/>
      <w:spacing w:before="240" w:after="60"/>
      <w:jc w:val="center"/>
      <w:outlineLvl w:val="0"/>
    </w:pPr>
    <w:rPr>
      <w:rFonts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qFormat/>
    <w:rsid w:val="00884D29"/>
    <w:pPr>
      <w:keepNext/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Heading3">
    <w:name w:val="heading 3"/>
    <w:basedOn w:val="Normal"/>
    <w:next w:val="Normal"/>
    <w:qFormat/>
    <w:rsid w:val="00884D29"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7466B2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</w:rPr>
  </w:style>
  <w:style w:type="paragraph" w:styleId="BodyText">
    <w:name w:val="Body Text"/>
    <w:basedOn w:val="Normal"/>
    <w:link w:val="BodyTextChar"/>
    <w:rsid w:val="00884D29"/>
    <w:pPr>
      <w:spacing w:after="120"/>
      <w:ind w:left="720" w:hanging="720"/>
    </w:pPr>
  </w:style>
  <w:style w:type="paragraph" w:styleId="Header">
    <w:name w:val="header"/>
    <w:basedOn w:val="Normal"/>
    <w:rsid w:val="00884D29"/>
    <w:pPr>
      <w:tabs>
        <w:tab w:val="center" w:pos="4153"/>
        <w:tab w:val="right" w:pos="8306"/>
      </w:tabs>
      <w:jc w:val="center"/>
    </w:pPr>
    <w:rPr>
      <w:sz w:val="18"/>
    </w:rPr>
  </w:style>
  <w:style w:type="paragraph" w:styleId="ListBullet4">
    <w:name w:val="List Bullet 4"/>
    <w:basedOn w:val="Normal"/>
    <w:rsid w:val="00884D29"/>
    <w:pPr>
      <w:numPr>
        <w:numId w:val="4"/>
      </w:numPr>
    </w:pPr>
  </w:style>
  <w:style w:type="character" w:customStyle="1" w:styleId="BodyTextChar">
    <w:name w:val="Body Text Char"/>
    <w:link w:val="BodyText"/>
    <w:rsid w:val="00734A02"/>
    <w:rPr>
      <w:rFonts w:ascii="Arial" w:hAnsi="Arial"/>
      <w:sz w:val="22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rsid w:val="004C40DF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E37960"/>
    <w:rPr>
      <w:rFonts w:ascii="Tahoma" w:hAnsi="Tahoma" w:cs="Tahoma"/>
      <w:sz w:val="16"/>
      <w:szCs w:val="16"/>
    </w:rPr>
  </w:style>
  <w:style w:type="character" w:customStyle="1" w:styleId="Heading4Char">
    <w:name w:val="Heading 4 Char"/>
    <w:link w:val="Heading4"/>
    <w:semiHidden/>
    <w:rsid w:val="007466B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FooterChar">
    <w:name w:val="Footer Char"/>
    <w:link w:val="Footer"/>
    <w:uiPriority w:val="99"/>
    <w:rsid w:val="00E344A6"/>
    <w:rPr>
      <w:rFonts w:ascii="Arial" w:hAnsi="Arial"/>
      <w:sz w:val="22"/>
      <w:szCs w:val="24"/>
      <w:lang w:val="en-GB" w:eastAsia="en-GB"/>
    </w:rPr>
  </w:style>
  <w:style w:type="character" w:styleId="Hyperlink">
    <w:name w:val="Hyperlink"/>
    <w:rsid w:val="00E344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8183E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styleId="NormalWeb">
    <w:name w:val="Normal (Web)"/>
    <w:basedOn w:val="Normal"/>
    <w:rsid w:val="00A71D62"/>
    <w:rPr>
      <w:rFonts w:ascii="Times New Roman" w:hAnsi="Times New Roman"/>
      <w:sz w:val="24"/>
    </w:rPr>
  </w:style>
  <w:style w:type="character" w:customStyle="1" w:styleId="Heading1Char">
    <w:name w:val="Heading 1 Char"/>
    <w:link w:val="Heading1"/>
    <w:rsid w:val="00D84540"/>
    <w:rPr>
      <w:rFonts w:ascii="Arial" w:hAnsi="Arial" w:cs="Arial"/>
      <w:b/>
      <w:bCs/>
      <w:kern w:val="32"/>
      <w:sz w:val="28"/>
      <w:szCs w:val="32"/>
    </w:rPr>
  </w:style>
  <w:style w:type="paragraph" w:styleId="Title">
    <w:name w:val="Title"/>
    <w:basedOn w:val="Normal"/>
    <w:link w:val="TitleChar"/>
    <w:qFormat/>
    <w:rsid w:val="00D84540"/>
    <w:pPr>
      <w:jc w:val="center"/>
    </w:pPr>
    <w:rPr>
      <w:rFonts w:cs="Arial"/>
      <w:sz w:val="52"/>
      <w:lang w:eastAsia="en-US"/>
    </w:rPr>
  </w:style>
  <w:style w:type="character" w:customStyle="1" w:styleId="TitleChar">
    <w:name w:val="Title Char"/>
    <w:link w:val="Title"/>
    <w:rsid w:val="00D84540"/>
    <w:rPr>
      <w:rFonts w:ascii="Arial" w:hAnsi="Arial" w:cs="Arial"/>
      <w:sz w:val="52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9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Admin\Templates\Policies%204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362820-F1D3-4A1D-B683-391365B9D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Policies 4 template</Template>
  <TotalTime>42</TotalTime>
  <Pages>4</Pages>
  <Words>991</Words>
  <Characters>5651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Admissions Policy</vt:lpstr>
    </vt:vector>
  </TitlesOfParts>
  <Company>n/a</Company>
  <LinksUpToDate>false</LinksUpToDate>
  <CharactersWithSpaces>6629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Admissions Policy</dc:title>
  <dc:subject/>
  <dc:creator>eyc</dc:creator>
  <cp:keywords/>
  <cp:lastModifiedBy>Student 8</cp:lastModifiedBy>
  <cp:revision>9</cp:revision>
  <cp:lastPrinted>2016-12-14T14:20:00Z</cp:lastPrinted>
  <dcterms:created xsi:type="dcterms:W3CDTF">2017-09-07T09:01:00Z</dcterms:created>
  <dcterms:modified xsi:type="dcterms:W3CDTF">2023-07-03T09:35:00Z</dcterms:modified>
</cp:coreProperties>
</file>