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BF" w:rsidRDefault="00BF2DAA" w:rsidP="00BF2DAA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B248BF" w:rsidRDefault="00B248BF" w:rsidP="00B248BF">
      <w:pPr>
        <w:pStyle w:val="Heading1"/>
      </w:pPr>
    </w:p>
    <w:p w:rsidR="00B248BF" w:rsidRDefault="00B248BF" w:rsidP="00B248BF"/>
    <w:p w:rsidR="00B248BF" w:rsidRDefault="00B248BF" w:rsidP="00B248BF">
      <w:pPr>
        <w:pStyle w:val="Heading1"/>
      </w:pPr>
      <w:r>
        <w:t>Emergency C</w:t>
      </w:r>
      <w:r w:rsidRPr="0076772E">
        <w:t xml:space="preserve">losure </w:t>
      </w:r>
      <w:r>
        <w:t>P</w:t>
      </w:r>
      <w:r w:rsidRPr="0076772E">
        <w:t>olicy</w:t>
      </w:r>
    </w:p>
    <w:p w:rsidR="00B248BF" w:rsidRDefault="00B248BF" w:rsidP="00B248BF"/>
    <w:p w:rsidR="00B248BF" w:rsidRDefault="00B248BF" w:rsidP="00B248BF">
      <w:pPr>
        <w:ind w:left="2160" w:firstLine="720"/>
        <w:rPr>
          <w:rFonts w:ascii="Calibri" w:hAnsi="Calibri"/>
        </w:rPr>
      </w:pPr>
    </w:p>
    <w:p w:rsidR="00B248BF" w:rsidRDefault="00B248BF" w:rsidP="00B248BF">
      <w:pPr>
        <w:ind w:left="2160" w:firstLine="720"/>
        <w:rPr>
          <w:rFonts w:ascii="Calibri" w:hAnsi="Calibri"/>
        </w:rPr>
      </w:pPr>
    </w:p>
    <w:p w:rsidR="001219AA" w:rsidRPr="001219AA" w:rsidRDefault="00A3068E" w:rsidP="001219AA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2023</w:t>
      </w:r>
    </w:p>
    <w:p w:rsidR="001219AA" w:rsidRPr="001219AA" w:rsidRDefault="001219AA" w:rsidP="001219AA">
      <w:pPr>
        <w:ind w:left="2160"/>
        <w:rPr>
          <w:rFonts w:ascii="Calibri" w:hAnsi="Calibri"/>
        </w:rPr>
      </w:pPr>
    </w:p>
    <w:p w:rsidR="001219AA" w:rsidRPr="001219AA" w:rsidRDefault="00A3068E" w:rsidP="001219AA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1219AA" w:rsidRPr="001219AA" w:rsidRDefault="001219AA" w:rsidP="001219AA">
      <w:pPr>
        <w:ind w:left="2160" w:firstLine="720"/>
        <w:rPr>
          <w:rFonts w:ascii="Calibri" w:hAnsi="Calibri"/>
        </w:rPr>
      </w:pPr>
    </w:p>
    <w:p w:rsidR="001219AA" w:rsidRPr="001219AA" w:rsidRDefault="001219AA" w:rsidP="001219AA">
      <w:pPr>
        <w:ind w:left="2160" w:firstLine="720"/>
        <w:rPr>
          <w:rFonts w:ascii="Calibri" w:hAnsi="Calibri"/>
        </w:rPr>
      </w:pPr>
      <w:r w:rsidRPr="001219AA">
        <w:rPr>
          <w:rFonts w:ascii="Calibri" w:hAnsi="Calibri"/>
        </w:rPr>
        <w:t>Reviewed by:</w:t>
      </w:r>
      <w:r w:rsidRPr="001219AA">
        <w:rPr>
          <w:rFonts w:ascii="Calibri" w:hAnsi="Calibri"/>
        </w:rPr>
        <w:tab/>
      </w:r>
      <w:r w:rsidRPr="001219AA">
        <w:rPr>
          <w:rFonts w:ascii="Calibri" w:hAnsi="Calibri"/>
        </w:rPr>
        <w:tab/>
        <w:t xml:space="preserve">Miss A West </w:t>
      </w:r>
    </w:p>
    <w:p w:rsidR="00B248BF" w:rsidRDefault="00B248BF" w:rsidP="00B248BF">
      <w:pPr>
        <w:ind w:left="2160" w:firstLine="720"/>
        <w:rPr>
          <w:rFonts w:ascii="Calibri" w:hAnsi="Calibri"/>
        </w:rPr>
      </w:pPr>
    </w:p>
    <w:p w:rsidR="006C7970" w:rsidRDefault="006C7970" w:rsidP="006C7970">
      <w:pPr>
        <w:ind w:left="2160" w:firstLine="720"/>
        <w:rPr>
          <w:rFonts w:ascii="Calibri" w:hAnsi="Calibri"/>
        </w:rPr>
      </w:pPr>
    </w:p>
    <w:p w:rsidR="002B3BE3" w:rsidRPr="0076772E" w:rsidRDefault="00B248BF" w:rsidP="00933811">
      <w:pPr>
        <w:pStyle w:val="Heading1"/>
      </w:pPr>
      <w:r>
        <w:br w:type="page"/>
      </w:r>
    </w:p>
    <w:p w:rsidR="002B3BE3" w:rsidRDefault="002B3BE3" w:rsidP="00933811">
      <w:pPr>
        <w:pStyle w:val="Heading2"/>
      </w:pPr>
      <w:r>
        <w:t xml:space="preserve">1 </w:t>
      </w:r>
      <w:r>
        <w:tab/>
        <w:t>Introduction</w:t>
      </w:r>
    </w:p>
    <w:p w:rsidR="002B3BE3" w:rsidRDefault="00B815D4" w:rsidP="00B715A3">
      <w:pPr>
        <w:spacing w:after="120"/>
        <w:ind w:left="720"/>
        <w:rPr>
          <w:rFonts w:cs="Arial"/>
        </w:rPr>
      </w:pPr>
      <w:r>
        <w:rPr>
          <w:rFonts w:cs="Arial"/>
        </w:rPr>
        <w:t xml:space="preserve">The revised EYFS </w:t>
      </w:r>
      <w:r w:rsidR="00837BB5">
        <w:rPr>
          <w:rFonts w:cs="Arial"/>
        </w:rPr>
        <w:t>(</w:t>
      </w:r>
      <w:r w:rsidR="00771B2C">
        <w:rPr>
          <w:rFonts w:cs="Arial"/>
        </w:rPr>
        <w:t>Sept 2014</w:t>
      </w:r>
      <w:r w:rsidR="00B248BF">
        <w:rPr>
          <w:rFonts w:cs="Arial"/>
        </w:rPr>
        <w:t xml:space="preserve">) </w:t>
      </w:r>
      <w:r>
        <w:rPr>
          <w:rFonts w:cs="Arial"/>
        </w:rPr>
        <w:t>indicates that all p</w:t>
      </w:r>
      <w:r w:rsidR="00A71D62" w:rsidRPr="00A71D62">
        <w:rPr>
          <w:rFonts w:cs="Arial"/>
        </w:rPr>
        <w:t xml:space="preserve">roviders must take reasonable steps to ensure the safety of children, staff and </w:t>
      </w:r>
      <w:r w:rsidR="00DF614D">
        <w:rPr>
          <w:rFonts w:cs="Arial"/>
        </w:rPr>
        <w:t>visitors</w:t>
      </w:r>
      <w:r w:rsidR="00ED6758">
        <w:rPr>
          <w:rFonts w:cs="Arial"/>
        </w:rPr>
        <w:t xml:space="preserve"> in the school/setting</w:t>
      </w:r>
      <w:r w:rsidR="00A71D62" w:rsidRPr="00A71D62">
        <w:rPr>
          <w:rFonts w:cs="Arial"/>
        </w:rPr>
        <w:t xml:space="preserve"> in the case of </w:t>
      </w:r>
      <w:r w:rsidR="00DF614D">
        <w:rPr>
          <w:rFonts w:cs="Arial"/>
        </w:rPr>
        <w:t xml:space="preserve">a </w:t>
      </w:r>
      <w:r w:rsidR="00A71D62" w:rsidRPr="00A71D62">
        <w:rPr>
          <w:rFonts w:cs="Arial"/>
        </w:rPr>
        <w:t xml:space="preserve">fire or any other emergency, and </w:t>
      </w:r>
      <w:r>
        <w:rPr>
          <w:rFonts w:cs="Arial"/>
        </w:rPr>
        <w:t xml:space="preserve">that this must include </w:t>
      </w:r>
      <w:r w:rsidR="00A7728B">
        <w:rPr>
          <w:rFonts w:cs="Arial"/>
        </w:rPr>
        <w:t xml:space="preserve">emergency </w:t>
      </w:r>
      <w:r>
        <w:rPr>
          <w:rFonts w:cs="Arial"/>
        </w:rPr>
        <w:t xml:space="preserve">closure </w:t>
      </w:r>
      <w:r w:rsidR="00A71D62" w:rsidRPr="00A71D62">
        <w:rPr>
          <w:rFonts w:cs="Arial"/>
        </w:rPr>
        <w:t>procedure</w:t>
      </w:r>
      <w:r w:rsidR="00A7728B">
        <w:rPr>
          <w:rFonts w:cs="Arial"/>
        </w:rPr>
        <w:t>s</w:t>
      </w:r>
      <w:r w:rsidR="00ED6758">
        <w:rPr>
          <w:rFonts w:cs="Arial"/>
        </w:rPr>
        <w:t>.</w:t>
      </w:r>
      <w:r w:rsidR="00A71D62" w:rsidRPr="00A71D62">
        <w:rPr>
          <w:rFonts w:cs="Arial"/>
        </w:rPr>
        <w:t xml:space="preserve"> </w:t>
      </w:r>
    </w:p>
    <w:p w:rsidR="002B3BE3" w:rsidRDefault="002B3BE3" w:rsidP="00933811">
      <w:pPr>
        <w:pStyle w:val="Heading2"/>
      </w:pPr>
      <w:r>
        <w:t xml:space="preserve">2 </w:t>
      </w:r>
      <w:r>
        <w:tab/>
        <w:t>Aims and objectives</w:t>
      </w:r>
    </w:p>
    <w:p w:rsidR="00B815D4" w:rsidRDefault="00B815D4" w:rsidP="00B715A3">
      <w:pPr>
        <w:spacing w:after="120"/>
        <w:ind w:left="720"/>
        <w:rPr>
          <w:rFonts w:cs="Arial"/>
        </w:rPr>
      </w:pPr>
      <w:r>
        <w:rPr>
          <w:rFonts w:cs="Arial"/>
        </w:rPr>
        <w:t xml:space="preserve">The </w:t>
      </w:r>
      <w:r w:rsidR="00A71D62" w:rsidRPr="00A71D62">
        <w:rPr>
          <w:rFonts w:cs="Arial"/>
        </w:rPr>
        <w:t xml:space="preserve">aim </w:t>
      </w:r>
      <w:r>
        <w:rPr>
          <w:rFonts w:cs="Arial"/>
        </w:rPr>
        <w:t xml:space="preserve">of this policy </w:t>
      </w:r>
      <w:r w:rsidR="00A71D62" w:rsidRPr="00A71D62">
        <w:rPr>
          <w:rFonts w:cs="Arial"/>
        </w:rPr>
        <w:t>is to ensure the safety and welfare of all the children and staff within the</w:t>
      </w:r>
      <w:r>
        <w:rPr>
          <w:rFonts w:cs="Arial"/>
        </w:rPr>
        <w:t xml:space="preserve"> school/setting. </w:t>
      </w:r>
    </w:p>
    <w:p w:rsidR="0076772E" w:rsidRPr="00B815D4" w:rsidRDefault="00ED6758" w:rsidP="00B715A3">
      <w:pPr>
        <w:spacing w:after="120"/>
        <w:ind w:left="720"/>
        <w:rPr>
          <w:rFonts w:cs="Arial"/>
        </w:rPr>
      </w:pPr>
      <w:r>
        <w:rPr>
          <w:rFonts w:cs="Arial"/>
        </w:rPr>
        <w:t>The objective of this</w:t>
      </w:r>
      <w:r w:rsidR="00B815D4">
        <w:rPr>
          <w:rFonts w:cs="Arial"/>
        </w:rPr>
        <w:t xml:space="preserve"> policy is to outli</w:t>
      </w:r>
      <w:r w:rsidR="00B715A3">
        <w:rPr>
          <w:rFonts w:cs="Arial"/>
        </w:rPr>
        <w:t>ne how every effort will always</w:t>
      </w:r>
      <w:r w:rsidR="0084553F">
        <w:rPr>
          <w:rFonts w:cs="Arial"/>
        </w:rPr>
        <w:t xml:space="preserve"> be</w:t>
      </w:r>
      <w:r w:rsidR="00A71D62" w:rsidRPr="00A71D62">
        <w:rPr>
          <w:rFonts w:cs="Arial"/>
        </w:rPr>
        <w:t xml:space="preserve"> made to keep the school/setting open, but </w:t>
      </w:r>
      <w:r w:rsidR="00A7728B">
        <w:rPr>
          <w:rFonts w:cs="Arial"/>
        </w:rPr>
        <w:t xml:space="preserve">how </w:t>
      </w:r>
      <w:r w:rsidR="00A71D62" w:rsidRPr="00A71D62">
        <w:rPr>
          <w:rFonts w:cs="Arial"/>
        </w:rPr>
        <w:t xml:space="preserve">in exceptional circumstances it may be necessary to close at short notice. </w:t>
      </w:r>
    </w:p>
    <w:p w:rsidR="00B815D4" w:rsidRDefault="002B3BE3" w:rsidP="00933811">
      <w:pPr>
        <w:spacing w:before="240" w:after="60"/>
        <w:ind w:left="720" w:hanging="720"/>
        <w:rPr>
          <w:rFonts w:cs="Arial"/>
        </w:rPr>
      </w:pPr>
      <w:r w:rsidRPr="00E3207B">
        <w:rPr>
          <w:b/>
        </w:rPr>
        <w:t>3</w:t>
      </w:r>
      <w:r>
        <w:tab/>
      </w:r>
      <w:r w:rsidR="00B815D4">
        <w:rPr>
          <w:b/>
          <w:bCs/>
          <w:sz w:val="24"/>
        </w:rPr>
        <w:t>E</w:t>
      </w:r>
      <w:r w:rsidR="00A71D62" w:rsidRPr="00A71D62">
        <w:rPr>
          <w:b/>
          <w:bCs/>
          <w:sz w:val="24"/>
        </w:rPr>
        <w:t>mergency closure</w:t>
      </w:r>
      <w:r w:rsidR="00B815D4" w:rsidRPr="00B815D4">
        <w:rPr>
          <w:rFonts w:cs="Arial"/>
        </w:rPr>
        <w:t xml:space="preserve"> </w:t>
      </w:r>
    </w:p>
    <w:p w:rsidR="00B815D4" w:rsidRPr="00B815D4" w:rsidRDefault="00B815D4" w:rsidP="00B715A3">
      <w:pPr>
        <w:spacing w:after="120"/>
        <w:ind w:left="720" w:hanging="720"/>
        <w:rPr>
          <w:b/>
          <w:bCs/>
          <w:sz w:val="24"/>
        </w:rPr>
      </w:pPr>
      <w:r>
        <w:rPr>
          <w:rFonts w:cs="Arial"/>
        </w:rPr>
        <w:t xml:space="preserve">            Unexpected closures of the school/setting will only occur in exceptional circumstances when cert</w:t>
      </w:r>
      <w:r w:rsidR="0084553F">
        <w:rPr>
          <w:rFonts w:cs="Arial"/>
        </w:rPr>
        <w:t xml:space="preserve">ain conditions apply, </w:t>
      </w:r>
      <w:r>
        <w:rPr>
          <w:rFonts w:cs="Arial"/>
        </w:rPr>
        <w:t>usually concerning health and safety.</w:t>
      </w:r>
    </w:p>
    <w:p w:rsidR="00A8183E" w:rsidRPr="001A45D2" w:rsidRDefault="00B715A3" w:rsidP="00B715A3">
      <w:pPr>
        <w:spacing w:before="240" w:after="60"/>
        <w:rPr>
          <w:rFonts w:cs="Arial"/>
        </w:rPr>
      </w:pPr>
      <w:r w:rsidRPr="00837BB5">
        <w:rPr>
          <w:rFonts w:cs="Arial"/>
          <w:b/>
          <w:bCs/>
        </w:rPr>
        <w:t>3.1</w:t>
      </w:r>
      <w:r>
        <w:rPr>
          <w:rFonts w:cs="Arial"/>
          <w:bCs/>
        </w:rPr>
        <w:t xml:space="preserve">       </w:t>
      </w:r>
      <w:r w:rsidR="00B815D4">
        <w:rPr>
          <w:rFonts w:cs="Arial"/>
          <w:bCs/>
        </w:rPr>
        <w:t xml:space="preserve">An emergency closure will be </w:t>
      </w:r>
      <w:r>
        <w:rPr>
          <w:rFonts w:cs="Arial"/>
          <w:bCs/>
        </w:rPr>
        <w:t>implemented in</w:t>
      </w:r>
      <w:r w:rsidR="00B815D4">
        <w:rPr>
          <w:rFonts w:cs="Arial"/>
          <w:bCs/>
        </w:rPr>
        <w:t xml:space="preserve"> some of </w:t>
      </w:r>
      <w:r w:rsidR="00A71D62" w:rsidRPr="00A71D62">
        <w:rPr>
          <w:rFonts w:cs="Arial"/>
          <w:bCs/>
        </w:rPr>
        <w:t>the following circumstances:</w:t>
      </w:r>
    </w:p>
    <w:p w:rsidR="00B815D4" w:rsidRDefault="00271B4C" w:rsidP="00B815D4">
      <w:pPr>
        <w:numPr>
          <w:ilvl w:val="0"/>
          <w:numId w:val="28"/>
        </w:numPr>
        <w:spacing w:before="120" w:after="60"/>
        <w:ind w:left="1434" w:hanging="357"/>
        <w:rPr>
          <w:rFonts w:cs="Arial"/>
        </w:rPr>
      </w:pPr>
      <w:r>
        <w:rPr>
          <w:rFonts w:cs="Arial"/>
        </w:rPr>
        <w:t>s</w:t>
      </w:r>
      <w:r w:rsidR="00B815D4">
        <w:rPr>
          <w:rFonts w:cs="Arial"/>
        </w:rPr>
        <w:t>evere weather condition</w:t>
      </w:r>
      <w:r w:rsidR="00ED6758">
        <w:rPr>
          <w:rFonts w:cs="Arial"/>
        </w:rPr>
        <w:t>s</w:t>
      </w:r>
      <w:r w:rsidR="00B62EEF">
        <w:rPr>
          <w:rFonts w:cs="Arial"/>
        </w:rPr>
        <w:t>;</w:t>
      </w:r>
    </w:p>
    <w:p w:rsidR="00A71D62" w:rsidRPr="00B815D4" w:rsidRDefault="00271B4C" w:rsidP="00B815D4">
      <w:pPr>
        <w:numPr>
          <w:ilvl w:val="0"/>
          <w:numId w:val="28"/>
        </w:numPr>
        <w:spacing w:before="120" w:after="60"/>
        <w:ind w:left="1434" w:hanging="357"/>
        <w:rPr>
          <w:rFonts w:cs="Arial"/>
        </w:rPr>
      </w:pPr>
      <w:r w:rsidRPr="00B815D4">
        <w:rPr>
          <w:rFonts w:cs="Arial"/>
        </w:rPr>
        <w:t>s</w:t>
      </w:r>
      <w:r w:rsidR="00A71D62" w:rsidRPr="00B815D4">
        <w:rPr>
          <w:rFonts w:cs="Arial"/>
        </w:rPr>
        <w:t>afety iss</w:t>
      </w:r>
      <w:r w:rsidR="00ED6758">
        <w:rPr>
          <w:rFonts w:cs="Arial"/>
        </w:rPr>
        <w:t xml:space="preserve">ue </w:t>
      </w:r>
      <w:r w:rsidR="00837BB5">
        <w:rPr>
          <w:rFonts w:cs="Arial"/>
        </w:rPr>
        <w:t>(</w:t>
      </w:r>
      <w:r w:rsidR="00ED6758">
        <w:rPr>
          <w:rFonts w:cs="Arial"/>
        </w:rPr>
        <w:t>e</w:t>
      </w:r>
      <w:r w:rsidR="000756D2">
        <w:rPr>
          <w:rFonts w:cs="Arial"/>
        </w:rPr>
        <w:t>.</w:t>
      </w:r>
      <w:r w:rsidR="00ED6758">
        <w:rPr>
          <w:rFonts w:cs="Arial"/>
        </w:rPr>
        <w:t>g.</w:t>
      </w:r>
      <w:r w:rsidR="00B35E85" w:rsidRPr="00B815D4">
        <w:rPr>
          <w:rFonts w:cs="Arial"/>
        </w:rPr>
        <w:t xml:space="preserve"> gas leak, burst pipes, </w:t>
      </w:r>
      <w:r w:rsidR="00ED6758">
        <w:rPr>
          <w:rFonts w:cs="Arial"/>
        </w:rPr>
        <w:t>flood</w:t>
      </w:r>
      <w:r w:rsidR="00837BB5">
        <w:rPr>
          <w:rFonts w:cs="Arial"/>
        </w:rPr>
        <w:t>)</w:t>
      </w:r>
      <w:r w:rsidR="00B62EEF">
        <w:rPr>
          <w:rFonts w:cs="Arial"/>
        </w:rPr>
        <w:t>;</w:t>
      </w:r>
    </w:p>
    <w:p w:rsidR="00A71D62" w:rsidRPr="00A71D62" w:rsidRDefault="00271B4C" w:rsidP="00933811">
      <w:pPr>
        <w:numPr>
          <w:ilvl w:val="0"/>
          <w:numId w:val="28"/>
        </w:numPr>
        <w:spacing w:before="120" w:after="60"/>
        <w:ind w:left="1434" w:hanging="357"/>
        <w:rPr>
          <w:rFonts w:cs="Arial"/>
        </w:rPr>
      </w:pPr>
      <w:r>
        <w:rPr>
          <w:rFonts w:cs="Arial"/>
        </w:rPr>
        <w:t>l</w:t>
      </w:r>
      <w:r w:rsidR="00ED6758">
        <w:rPr>
          <w:rFonts w:cs="Arial"/>
        </w:rPr>
        <w:t xml:space="preserve">oss of utilities </w:t>
      </w:r>
      <w:r w:rsidR="00837BB5">
        <w:rPr>
          <w:rFonts w:cs="Arial"/>
        </w:rPr>
        <w:t>(</w:t>
      </w:r>
      <w:r w:rsidR="00ED6758">
        <w:rPr>
          <w:rFonts w:cs="Arial"/>
        </w:rPr>
        <w:t>e</w:t>
      </w:r>
      <w:r w:rsidR="000756D2">
        <w:rPr>
          <w:rFonts w:cs="Arial"/>
        </w:rPr>
        <w:t>.</w:t>
      </w:r>
      <w:r w:rsidR="00ED6758">
        <w:rPr>
          <w:rFonts w:cs="Arial"/>
        </w:rPr>
        <w:t>g.</w:t>
      </w:r>
      <w:r w:rsidR="00A71D62" w:rsidRPr="00A71D62">
        <w:rPr>
          <w:rFonts w:cs="Arial"/>
        </w:rPr>
        <w:t xml:space="preserve"> lack of electricity, heating, water sup</w:t>
      </w:r>
      <w:r w:rsidR="00ED6758">
        <w:rPr>
          <w:rFonts w:cs="Arial"/>
        </w:rPr>
        <w:t>plies</w:t>
      </w:r>
      <w:r w:rsidR="00837BB5">
        <w:rPr>
          <w:rFonts w:cs="Arial"/>
        </w:rPr>
        <w:t>)</w:t>
      </w:r>
      <w:r w:rsidR="00B62EEF">
        <w:rPr>
          <w:rFonts w:cs="Arial"/>
        </w:rPr>
        <w:t>;</w:t>
      </w:r>
    </w:p>
    <w:p w:rsidR="00A71D62" w:rsidRDefault="00271B4C" w:rsidP="0084553F">
      <w:pPr>
        <w:numPr>
          <w:ilvl w:val="0"/>
          <w:numId w:val="28"/>
        </w:numPr>
        <w:spacing w:before="120" w:after="60" w:line="276" w:lineRule="auto"/>
        <w:ind w:left="1434" w:hanging="357"/>
        <w:rPr>
          <w:rFonts w:cs="Arial"/>
        </w:rPr>
      </w:pPr>
      <w:r>
        <w:rPr>
          <w:rFonts w:cs="Arial"/>
        </w:rPr>
        <w:t>s</w:t>
      </w:r>
      <w:r w:rsidR="00A71D62" w:rsidRPr="00A71D62">
        <w:rPr>
          <w:rFonts w:cs="Arial"/>
        </w:rPr>
        <w:t>taffing issues</w:t>
      </w:r>
      <w:r w:rsidR="00B62EEF">
        <w:rPr>
          <w:rFonts w:cs="Arial"/>
        </w:rPr>
        <w:t>;</w:t>
      </w:r>
    </w:p>
    <w:p w:rsidR="00B715A3" w:rsidRPr="00A71D62" w:rsidRDefault="00B715A3" w:rsidP="00B715A3">
      <w:pPr>
        <w:numPr>
          <w:ilvl w:val="0"/>
          <w:numId w:val="28"/>
        </w:numPr>
        <w:spacing w:after="120"/>
        <w:ind w:left="1434" w:hanging="357"/>
        <w:rPr>
          <w:rFonts w:cs="Arial"/>
        </w:rPr>
      </w:pPr>
      <w:proofErr w:type="gramStart"/>
      <w:r>
        <w:rPr>
          <w:rFonts w:cs="Arial"/>
        </w:rPr>
        <w:t>pandemic</w:t>
      </w:r>
      <w:proofErr w:type="gramEnd"/>
      <w:r>
        <w:rPr>
          <w:rFonts w:cs="Arial"/>
        </w:rPr>
        <w:t xml:space="preserve"> flu or any other o</w:t>
      </w:r>
      <w:r w:rsidR="00ED6758">
        <w:rPr>
          <w:rFonts w:cs="Arial"/>
        </w:rPr>
        <w:t>utbreaks of infectious diseases</w:t>
      </w:r>
      <w:r w:rsidR="00B62EEF">
        <w:rPr>
          <w:rFonts w:cs="Arial"/>
        </w:rPr>
        <w:t>.</w:t>
      </w:r>
    </w:p>
    <w:p w:rsidR="00A71D62" w:rsidRPr="00B815D4" w:rsidRDefault="00B715A3" w:rsidP="00B715A3">
      <w:pPr>
        <w:spacing w:after="120"/>
        <w:ind w:left="720" w:hanging="720"/>
        <w:rPr>
          <w:rFonts w:cs="Arial"/>
        </w:rPr>
      </w:pPr>
      <w:r w:rsidRPr="00837BB5">
        <w:rPr>
          <w:rFonts w:cs="Arial"/>
          <w:b/>
        </w:rPr>
        <w:t>3.2</w:t>
      </w:r>
      <w:r>
        <w:rPr>
          <w:rFonts w:cs="Arial"/>
        </w:rPr>
        <w:t xml:space="preserve">       </w:t>
      </w:r>
      <w:r w:rsidR="00A71D62" w:rsidRPr="00B815D4">
        <w:rPr>
          <w:rFonts w:cs="Arial"/>
        </w:rPr>
        <w:t xml:space="preserve">In the event of any of the above incidents </w:t>
      </w:r>
      <w:r w:rsidR="0076772E" w:rsidRPr="00B815D4">
        <w:rPr>
          <w:rFonts w:cs="Arial"/>
        </w:rPr>
        <w:t xml:space="preserve">requiring </w:t>
      </w:r>
      <w:r w:rsidR="00A71D62" w:rsidRPr="00B815D4">
        <w:rPr>
          <w:rFonts w:cs="Arial"/>
        </w:rPr>
        <w:t xml:space="preserve">the school/setting to </w:t>
      </w:r>
      <w:r w:rsidR="0076772E" w:rsidRPr="00B815D4">
        <w:rPr>
          <w:rFonts w:cs="Arial"/>
        </w:rPr>
        <w:t>close</w:t>
      </w:r>
      <w:r w:rsidR="00A71D62" w:rsidRPr="00B815D4">
        <w:rPr>
          <w:rFonts w:cs="Arial"/>
        </w:rPr>
        <w:t xml:space="preserve">, </w:t>
      </w:r>
      <w:r w:rsidR="00B815D4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  </w:t>
      </w:r>
      <w:r w:rsidR="00A71D62" w:rsidRPr="00B815D4">
        <w:rPr>
          <w:rFonts w:cs="Arial"/>
        </w:rPr>
        <w:t>parents/carers will</w:t>
      </w:r>
      <w:r w:rsidR="00B35E85" w:rsidRPr="00B815D4">
        <w:rPr>
          <w:rFonts w:cs="Arial"/>
        </w:rPr>
        <w:t xml:space="preserve"> </w:t>
      </w:r>
      <w:r w:rsidR="00A71D62" w:rsidRPr="00B815D4">
        <w:rPr>
          <w:rFonts w:cs="Arial"/>
        </w:rPr>
        <w:t>always be contacted via phone, email, text mes</w:t>
      </w:r>
      <w:r w:rsidR="00B815D4">
        <w:rPr>
          <w:rFonts w:cs="Arial"/>
        </w:rPr>
        <w:t xml:space="preserve">sage and/or the </w:t>
      </w:r>
      <w:r>
        <w:rPr>
          <w:rFonts w:cs="Arial"/>
        </w:rPr>
        <w:t xml:space="preserve">    </w:t>
      </w:r>
      <w:r w:rsidR="00B815D4">
        <w:rPr>
          <w:rFonts w:cs="Arial"/>
        </w:rPr>
        <w:t>internet and our</w:t>
      </w:r>
      <w:r w:rsidR="00ED6758">
        <w:rPr>
          <w:rFonts w:cs="Arial"/>
        </w:rPr>
        <w:t xml:space="preserve"> best efforts </w:t>
      </w:r>
      <w:r w:rsidR="0076772E" w:rsidRPr="00B815D4">
        <w:rPr>
          <w:rFonts w:cs="Arial"/>
        </w:rPr>
        <w:t>will be made to provide all concerned parties with the appropriate advice.</w:t>
      </w:r>
    </w:p>
    <w:p w:rsidR="00A71D62" w:rsidRDefault="00271B4C" w:rsidP="00B715A3">
      <w:pPr>
        <w:spacing w:after="120"/>
        <w:ind w:left="720" w:hanging="720"/>
        <w:rPr>
          <w:rFonts w:cs="Arial"/>
        </w:rPr>
      </w:pPr>
      <w:r w:rsidRPr="00837BB5">
        <w:rPr>
          <w:rFonts w:cs="Arial"/>
          <w:b/>
        </w:rPr>
        <w:t>3.3</w:t>
      </w:r>
      <w:r>
        <w:rPr>
          <w:rFonts w:cs="Arial"/>
        </w:rPr>
        <w:tab/>
      </w:r>
      <w:r w:rsidR="00B715A3">
        <w:rPr>
          <w:rFonts w:cs="Arial"/>
        </w:rPr>
        <w:t>We will inform</w:t>
      </w:r>
      <w:r w:rsidR="00A71D62" w:rsidRPr="00A71D62">
        <w:rPr>
          <w:rFonts w:cs="Arial"/>
        </w:rPr>
        <w:t xml:space="preserve"> the relevant authorities of any</w:t>
      </w:r>
      <w:r w:rsidR="00B815D4">
        <w:rPr>
          <w:rFonts w:cs="Arial"/>
        </w:rPr>
        <w:t xml:space="preserve"> unexpected closure at the earliest opportunity</w:t>
      </w:r>
      <w:r w:rsidR="00B715A3">
        <w:rPr>
          <w:rFonts w:cs="Arial"/>
        </w:rPr>
        <w:t>.</w:t>
      </w:r>
      <w:r w:rsidR="00B815D4">
        <w:rPr>
          <w:rFonts w:cs="Arial"/>
        </w:rPr>
        <w:t xml:space="preserve"> </w:t>
      </w:r>
    </w:p>
    <w:p w:rsidR="00E3207B" w:rsidRPr="00A71D62" w:rsidRDefault="0076772E" w:rsidP="00933811">
      <w:pPr>
        <w:shd w:val="clear" w:color="auto" w:fill="FFFFFF"/>
        <w:spacing w:before="240" w:after="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4</w:t>
      </w:r>
      <w:r w:rsidR="008970D9">
        <w:rPr>
          <w:rFonts w:cs="Arial"/>
          <w:b/>
          <w:bCs/>
          <w:sz w:val="24"/>
        </w:rPr>
        <w:tab/>
      </w:r>
      <w:r w:rsidR="00A71D62" w:rsidRPr="00A71D62">
        <w:rPr>
          <w:rFonts w:cs="Arial"/>
          <w:b/>
          <w:bCs/>
          <w:sz w:val="24"/>
        </w:rPr>
        <w:t>Emergency closure durin</w:t>
      </w:r>
      <w:r w:rsidR="00A71D62">
        <w:rPr>
          <w:rFonts w:cs="Arial"/>
          <w:b/>
          <w:bCs/>
          <w:sz w:val="24"/>
        </w:rPr>
        <w:t>g school day/</w:t>
      </w:r>
      <w:r w:rsidR="00A71D62" w:rsidRPr="00A71D62">
        <w:rPr>
          <w:rFonts w:cs="Arial"/>
          <w:b/>
          <w:bCs/>
          <w:sz w:val="24"/>
        </w:rPr>
        <w:t>session</w:t>
      </w:r>
    </w:p>
    <w:p w:rsidR="00E3207B" w:rsidRPr="00B815D4" w:rsidRDefault="00A71D62" w:rsidP="00B715A3">
      <w:pPr>
        <w:shd w:val="clear" w:color="auto" w:fill="FFFFFF"/>
        <w:spacing w:after="120"/>
        <w:ind w:left="720"/>
        <w:rPr>
          <w:rFonts w:cs="Arial"/>
          <w:szCs w:val="22"/>
          <w:lang w:eastAsia="en-US"/>
        </w:rPr>
      </w:pPr>
      <w:r w:rsidRPr="00A71D62">
        <w:rPr>
          <w:rFonts w:cs="Arial"/>
          <w:szCs w:val="22"/>
          <w:lang w:eastAsia="en-US"/>
        </w:rPr>
        <w:t>On occasion</w:t>
      </w:r>
      <w:r w:rsidR="00B815D4">
        <w:rPr>
          <w:rFonts w:cs="Arial"/>
          <w:szCs w:val="22"/>
          <w:lang w:eastAsia="en-US"/>
        </w:rPr>
        <w:t xml:space="preserve"> </w:t>
      </w:r>
      <w:r w:rsidRPr="00A71D62">
        <w:rPr>
          <w:rFonts w:cs="Arial"/>
          <w:szCs w:val="22"/>
          <w:lang w:eastAsia="en-US"/>
        </w:rPr>
        <w:t xml:space="preserve">it may be necessary for the school/setting to close during the school day/ </w:t>
      </w:r>
      <w:r w:rsidR="00E6195B">
        <w:rPr>
          <w:rFonts w:cs="Arial"/>
          <w:szCs w:val="22"/>
          <w:lang w:eastAsia="en-US"/>
        </w:rPr>
        <w:t>n</w:t>
      </w:r>
      <w:r w:rsidRPr="00A71D62">
        <w:rPr>
          <w:rFonts w:cs="Arial"/>
          <w:szCs w:val="22"/>
          <w:lang w:eastAsia="en-US"/>
        </w:rPr>
        <w:t xml:space="preserve">ursery session. </w:t>
      </w:r>
    </w:p>
    <w:p w:rsidR="005615DA" w:rsidRDefault="00B815D4" w:rsidP="00B715A3">
      <w:pPr>
        <w:shd w:val="clear" w:color="auto" w:fill="FFFFFF"/>
        <w:spacing w:after="120"/>
        <w:ind w:left="720" w:hanging="720"/>
        <w:rPr>
          <w:rFonts w:cs="Arial"/>
        </w:rPr>
      </w:pPr>
      <w:r w:rsidRPr="00837BB5">
        <w:rPr>
          <w:rFonts w:cs="Arial"/>
          <w:b/>
        </w:rPr>
        <w:t>4.1</w:t>
      </w:r>
      <w:r w:rsidR="005615DA" w:rsidRPr="008970D9">
        <w:rPr>
          <w:rFonts w:cs="Arial"/>
          <w:b/>
        </w:rPr>
        <w:tab/>
      </w:r>
      <w:r w:rsidR="005615DA" w:rsidRPr="005615DA">
        <w:rPr>
          <w:rFonts w:cs="Arial"/>
        </w:rPr>
        <w:t xml:space="preserve">If the closure is due to sickness, all </w:t>
      </w:r>
      <w:r w:rsidR="00E6195B">
        <w:rPr>
          <w:rFonts w:cs="Arial"/>
        </w:rPr>
        <w:t xml:space="preserve">unaffected children and </w:t>
      </w:r>
      <w:r w:rsidR="005615DA" w:rsidRPr="005615DA">
        <w:rPr>
          <w:rFonts w:cs="Arial"/>
        </w:rPr>
        <w:t>staff</w:t>
      </w:r>
      <w:r>
        <w:rPr>
          <w:rFonts w:cs="Arial"/>
        </w:rPr>
        <w:t xml:space="preserve"> wil</w:t>
      </w:r>
      <w:r w:rsidR="00ED6758">
        <w:rPr>
          <w:rFonts w:cs="Arial"/>
        </w:rPr>
        <w:t>l</w:t>
      </w:r>
      <w:r>
        <w:rPr>
          <w:rFonts w:cs="Arial"/>
        </w:rPr>
        <w:t xml:space="preserve"> </w:t>
      </w:r>
      <w:r w:rsidR="00ED6758">
        <w:rPr>
          <w:rFonts w:cs="Arial"/>
        </w:rPr>
        <w:t>remain in the school/setting</w:t>
      </w:r>
      <w:r w:rsidR="005615DA" w:rsidRPr="005615DA">
        <w:rPr>
          <w:rFonts w:cs="Arial"/>
        </w:rPr>
        <w:t xml:space="preserve"> until all children can be collected</w:t>
      </w:r>
      <w:r>
        <w:rPr>
          <w:rFonts w:cs="Arial"/>
        </w:rPr>
        <w:t xml:space="preserve"> if it is deemed safe to do so</w:t>
      </w:r>
      <w:r w:rsidR="00B715A3">
        <w:rPr>
          <w:rFonts w:cs="Arial"/>
        </w:rPr>
        <w:t>.</w:t>
      </w:r>
    </w:p>
    <w:p w:rsidR="005615DA" w:rsidRDefault="00B715A3" w:rsidP="00B715A3">
      <w:pPr>
        <w:shd w:val="clear" w:color="auto" w:fill="FFFFFF"/>
        <w:spacing w:after="120"/>
        <w:ind w:left="720" w:hanging="720"/>
        <w:rPr>
          <w:rFonts w:cs="Arial"/>
        </w:rPr>
      </w:pPr>
      <w:r w:rsidRPr="00837BB5">
        <w:rPr>
          <w:rFonts w:cs="Arial"/>
          <w:b/>
        </w:rPr>
        <w:t>4.2</w:t>
      </w:r>
      <w:r w:rsidR="005615DA" w:rsidRPr="00837BB5">
        <w:rPr>
          <w:rFonts w:cs="Arial"/>
          <w:b/>
        </w:rPr>
        <w:tab/>
      </w:r>
      <w:r w:rsidR="005615DA" w:rsidRPr="005615DA">
        <w:rPr>
          <w:rFonts w:cs="Arial"/>
        </w:rPr>
        <w:t>If the closu</w:t>
      </w:r>
      <w:r w:rsidR="00B35E85">
        <w:rPr>
          <w:rFonts w:cs="Arial"/>
        </w:rPr>
        <w:t xml:space="preserve">re is due to an emergency that </w:t>
      </w:r>
      <w:r w:rsidR="005615DA" w:rsidRPr="005615DA">
        <w:rPr>
          <w:rFonts w:cs="Arial"/>
        </w:rPr>
        <w:t xml:space="preserve">requires the building to be evacuated, the children </w:t>
      </w:r>
      <w:r w:rsidR="00E6195B">
        <w:rPr>
          <w:rFonts w:cs="Arial"/>
        </w:rPr>
        <w:t>will be</w:t>
      </w:r>
      <w:r w:rsidR="005615DA" w:rsidRPr="005615DA">
        <w:rPr>
          <w:rFonts w:cs="Arial"/>
        </w:rPr>
        <w:t xml:space="preserve"> safely evacuated according to </w:t>
      </w:r>
      <w:r w:rsidR="00B815D4">
        <w:rPr>
          <w:rFonts w:cs="Arial"/>
        </w:rPr>
        <w:t xml:space="preserve">our </w:t>
      </w:r>
      <w:r w:rsidR="00ED6758">
        <w:rPr>
          <w:rFonts w:cs="Arial"/>
        </w:rPr>
        <w:t>Fire safety p</w:t>
      </w:r>
      <w:r w:rsidR="00E6195B" w:rsidRPr="00ED6758">
        <w:rPr>
          <w:rFonts w:cs="Arial"/>
        </w:rPr>
        <w:t>olicy</w:t>
      </w:r>
      <w:r w:rsidR="005615DA" w:rsidRPr="00B815D4">
        <w:rPr>
          <w:rFonts w:cs="Arial"/>
        </w:rPr>
        <w:t xml:space="preserve"> </w:t>
      </w:r>
      <w:r w:rsidR="00AE1274">
        <w:rPr>
          <w:rFonts w:cs="Arial"/>
        </w:rPr>
        <w:t xml:space="preserve">(Fire evacuation </w:t>
      </w:r>
      <w:r w:rsidR="005615DA" w:rsidRPr="00B815D4">
        <w:rPr>
          <w:rFonts w:cs="Arial"/>
        </w:rPr>
        <w:t>procedures</w:t>
      </w:r>
      <w:r w:rsidR="00AE1274">
        <w:rPr>
          <w:rFonts w:cs="Arial"/>
        </w:rPr>
        <w:t>)</w:t>
      </w:r>
      <w:r w:rsidR="005615DA" w:rsidRPr="00B815D4">
        <w:rPr>
          <w:rFonts w:cs="Arial"/>
        </w:rPr>
        <w:t>.</w:t>
      </w:r>
    </w:p>
    <w:p w:rsidR="005615DA" w:rsidRDefault="00B715A3" w:rsidP="00B715A3">
      <w:pPr>
        <w:shd w:val="clear" w:color="auto" w:fill="FFFFFF"/>
        <w:spacing w:after="120"/>
        <w:ind w:left="720" w:hanging="720"/>
        <w:rPr>
          <w:rFonts w:cs="Arial"/>
        </w:rPr>
      </w:pPr>
      <w:r w:rsidRPr="00837BB5">
        <w:rPr>
          <w:rFonts w:cs="Arial"/>
          <w:b/>
        </w:rPr>
        <w:t>4.3</w:t>
      </w:r>
      <w:r w:rsidR="005615DA" w:rsidRPr="008970D9">
        <w:rPr>
          <w:rFonts w:cs="Arial"/>
          <w:b/>
        </w:rPr>
        <w:tab/>
      </w:r>
      <w:r w:rsidR="005615DA" w:rsidRPr="005615DA">
        <w:rPr>
          <w:rFonts w:cs="Arial"/>
        </w:rPr>
        <w:t>Once the building is evacuated, a member of the</w:t>
      </w:r>
      <w:r w:rsidR="009A0B39">
        <w:rPr>
          <w:rFonts w:cs="Arial"/>
        </w:rPr>
        <w:t xml:space="preserve"> school/</w:t>
      </w:r>
      <w:r w:rsidR="00E6195B">
        <w:rPr>
          <w:rFonts w:cs="Arial"/>
        </w:rPr>
        <w:t>setting</w:t>
      </w:r>
      <w:r w:rsidR="005615DA" w:rsidRPr="005615DA">
        <w:rPr>
          <w:rFonts w:cs="Arial"/>
        </w:rPr>
        <w:t xml:space="preserve"> management team</w:t>
      </w:r>
      <w:r w:rsidR="00B35E85">
        <w:rPr>
          <w:rFonts w:cs="Arial"/>
        </w:rPr>
        <w:t xml:space="preserve"> </w:t>
      </w:r>
      <w:r w:rsidR="005615DA" w:rsidRPr="005615DA">
        <w:rPr>
          <w:rFonts w:cs="Arial"/>
        </w:rPr>
        <w:t>will ensure the relevant authoritie</w:t>
      </w:r>
      <w:r w:rsidR="00B815D4">
        <w:rPr>
          <w:rFonts w:cs="Arial"/>
        </w:rPr>
        <w:t>s/emergency services are advised</w:t>
      </w:r>
      <w:r w:rsidR="0084553F">
        <w:rPr>
          <w:rFonts w:cs="Arial"/>
        </w:rPr>
        <w:t>.</w:t>
      </w:r>
    </w:p>
    <w:p w:rsidR="00B815D4" w:rsidRDefault="005615DA" w:rsidP="00B715A3">
      <w:pPr>
        <w:shd w:val="clear" w:color="auto" w:fill="FFFFFF"/>
        <w:spacing w:after="120"/>
        <w:ind w:left="720" w:hanging="720"/>
        <w:rPr>
          <w:rFonts w:cs="Arial"/>
        </w:rPr>
      </w:pPr>
      <w:r w:rsidRPr="00837BB5">
        <w:rPr>
          <w:rFonts w:cs="Arial"/>
          <w:b/>
        </w:rPr>
        <w:t>4.</w:t>
      </w:r>
      <w:r w:rsidR="00B715A3" w:rsidRPr="00837BB5">
        <w:rPr>
          <w:rFonts w:cs="Arial"/>
          <w:b/>
        </w:rPr>
        <w:t>4</w:t>
      </w:r>
      <w:r w:rsidRPr="00837BB5">
        <w:rPr>
          <w:rFonts w:cs="Arial"/>
          <w:b/>
        </w:rPr>
        <w:tab/>
      </w:r>
      <w:r w:rsidRPr="005615DA">
        <w:rPr>
          <w:rFonts w:cs="Arial"/>
        </w:rPr>
        <w:t xml:space="preserve">The children will be taken to a place of safety until such time as they can </w:t>
      </w:r>
      <w:r w:rsidR="00B715A3">
        <w:rPr>
          <w:rFonts w:cs="Arial"/>
        </w:rPr>
        <w:t>all be collected by parents/</w:t>
      </w:r>
      <w:r w:rsidRPr="005615DA">
        <w:rPr>
          <w:rFonts w:cs="Arial"/>
        </w:rPr>
        <w:t xml:space="preserve">carers. </w:t>
      </w:r>
    </w:p>
    <w:p w:rsidR="00A7728B" w:rsidRDefault="00B815D4" w:rsidP="00B715A3">
      <w:pPr>
        <w:shd w:val="clear" w:color="auto" w:fill="FFFFFF"/>
        <w:spacing w:after="120"/>
        <w:ind w:left="720" w:hanging="720"/>
        <w:rPr>
          <w:rFonts w:cs="Arial"/>
        </w:rPr>
      </w:pPr>
      <w:r w:rsidRPr="00837BB5">
        <w:rPr>
          <w:rFonts w:cs="Arial"/>
          <w:b/>
          <w:szCs w:val="22"/>
          <w:lang w:eastAsia="en-US"/>
        </w:rPr>
        <w:t>4.</w:t>
      </w:r>
      <w:r w:rsidR="00B715A3" w:rsidRPr="00837BB5">
        <w:rPr>
          <w:rFonts w:cs="Arial"/>
          <w:b/>
          <w:szCs w:val="22"/>
          <w:lang w:eastAsia="en-US"/>
        </w:rPr>
        <w:t>5</w:t>
      </w:r>
      <w:r w:rsidRPr="00837BB5">
        <w:rPr>
          <w:rFonts w:cs="Arial"/>
          <w:b/>
          <w:szCs w:val="22"/>
          <w:lang w:eastAsia="en-US"/>
        </w:rPr>
        <w:t xml:space="preserve">   </w:t>
      </w:r>
      <w:r>
        <w:rPr>
          <w:rFonts w:cs="Arial"/>
          <w:szCs w:val="22"/>
          <w:lang w:eastAsia="en-US"/>
        </w:rPr>
        <w:t xml:space="preserve"> </w:t>
      </w:r>
      <w:r w:rsidR="00B715A3">
        <w:rPr>
          <w:rFonts w:cs="Arial"/>
          <w:szCs w:val="22"/>
          <w:lang w:eastAsia="en-US"/>
        </w:rPr>
        <w:t xml:space="preserve"> </w:t>
      </w:r>
      <w:r w:rsidR="00837BB5">
        <w:rPr>
          <w:rFonts w:cs="Arial"/>
          <w:szCs w:val="22"/>
          <w:lang w:eastAsia="en-US"/>
        </w:rPr>
        <w:t xml:space="preserve"> </w:t>
      </w:r>
      <w:r w:rsidR="00B715A3">
        <w:rPr>
          <w:rFonts w:cs="Arial"/>
          <w:szCs w:val="22"/>
          <w:lang w:eastAsia="en-US"/>
        </w:rPr>
        <w:t xml:space="preserve"> </w:t>
      </w:r>
      <w:r w:rsidR="00B35E85">
        <w:rPr>
          <w:rFonts w:cs="Arial"/>
          <w:szCs w:val="22"/>
          <w:lang w:eastAsia="en-US"/>
        </w:rPr>
        <w:t>Parents/c</w:t>
      </w:r>
      <w:r w:rsidR="005615DA" w:rsidRPr="005615DA">
        <w:rPr>
          <w:rFonts w:cs="Arial"/>
          <w:szCs w:val="22"/>
          <w:lang w:eastAsia="en-US"/>
        </w:rPr>
        <w:t xml:space="preserve">arers must </w:t>
      </w:r>
      <w:r>
        <w:rPr>
          <w:rFonts w:cs="Arial"/>
          <w:szCs w:val="22"/>
          <w:lang w:eastAsia="en-US"/>
        </w:rPr>
        <w:t xml:space="preserve">ensure that they </w:t>
      </w:r>
      <w:r w:rsidR="006E26D4">
        <w:rPr>
          <w:rFonts w:cs="Arial"/>
          <w:szCs w:val="22"/>
          <w:lang w:eastAsia="en-US"/>
        </w:rPr>
        <w:t>provide</w:t>
      </w:r>
      <w:r w:rsidR="005615DA" w:rsidRPr="005615DA">
        <w:rPr>
          <w:rFonts w:cs="Arial"/>
          <w:szCs w:val="22"/>
          <w:lang w:eastAsia="en-US"/>
        </w:rPr>
        <w:t xml:space="preserve"> the school/setting </w:t>
      </w:r>
      <w:r w:rsidR="006E26D4">
        <w:rPr>
          <w:rFonts w:cs="Arial"/>
          <w:szCs w:val="22"/>
          <w:lang w:eastAsia="en-US"/>
        </w:rPr>
        <w:t xml:space="preserve">with </w:t>
      </w:r>
      <w:r w:rsidR="005615DA" w:rsidRPr="005615DA">
        <w:rPr>
          <w:rFonts w:cs="Arial"/>
          <w:szCs w:val="22"/>
          <w:lang w:eastAsia="en-US"/>
        </w:rPr>
        <w:t>up</w:t>
      </w:r>
      <w:r w:rsidR="0084553F">
        <w:rPr>
          <w:rFonts w:cs="Arial"/>
          <w:szCs w:val="22"/>
          <w:lang w:eastAsia="en-US"/>
        </w:rPr>
        <w:t>-</w:t>
      </w:r>
      <w:r w:rsidR="005615DA" w:rsidRPr="005615DA">
        <w:rPr>
          <w:rFonts w:cs="Arial"/>
          <w:szCs w:val="22"/>
          <w:lang w:eastAsia="en-US"/>
        </w:rPr>
        <w:t>to</w:t>
      </w:r>
      <w:r w:rsidR="0084553F">
        <w:rPr>
          <w:rFonts w:cs="Arial"/>
          <w:szCs w:val="22"/>
          <w:lang w:eastAsia="en-US"/>
        </w:rPr>
        <w:t>-</w:t>
      </w:r>
      <w:r>
        <w:rPr>
          <w:rFonts w:cs="Arial"/>
          <w:szCs w:val="22"/>
          <w:lang w:eastAsia="en-US"/>
        </w:rPr>
        <w:t>date emergency contact details</w:t>
      </w:r>
      <w:r w:rsidR="00B715A3">
        <w:rPr>
          <w:rFonts w:cs="Arial"/>
          <w:szCs w:val="22"/>
          <w:lang w:eastAsia="en-US"/>
        </w:rPr>
        <w:t>.</w:t>
      </w:r>
      <w:r w:rsidR="00B715A3">
        <w:rPr>
          <w:rFonts w:cs="Arial"/>
          <w:b/>
        </w:rPr>
        <w:t xml:space="preserve"> </w:t>
      </w:r>
      <w:r w:rsidR="00B35E85" w:rsidRPr="00B35E85">
        <w:rPr>
          <w:rFonts w:cs="Arial"/>
        </w:rPr>
        <w:t xml:space="preserve">It is </w:t>
      </w:r>
      <w:r w:rsidR="006E26D4">
        <w:rPr>
          <w:rFonts w:cs="Arial"/>
        </w:rPr>
        <w:t xml:space="preserve">the </w:t>
      </w:r>
      <w:r w:rsidR="00B35E85" w:rsidRPr="00B35E85">
        <w:rPr>
          <w:rFonts w:cs="Arial"/>
        </w:rPr>
        <w:t xml:space="preserve">parents/carers responsibility to keep the school/setting informed of any changes to emergency </w:t>
      </w:r>
      <w:r w:rsidR="006E26D4">
        <w:rPr>
          <w:rFonts w:cs="Arial"/>
        </w:rPr>
        <w:t>contact details.</w:t>
      </w:r>
      <w:r w:rsidR="00A7728B" w:rsidRPr="00A7728B">
        <w:rPr>
          <w:rFonts w:cs="Arial"/>
        </w:rPr>
        <w:t xml:space="preserve"> </w:t>
      </w:r>
    </w:p>
    <w:p w:rsidR="005615DA" w:rsidRDefault="00B715A3" w:rsidP="00B715A3">
      <w:pPr>
        <w:shd w:val="clear" w:color="auto" w:fill="FFFFFF"/>
        <w:spacing w:after="120"/>
        <w:ind w:left="720" w:hanging="720"/>
        <w:rPr>
          <w:rFonts w:cs="Arial"/>
        </w:rPr>
      </w:pPr>
      <w:r w:rsidRPr="00837BB5">
        <w:rPr>
          <w:rFonts w:cs="Arial"/>
          <w:b/>
          <w:szCs w:val="22"/>
          <w:lang w:eastAsia="en-US"/>
        </w:rPr>
        <w:lastRenderedPageBreak/>
        <w:t>4.6</w:t>
      </w:r>
      <w:r w:rsidR="00A7728B">
        <w:rPr>
          <w:rFonts w:cs="Arial"/>
          <w:b/>
          <w:szCs w:val="22"/>
          <w:lang w:eastAsia="en-US"/>
        </w:rPr>
        <w:t xml:space="preserve">       </w:t>
      </w:r>
      <w:r w:rsidR="00A7728B">
        <w:rPr>
          <w:rFonts w:cs="Arial"/>
        </w:rPr>
        <w:t>Emergency contact details will</w:t>
      </w:r>
      <w:r w:rsidR="009A0B39">
        <w:rPr>
          <w:rFonts w:cs="Arial"/>
        </w:rPr>
        <w:t xml:space="preserve"> be kept</w:t>
      </w:r>
      <w:r w:rsidR="00A7728B">
        <w:rPr>
          <w:rFonts w:cs="Arial"/>
        </w:rPr>
        <w:t xml:space="preserve"> up to date</w:t>
      </w:r>
      <w:r w:rsidR="009A0B39">
        <w:rPr>
          <w:rFonts w:cs="Arial"/>
        </w:rPr>
        <w:t xml:space="preserve"> as necessary</w:t>
      </w:r>
      <w:r w:rsidR="00A7728B">
        <w:rPr>
          <w:rFonts w:cs="Arial"/>
        </w:rPr>
        <w:t xml:space="preserve"> and held in a suitable accessible and secure place</w:t>
      </w:r>
      <w:r>
        <w:rPr>
          <w:rFonts w:cs="Arial"/>
        </w:rPr>
        <w:t>.</w:t>
      </w:r>
    </w:p>
    <w:p w:rsidR="006E26D4" w:rsidRPr="00A7728B" w:rsidRDefault="00B715A3" w:rsidP="00A7728B">
      <w:pPr>
        <w:shd w:val="clear" w:color="auto" w:fill="FFFFFF"/>
        <w:spacing w:before="240" w:after="60"/>
        <w:rPr>
          <w:rFonts w:cs="Arial"/>
          <w:b/>
          <w:sz w:val="24"/>
        </w:rPr>
      </w:pPr>
      <w:r>
        <w:rPr>
          <w:rFonts w:cs="Arial"/>
          <w:b/>
          <w:sz w:val="24"/>
          <w:lang w:eastAsia="en-US"/>
        </w:rPr>
        <w:t>5</w:t>
      </w:r>
      <w:r w:rsidR="0084553F">
        <w:rPr>
          <w:b/>
          <w:sz w:val="24"/>
        </w:rPr>
        <w:tab/>
        <w:t>Monitoring and r</w:t>
      </w:r>
      <w:r w:rsidR="006E26D4" w:rsidRPr="00A7728B">
        <w:rPr>
          <w:b/>
          <w:sz w:val="24"/>
        </w:rPr>
        <w:t>eview</w:t>
      </w:r>
    </w:p>
    <w:p w:rsidR="00B248BF" w:rsidRDefault="00B248BF" w:rsidP="00B248BF">
      <w:pPr>
        <w:shd w:val="clear" w:color="auto" w:fill="FFFFFF"/>
        <w:spacing w:after="120"/>
        <w:ind w:left="720"/>
        <w:rPr>
          <w:b/>
          <w:sz w:val="24"/>
        </w:rPr>
      </w:pPr>
    </w:p>
    <w:p w:rsidR="00B248BF" w:rsidRPr="00771B2C" w:rsidRDefault="00B248BF" w:rsidP="00B248BF">
      <w:pPr>
        <w:shd w:val="clear" w:color="auto" w:fill="FFFFFF"/>
        <w:spacing w:after="120"/>
        <w:ind w:left="720"/>
        <w:rPr>
          <w:rFonts w:cs="Arial"/>
        </w:rPr>
      </w:pPr>
      <w:r w:rsidRPr="00771B2C">
        <w:rPr>
          <w:rFonts w:cs="Arial"/>
        </w:rPr>
        <w:t>This policy was agree</w:t>
      </w:r>
      <w:r w:rsidR="00A433FE">
        <w:rPr>
          <w:rFonts w:cs="Arial"/>
        </w:rPr>
        <w:t>d a</w:t>
      </w:r>
      <w:r w:rsidR="0043436E">
        <w:rPr>
          <w:rFonts w:cs="Arial"/>
        </w:rPr>
        <w:t>nd implemented in August 2023</w:t>
      </w:r>
      <w:r w:rsidRPr="00771B2C">
        <w:rPr>
          <w:rFonts w:cs="Arial"/>
        </w:rPr>
        <w:t xml:space="preserve"> and is</w:t>
      </w:r>
      <w:r w:rsidR="006C7970">
        <w:rPr>
          <w:rFonts w:cs="Arial"/>
        </w:rPr>
        <w:t xml:space="preserve"> </w:t>
      </w:r>
      <w:r w:rsidR="00A433FE">
        <w:rPr>
          <w:rFonts w:cs="Arial"/>
        </w:rPr>
        <w:t xml:space="preserve">due for review in </w:t>
      </w:r>
      <w:r w:rsidR="0043436E">
        <w:rPr>
          <w:rFonts w:cs="Arial"/>
        </w:rPr>
        <w:t>August 2024</w:t>
      </w:r>
      <w:r w:rsidR="00203DC2">
        <w:rPr>
          <w:rFonts w:cs="Arial"/>
        </w:rPr>
        <w:t>.</w:t>
      </w:r>
    </w:p>
    <w:p w:rsidR="00B248BF" w:rsidRDefault="00B248BF" w:rsidP="00B248BF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B248BF" w:rsidRDefault="00B248BF" w:rsidP="00B248BF">
      <w:pPr>
        <w:shd w:val="clear" w:color="auto" w:fill="FFFFFF"/>
        <w:spacing w:after="120"/>
        <w:ind w:left="720" w:hanging="720"/>
        <w:rPr>
          <w:rFonts w:cs="Arial"/>
          <w:sz w:val="8"/>
        </w:rPr>
      </w:pPr>
    </w:p>
    <w:p w:rsidR="00B248BF" w:rsidRDefault="00B248BF" w:rsidP="000879D1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 xml:space="preserve">Name: </w:t>
      </w:r>
      <w:r>
        <w:rPr>
          <w:b/>
        </w:rPr>
        <w:tab/>
      </w:r>
      <w:r w:rsidR="000879D1">
        <w:rPr>
          <w:b/>
        </w:rPr>
        <w:t xml:space="preserve">Miss </w:t>
      </w:r>
      <w:r w:rsidR="004F2BF3">
        <w:rPr>
          <w:b/>
        </w:rPr>
        <w:t xml:space="preserve">A West </w:t>
      </w:r>
    </w:p>
    <w:p w:rsidR="00B248BF" w:rsidRDefault="00B248BF" w:rsidP="004F2BF3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>
        <w:rPr>
          <w:b/>
        </w:rPr>
        <w:t>Signed:</w:t>
      </w:r>
      <w:r>
        <w:rPr>
          <w:b/>
        </w:rPr>
        <w:tab/>
      </w:r>
      <w:r w:rsidR="004F2BF3">
        <w:rPr>
          <w:rFonts w:ascii="Edwardian Script ITC" w:hAnsi="Edwardian Script ITC"/>
          <w:b/>
          <w:sz w:val="40"/>
        </w:rPr>
        <w:t xml:space="preserve">A West </w:t>
      </w:r>
    </w:p>
    <w:p w:rsidR="00B248BF" w:rsidRDefault="004F2BF3" w:rsidP="001219AA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</w:t>
      </w:r>
      <w:r w:rsidR="0043436E">
        <w:rPr>
          <w:b/>
        </w:rPr>
        <w:t>3</w:t>
      </w:r>
      <w:bookmarkStart w:id="0" w:name="_GoBack"/>
      <w:bookmarkEnd w:id="0"/>
    </w:p>
    <w:p w:rsidR="002B3BE3" w:rsidRDefault="002B3BE3" w:rsidP="006E26D4">
      <w:pPr>
        <w:pStyle w:val="Heading2"/>
      </w:pPr>
    </w:p>
    <w:sectPr w:rsidR="002B3BE3" w:rsidSect="00A8183E">
      <w:footerReference w:type="default" r:id="rId9"/>
      <w:pgSz w:w="11906" w:h="16838"/>
      <w:pgMar w:top="1440" w:right="1274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33" w:rsidRDefault="00824A33">
      <w:r>
        <w:separator/>
      </w:r>
    </w:p>
  </w:endnote>
  <w:endnote w:type="continuationSeparator" w:id="0">
    <w:p w:rsidR="00824A33" w:rsidRDefault="0082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274" w:rsidRPr="00E344A6" w:rsidRDefault="00AE1274" w:rsidP="004B2659">
    <w:pPr>
      <w:pStyle w:val="Footer"/>
      <w:tabs>
        <w:tab w:val="clear" w:pos="8306"/>
        <w:tab w:val="right" w:pos="9356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 w:rsidRPr="00E344A6">
      <w:rPr>
        <w:sz w:val="18"/>
        <w:szCs w:val="18"/>
      </w:rPr>
      <w:tab/>
    </w:r>
    <w:r w:rsidRPr="00E344A6">
      <w:rPr>
        <w:sz w:val="18"/>
        <w:szCs w:val="18"/>
      </w:rPr>
      <w:tab/>
    </w:r>
  </w:p>
  <w:p w:rsidR="00B248BF" w:rsidRDefault="00AE1274" w:rsidP="00B248BF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 xml:space="preserve">Emergency Closure </w:t>
    </w:r>
    <w:r>
      <w:rPr>
        <w:rFonts w:cs="Arial"/>
        <w:sz w:val="18"/>
        <w:szCs w:val="18"/>
      </w:rPr>
      <w:t xml:space="preserve">                                                             </w:t>
    </w:r>
  </w:p>
  <w:p w:rsidR="00AE1274" w:rsidRPr="00E344A6" w:rsidRDefault="00AE1274" w:rsidP="00E344A6">
    <w:pPr>
      <w:pStyle w:val="Footer"/>
      <w:rPr>
        <w:rFonts w:cs="Arial"/>
        <w:sz w:val="18"/>
        <w:szCs w:val="18"/>
      </w:rPr>
    </w:pPr>
    <w:r>
      <w:rPr>
        <w:rFonts w:cs="Arial"/>
        <w:sz w:val="18"/>
        <w:szCs w:val="18"/>
      </w:rPr>
      <w:t>.</w:t>
    </w:r>
  </w:p>
  <w:p w:rsidR="00AE1274" w:rsidRPr="00E344A6" w:rsidRDefault="00AE1274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43436E">
      <w:rPr>
        <w:rFonts w:cs="Arial"/>
        <w:noProof/>
        <w:sz w:val="18"/>
        <w:szCs w:val="18"/>
      </w:rPr>
      <w:t>3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33" w:rsidRDefault="00824A33">
      <w:r>
        <w:separator/>
      </w:r>
    </w:p>
  </w:footnote>
  <w:footnote w:type="continuationSeparator" w:id="0">
    <w:p w:rsidR="00824A33" w:rsidRDefault="00824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3488F"/>
    <w:multiLevelType w:val="multilevel"/>
    <w:tmpl w:val="B0AAF6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2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D24787"/>
    <w:multiLevelType w:val="hybridMultilevel"/>
    <w:tmpl w:val="6A5A7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2A5F03"/>
    <w:multiLevelType w:val="multilevel"/>
    <w:tmpl w:val="335EF6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abstractNum w:abstractNumId="30">
    <w:nsid w:val="7F121958"/>
    <w:multiLevelType w:val="multilevel"/>
    <w:tmpl w:val="D7B4B5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2"/>
  </w:num>
  <w:num w:numId="13">
    <w:abstractNumId w:val="13"/>
  </w:num>
  <w:num w:numId="14">
    <w:abstractNumId w:val="24"/>
  </w:num>
  <w:num w:numId="15">
    <w:abstractNumId w:val="12"/>
  </w:num>
  <w:num w:numId="16">
    <w:abstractNumId w:val="29"/>
  </w:num>
  <w:num w:numId="17">
    <w:abstractNumId w:val="15"/>
  </w:num>
  <w:num w:numId="18">
    <w:abstractNumId w:val="25"/>
  </w:num>
  <w:num w:numId="19">
    <w:abstractNumId w:val="26"/>
  </w:num>
  <w:num w:numId="20">
    <w:abstractNumId w:val="14"/>
  </w:num>
  <w:num w:numId="21">
    <w:abstractNumId w:val="18"/>
  </w:num>
  <w:num w:numId="22">
    <w:abstractNumId w:val="27"/>
  </w:num>
  <w:num w:numId="23">
    <w:abstractNumId w:val="28"/>
  </w:num>
  <w:num w:numId="24">
    <w:abstractNumId w:val="19"/>
  </w:num>
  <w:num w:numId="25">
    <w:abstractNumId w:val="20"/>
  </w:num>
  <w:num w:numId="26">
    <w:abstractNumId w:val="17"/>
  </w:num>
  <w:num w:numId="27">
    <w:abstractNumId w:val="16"/>
  </w:num>
  <w:num w:numId="28">
    <w:abstractNumId w:val="21"/>
  </w:num>
  <w:num w:numId="29">
    <w:abstractNumId w:val="30"/>
  </w:num>
  <w:num w:numId="30">
    <w:abstractNumId w:val="2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17EBC"/>
    <w:rsid w:val="0002631C"/>
    <w:rsid w:val="00037BDE"/>
    <w:rsid w:val="00046610"/>
    <w:rsid w:val="000756D2"/>
    <w:rsid w:val="000879D1"/>
    <w:rsid w:val="000A5671"/>
    <w:rsid w:val="000C41FD"/>
    <w:rsid w:val="000D2ACA"/>
    <w:rsid w:val="000D4C76"/>
    <w:rsid w:val="000E5CE6"/>
    <w:rsid w:val="00106325"/>
    <w:rsid w:val="001148F2"/>
    <w:rsid w:val="001219AA"/>
    <w:rsid w:val="001839EB"/>
    <w:rsid w:val="001927E4"/>
    <w:rsid w:val="00196540"/>
    <w:rsid w:val="00196F65"/>
    <w:rsid w:val="001B61BD"/>
    <w:rsid w:val="001C238C"/>
    <w:rsid w:val="001F01AC"/>
    <w:rsid w:val="00203DC2"/>
    <w:rsid w:val="00206044"/>
    <w:rsid w:val="002524E4"/>
    <w:rsid w:val="00271B4C"/>
    <w:rsid w:val="00291463"/>
    <w:rsid w:val="002B3BE3"/>
    <w:rsid w:val="003039B3"/>
    <w:rsid w:val="00334B65"/>
    <w:rsid w:val="00380409"/>
    <w:rsid w:val="003A7D45"/>
    <w:rsid w:val="003C1DED"/>
    <w:rsid w:val="003C6A15"/>
    <w:rsid w:val="003E32EC"/>
    <w:rsid w:val="00406F7F"/>
    <w:rsid w:val="0043436E"/>
    <w:rsid w:val="00436234"/>
    <w:rsid w:val="0044334E"/>
    <w:rsid w:val="00473141"/>
    <w:rsid w:val="00475E02"/>
    <w:rsid w:val="004B2659"/>
    <w:rsid w:val="004C40DF"/>
    <w:rsid w:val="004F2BF3"/>
    <w:rsid w:val="004F475C"/>
    <w:rsid w:val="005101EF"/>
    <w:rsid w:val="005178C1"/>
    <w:rsid w:val="00534090"/>
    <w:rsid w:val="005520EB"/>
    <w:rsid w:val="005615DA"/>
    <w:rsid w:val="00597777"/>
    <w:rsid w:val="005A782B"/>
    <w:rsid w:val="005C29B3"/>
    <w:rsid w:val="005F7770"/>
    <w:rsid w:val="006534FF"/>
    <w:rsid w:val="00670AEF"/>
    <w:rsid w:val="006C7970"/>
    <w:rsid w:val="006E26D4"/>
    <w:rsid w:val="006F1B3C"/>
    <w:rsid w:val="006F20C3"/>
    <w:rsid w:val="00722572"/>
    <w:rsid w:val="007277E5"/>
    <w:rsid w:val="00734A02"/>
    <w:rsid w:val="007466B2"/>
    <w:rsid w:val="007640C5"/>
    <w:rsid w:val="0076772E"/>
    <w:rsid w:val="00771B2C"/>
    <w:rsid w:val="007A4C06"/>
    <w:rsid w:val="007B12C3"/>
    <w:rsid w:val="007E2280"/>
    <w:rsid w:val="007E7A00"/>
    <w:rsid w:val="0082299E"/>
    <w:rsid w:val="00824A33"/>
    <w:rsid w:val="008275C4"/>
    <w:rsid w:val="00837BB5"/>
    <w:rsid w:val="0084553F"/>
    <w:rsid w:val="00866399"/>
    <w:rsid w:val="00884D29"/>
    <w:rsid w:val="008943E1"/>
    <w:rsid w:val="008970D9"/>
    <w:rsid w:val="008B2FDC"/>
    <w:rsid w:val="008B60CF"/>
    <w:rsid w:val="008C435B"/>
    <w:rsid w:val="00921C4D"/>
    <w:rsid w:val="00933811"/>
    <w:rsid w:val="00981BB7"/>
    <w:rsid w:val="009A0B39"/>
    <w:rsid w:val="009E6586"/>
    <w:rsid w:val="009F6EDA"/>
    <w:rsid w:val="009F7E08"/>
    <w:rsid w:val="00A2106F"/>
    <w:rsid w:val="00A2360D"/>
    <w:rsid w:val="00A244E8"/>
    <w:rsid w:val="00A3068E"/>
    <w:rsid w:val="00A433FE"/>
    <w:rsid w:val="00A654A8"/>
    <w:rsid w:val="00A71D62"/>
    <w:rsid w:val="00A72E10"/>
    <w:rsid w:val="00A7728B"/>
    <w:rsid w:val="00A8183E"/>
    <w:rsid w:val="00AE1274"/>
    <w:rsid w:val="00B248BF"/>
    <w:rsid w:val="00B35E85"/>
    <w:rsid w:val="00B62EEF"/>
    <w:rsid w:val="00B715A3"/>
    <w:rsid w:val="00B815D4"/>
    <w:rsid w:val="00B82E1C"/>
    <w:rsid w:val="00B9232A"/>
    <w:rsid w:val="00BA6842"/>
    <w:rsid w:val="00BC161B"/>
    <w:rsid w:val="00BC41A9"/>
    <w:rsid w:val="00BE0925"/>
    <w:rsid w:val="00BE651A"/>
    <w:rsid w:val="00BF2DAA"/>
    <w:rsid w:val="00BF7BA0"/>
    <w:rsid w:val="00C03A6A"/>
    <w:rsid w:val="00C24A82"/>
    <w:rsid w:val="00C8046A"/>
    <w:rsid w:val="00C81233"/>
    <w:rsid w:val="00CD7ABC"/>
    <w:rsid w:val="00D12057"/>
    <w:rsid w:val="00D13C5D"/>
    <w:rsid w:val="00D16ABF"/>
    <w:rsid w:val="00D17190"/>
    <w:rsid w:val="00D2062F"/>
    <w:rsid w:val="00D31816"/>
    <w:rsid w:val="00D612D7"/>
    <w:rsid w:val="00DB5506"/>
    <w:rsid w:val="00DD2A21"/>
    <w:rsid w:val="00DE6FBD"/>
    <w:rsid w:val="00DF614D"/>
    <w:rsid w:val="00E3207B"/>
    <w:rsid w:val="00E344A6"/>
    <w:rsid w:val="00E37960"/>
    <w:rsid w:val="00E6195B"/>
    <w:rsid w:val="00E67607"/>
    <w:rsid w:val="00E712F6"/>
    <w:rsid w:val="00EA2CAA"/>
    <w:rsid w:val="00EA4F04"/>
    <w:rsid w:val="00EB56EA"/>
    <w:rsid w:val="00ED6758"/>
    <w:rsid w:val="00F23094"/>
    <w:rsid w:val="00F32990"/>
    <w:rsid w:val="00F36321"/>
    <w:rsid w:val="00F43556"/>
    <w:rsid w:val="00FE14B3"/>
    <w:rsid w:val="00F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DA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84D2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rsid w:val="00A71D62"/>
    <w:rPr>
      <w:rFonts w:ascii="Times New Roman" w:hAnsi="Times New Roman"/>
      <w:sz w:val="24"/>
    </w:rPr>
  </w:style>
  <w:style w:type="character" w:customStyle="1" w:styleId="Heading1Char">
    <w:name w:val="Heading 1 Char"/>
    <w:link w:val="Heading1"/>
    <w:rsid w:val="00B248BF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B248BF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B248BF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69BFC-8A68-4B60-8823-EF1B6C17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15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Nicky Barrett</dc:creator>
  <cp:keywords/>
  <cp:lastModifiedBy>Student 8</cp:lastModifiedBy>
  <cp:revision>7</cp:revision>
  <cp:lastPrinted>2016-12-14T14:23:00Z</cp:lastPrinted>
  <dcterms:created xsi:type="dcterms:W3CDTF">2017-09-07T09:09:00Z</dcterms:created>
  <dcterms:modified xsi:type="dcterms:W3CDTF">2023-07-03T09:37:00Z</dcterms:modified>
</cp:coreProperties>
</file>