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5" w:rsidRDefault="00325C55" w:rsidP="00325C55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F85BA5" w:rsidRDefault="00F85BA5" w:rsidP="00F85BA5">
      <w:pPr>
        <w:pStyle w:val="Title"/>
        <w:rPr>
          <w:sz w:val="72"/>
        </w:rPr>
      </w:pPr>
    </w:p>
    <w:p w:rsidR="00F85BA5" w:rsidRDefault="00F85BA5" w:rsidP="00F85BA5">
      <w:pPr>
        <w:pStyle w:val="Title"/>
        <w:rPr>
          <w:sz w:val="72"/>
        </w:rPr>
      </w:pPr>
    </w:p>
    <w:p w:rsidR="00F85BA5" w:rsidRDefault="00F85BA5" w:rsidP="00F85BA5">
      <w:pPr>
        <w:pStyle w:val="Heading1"/>
        <w:rPr>
          <w:sz w:val="28"/>
        </w:rPr>
      </w:pPr>
    </w:p>
    <w:p w:rsidR="00F85BA5" w:rsidRDefault="00F85BA5" w:rsidP="00F85BA5"/>
    <w:p w:rsidR="00F85BA5" w:rsidRDefault="00F85BA5" w:rsidP="00F85BA5">
      <w:pPr>
        <w:pStyle w:val="Heading1"/>
        <w:jc w:val="center"/>
        <w:rPr>
          <w:rFonts w:ascii="Cambria" w:hAnsi="Cambria" w:cs="Times New Roman"/>
        </w:rPr>
      </w:pPr>
      <w:r>
        <w:rPr>
          <w:sz w:val="28"/>
          <w:szCs w:val="28"/>
        </w:rPr>
        <w:t>Learning and Teaching P</w:t>
      </w:r>
      <w:r w:rsidRPr="0058559B">
        <w:rPr>
          <w:sz w:val="28"/>
          <w:szCs w:val="28"/>
        </w:rPr>
        <w:t>olicy</w:t>
      </w:r>
    </w:p>
    <w:p w:rsidR="00F85BA5" w:rsidRDefault="00F85BA5" w:rsidP="00F85BA5"/>
    <w:p w:rsidR="00B04FC3" w:rsidRDefault="00B04FC3" w:rsidP="00B04FC3">
      <w:pPr>
        <w:ind w:left="2160" w:firstLine="720"/>
      </w:pPr>
    </w:p>
    <w:p w:rsidR="00C01903" w:rsidRDefault="00C01903" w:rsidP="009D434C">
      <w:pPr>
        <w:pStyle w:val="Heading1"/>
        <w:spacing w:line="240" w:lineRule="auto"/>
        <w:jc w:val="center"/>
        <w:rPr>
          <w:sz w:val="28"/>
          <w:szCs w:val="28"/>
        </w:rPr>
      </w:pPr>
    </w:p>
    <w:p w:rsidR="00C37C88" w:rsidRPr="00C37C88" w:rsidRDefault="00A233EE" w:rsidP="00C37C88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Date Reviewed:</w:t>
      </w:r>
      <w:r>
        <w:rPr>
          <w:rFonts w:eastAsia="Times New Roman"/>
          <w:szCs w:val="24"/>
          <w:lang w:eastAsia="en-GB"/>
        </w:rPr>
        <w:tab/>
      </w:r>
      <w:r>
        <w:rPr>
          <w:rFonts w:eastAsia="Times New Roman"/>
          <w:szCs w:val="24"/>
          <w:lang w:eastAsia="en-GB"/>
        </w:rPr>
        <w:tab/>
        <w:t>August 2023</w:t>
      </w:r>
    </w:p>
    <w:p w:rsidR="00C37C88" w:rsidRPr="00C37C88" w:rsidRDefault="00C37C88" w:rsidP="00C37C88">
      <w:pPr>
        <w:spacing w:after="0" w:line="240" w:lineRule="auto"/>
        <w:ind w:left="2160"/>
        <w:rPr>
          <w:rFonts w:eastAsia="Times New Roman"/>
          <w:szCs w:val="24"/>
          <w:lang w:eastAsia="en-GB"/>
        </w:rPr>
      </w:pPr>
    </w:p>
    <w:p w:rsidR="00C37C88" w:rsidRPr="00C37C88" w:rsidRDefault="00A233EE" w:rsidP="00C37C88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Review Due:</w:t>
      </w:r>
      <w:r>
        <w:rPr>
          <w:rFonts w:eastAsia="Times New Roman"/>
          <w:szCs w:val="24"/>
          <w:lang w:eastAsia="en-GB"/>
        </w:rPr>
        <w:tab/>
      </w:r>
      <w:r>
        <w:rPr>
          <w:rFonts w:eastAsia="Times New Roman"/>
          <w:szCs w:val="24"/>
          <w:lang w:eastAsia="en-GB"/>
        </w:rPr>
        <w:tab/>
        <w:t>August 2024</w:t>
      </w:r>
    </w:p>
    <w:p w:rsidR="00C37C88" w:rsidRPr="00C37C88" w:rsidRDefault="00C37C88" w:rsidP="00C37C88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</w:p>
    <w:p w:rsidR="00C37C88" w:rsidRPr="00C37C88" w:rsidRDefault="00C37C88" w:rsidP="00C37C88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  <w:r w:rsidRPr="00C37C88">
        <w:rPr>
          <w:rFonts w:eastAsia="Times New Roman"/>
          <w:szCs w:val="24"/>
          <w:lang w:eastAsia="en-GB"/>
        </w:rPr>
        <w:t>Reviewed by:</w:t>
      </w:r>
      <w:r w:rsidRPr="00C37C88">
        <w:rPr>
          <w:rFonts w:eastAsia="Times New Roman"/>
          <w:szCs w:val="24"/>
          <w:lang w:eastAsia="en-GB"/>
        </w:rPr>
        <w:tab/>
      </w:r>
      <w:r w:rsidRPr="00C37C88">
        <w:rPr>
          <w:rFonts w:eastAsia="Times New Roman"/>
          <w:szCs w:val="24"/>
          <w:lang w:eastAsia="en-GB"/>
        </w:rPr>
        <w:tab/>
        <w:t xml:space="preserve">Miss A West </w:t>
      </w:r>
    </w:p>
    <w:p w:rsidR="00C01903" w:rsidRDefault="00C01903" w:rsidP="00C01903">
      <w:pPr>
        <w:pStyle w:val="Heading1"/>
        <w:tabs>
          <w:tab w:val="left" w:pos="3096"/>
        </w:tabs>
        <w:spacing w:line="240" w:lineRule="auto"/>
      </w:pPr>
    </w:p>
    <w:p w:rsidR="00964AEE" w:rsidRDefault="00F85BA5" w:rsidP="009D434C">
      <w:pPr>
        <w:pStyle w:val="Heading1"/>
        <w:spacing w:line="240" w:lineRule="auto"/>
        <w:jc w:val="center"/>
        <w:rPr>
          <w:sz w:val="28"/>
          <w:szCs w:val="28"/>
        </w:rPr>
      </w:pPr>
      <w:r w:rsidRPr="00C01903">
        <w:br w:type="page"/>
      </w:r>
    </w:p>
    <w:p w:rsidR="00F30790" w:rsidRPr="0058559B" w:rsidRDefault="004E67D6" w:rsidP="009D434C">
      <w:pPr>
        <w:pStyle w:val="Heading2"/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8559B" w:rsidRPr="0058559B">
        <w:rPr>
          <w:rFonts w:ascii="Arial" w:hAnsi="Arial" w:cs="Arial"/>
          <w:b/>
        </w:rPr>
        <w:t xml:space="preserve"> </w:t>
      </w:r>
      <w:r w:rsidR="0058559B">
        <w:rPr>
          <w:rFonts w:ascii="Arial" w:hAnsi="Arial" w:cs="Arial"/>
          <w:b/>
        </w:rPr>
        <w:tab/>
      </w:r>
      <w:r w:rsidR="00F30790" w:rsidRPr="0058559B">
        <w:rPr>
          <w:rFonts w:ascii="Arial" w:hAnsi="Arial" w:cs="Arial"/>
          <w:b/>
        </w:rPr>
        <w:t>Introduction</w:t>
      </w:r>
    </w:p>
    <w:p w:rsidR="00472B08" w:rsidRDefault="005C566D" w:rsidP="00E86559">
      <w:pPr>
        <w:spacing w:after="120" w:line="240" w:lineRule="auto"/>
        <w:ind w:left="720"/>
        <w:rPr>
          <w:rFonts w:ascii="Arial" w:hAnsi="Arial" w:cs="Arial"/>
        </w:rPr>
      </w:pPr>
      <w:r w:rsidRPr="0058559B">
        <w:rPr>
          <w:rFonts w:ascii="Arial" w:hAnsi="Arial" w:cs="Arial"/>
        </w:rPr>
        <w:t>The way in which children succeed as le</w:t>
      </w:r>
      <w:r w:rsidR="003169CA" w:rsidRPr="0058559B">
        <w:rPr>
          <w:rFonts w:ascii="Arial" w:hAnsi="Arial" w:cs="Arial"/>
        </w:rPr>
        <w:t xml:space="preserve">arners in their earliest years </w:t>
      </w:r>
      <w:r w:rsidR="00764C86">
        <w:rPr>
          <w:rFonts w:ascii="Arial" w:hAnsi="Arial" w:cs="Arial"/>
        </w:rPr>
        <w:t>supports</w:t>
      </w:r>
      <w:r w:rsidRPr="0058559B">
        <w:rPr>
          <w:rFonts w:ascii="Arial" w:hAnsi="Arial" w:cs="Arial"/>
        </w:rPr>
        <w:t xml:space="preserve"> them on their journey of </w:t>
      </w:r>
      <w:r w:rsidR="003E752B" w:rsidRPr="0058559B">
        <w:rPr>
          <w:rFonts w:ascii="Arial" w:hAnsi="Arial" w:cs="Arial"/>
        </w:rPr>
        <w:t>lifelong learning</w:t>
      </w:r>
      <w:r w:rsidR="004D13B3">
        <w:rPr>
          <w:rFonts w:ascii="Arial" w:hAnsi="Arial" w:cs="Arial"/>
        </w:rPr>
        <w:t>.</w:t>
      </w:r>
    </w:p>
    <w:p w:rsidR="005C566D" w:rsidRPr="0058559B" w:rsidRDefault="00472B08" w:rsidP="00E86559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F7F5C">
        <w:rPr>
          <w:rFonts w:ascii="Arial" w:hAnsi="Arial" w:cs="Arial"/>
        </w:rPr>
        <w:t xml:space="preserve">revised </w:t>
      </w:r>
      <w:r>
        <w:rPr>
          <w:rFonts w:ascii="Arial" w:hAnsi="Arial" w:cs="Arial"/>
        </w:rPr>
        <w:t xml:space="preserve">EYFS </w:t>
      </w:r>
      <w:r w:rsidR="00B66C22">
        <w:rPr>
          <w:rFonts w:ascii="Arial" w:hAnsi="Arial" w:cs="Arial"/>
        </w:rPr>
        <w:t>(</w:t>
      </w:r>
      <w:r w:rsidR="0019316D">
        <w:rPr>
          <w:rFonts w:ascii="Arial" w:hAnsi="Arial" w:cs="Arial"/>
          <w:bCs/>
        </w:rPr>
        <w:t>Sept 2014</w:t>
      </w:r>
      <w:r w:rsidR="00B66C22">
        <w:rPr>
          <w:rFonts w:ascii="Arial" w:hAnsi="Arial" w:cs="Arial"/>
        </w:rPr>
        <w:t>)</w:t>
      </w:r>
      <w:r w:rsidR="00FF7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indicates that h</w:t>
      </w:r>
      <w:r w:rsidR="00796871">
        <w:rPr>
          <w:rFonts w:ascii="Arial" w:hAnsi="Arial" w:cs="Arial"/>
        </w:rPr>
        <w:t xml:space="preserve">igh quality learning and </w:t>
      </w:r>
      <w:r w:rsidR="005C566D" w:rsidRPr="0058559B">
        <w:rPr>
          <w:rFonts w:ascii="Arial" w:hAnsi="Arial" w:cs="Arial"/>
        </w:rPr>
        <w:t>teaching is the entitlement of all children. This must</w:t>
      </w:r>
      <w:r w:rsidR="0058559B">
        <w:rPr>
          <w:rFonts w:ascii="Arial" w:hAnsi="Arial" w:cs="Arial"/>
        </w:rPr>
        <w:t xml:space="preserve"> </w:t>
      </w:r>
      <w:r w:rsidR="005C566D" w:rsidRPr="0058559B">
        <w:rPr>
          <w:rFonts w:ascii="Arial" w:hAnsi="Arial" w:cs="Arial"/>
        </w:rPr>
        <w:t xml:space="preserve">equip them </w:t>
      </w:r>
      <w:r w:rsidR="003E752B" w:rsidRPr="0058559B">
        <w:rPr>
          <w:rFonts w:ascii="Arial" w:hAnsi="Arial" w:cs="Arial"/>
        </w:rPr>
        <w:t>with the skills, knowledge and understanding necessary to b</w:t>
      </w:r>
      <w:r w:rsidR="00796871">
        <w:rPr>
          <w:rFonts w:ascii="Arial" w:hAnsi="Arial" w:cs="Arial"/>
        </w:rPr>
        <w:t>e able to make informed choices.</w:t>
      </w:r>
    </w:p>
    <w:p w:rsidR="003169CA" w:rsidRPr="0058559B" w:rsidRDefault="0058559B" w:rsidP="00E86559">
      <w:pPr>
        <w:spacing w:after="12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30E1">
        <w:rPr>
          <w:rFonts w:ascii="Arial" w:hAnsi="Arial" w:cs="Arial"/>
        </w:rPr>
        <w:t xml:space="preserve">Effective </w:t>
      </w:r>
      <w:r w:rsidR="003E752B" w:rsidRPr="0058559B">
        <w:rPr>
          <w:rFonts w:ascii="Arial" w:hAnsi="Arial" w:cs="Arial"/>
        </w:rPr>
        <w:t>learning</w:t>
      </w:r>
      <w:r w:rsidR="005A30E1">
        <w:rPr>
          <w:rFonts w:ascii="Arial" w:hAnsi="Arial" w:cs="Arial"/>
        </w:rPr>
        <w:t xml:space="preserve"> and teaching in the EYFS </w:t>
      </w:r>
      <w:r w:rsidR="005C566D" w:rsidRPr="0058559B">
        <w:rPr>
          <w:rFonts w:ascii="Arial" w:hAnsi="Arial" w:cs="Arial"/>
        </w:rPr>
        <w:t>meet</w:t>
      </w:r>
      <w:r w:rsidR="00764C8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5C566D" w:rsidRPr="0058559B">
        <w:rPr>
          <w:rFonts w:ascii="Arial" w:hAnsi="Arial" w:cs="Arial"/>
        </w:rPr>
        <w:t>children’s</w:t>
      </w:r>
      <w:r>
        <w:rPr>
          <w:rFonts w:ascii="Arial" w:hAnsi="Arial" w:cs="Arial"/>
        </w:rPr>
        <w:t xml:space="preserve"> </w:t>
      </w:r>
      <w:r w:rsidR="005C566D" w:rsidRPr="0058559B">
        <w:rPr>
          <w:rFonts w:ascii="Arial" w:hAnsi="Arial" w:cs="Arial"/>
        </w:rPr>
        <w:t xml:space="preserve">identified needs and interests and </w:t>
      </w:r>
      <w:r w:rsidR="003E752B" w:rsidRPr="0058559B">
        <w:rPr>
          <w:rFonts w:ascii="Arial" w:hAnsi="Arial" w:cs="Arial"/>
        </w:rPr>
        <w:t>help</w:t>
      </w:r>
      <w:r w:rsidR="00764C86">
        <w:rPr>
          <w:rFonts w:ascii="Arial" w:hAnsi="Arial" w:cs="Arial"/>
        </w:rPr>
        <w:t>s</w:t>
      </w:r>
      <w:r w:rsidR="003E752B" w:rsidRPr="0058559B">
        <w:rPr>
          <w:rFonts w:ascii="Arial" w:hAnsi="Arial" w:cs="Arial"/>
        </w:rPr>
        <w:t xml:space="preserve"> children to </w:t>
      </w:r>
      <w:r w:rsidR="005C566D" w:rsidRPr="0058559B">
        <w:rPr>
          <w:rFonts w:ascii="Arial" w:hAnsi="Arial" w:cs="Arial"/>
        </w:rPr>
        <w:t>reach their true potential in all</w:t>
      </w:r>
      <w:r>
        <w:rPr>
          <w:rFonts w:ascii="Arial" w:hAnsi="Arial" w:cs="Arial"/>
        </w:rPr>
        <w:t xml:space="preserve"> </w:t>
      </w:r>
      <w:r w:rsidR="005C566D" w:rsidRPr="0058559B">
        <w:rPr>
          <w:rFonts w:ascii="Arial" w:hAnsi="Arial" w:cs="Arial"/>
        </w:rPr>
        <w:t>seven ar</w:t>
      </w:r>
      <w:r w:rsidR="00796871">
        <w:rPr>
          <w:rFonts w:ascii="Arial" w:hAnsi="Arial" w:cs="Arial"/>
        </w:rPr>
        <w:t>eas of learning and development.</w:t>
      </w:r>
      <w:r w:rsidR="004D13B3">
        <w:rPr>
          <w:rFonts w:ascii="Arial" w:hAnsi="Arial" w:cs="Arial"/>
        </w:rPr>
        <w:t xml:space="preserve"> </w:t>
      </w:r>
    </w:p>
    <w:p w:rsidR="005C566D" w:rsidRPr="0058559B" w:rsidRDefault="004E67D6" w:rsidP="009D434C">
      <w:pPr>
        <w:pStyle w:val="Heading2"/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8559B">
        <w:rPr>
          <w:rFonts w:ascii="Arial" w:hAnsi="Arial" w:cs="Arial"/>
          <w:b/>
        </w:rPr>
        <w:tab/>
      </w:r>
      <w:r w:rsidR="003E752B" w:rsidRPr="0058559B">
        <w:rPr>
          <w:rFonts w:ascii="Arial" w:hAnsi="Arial" w:cs="Arial"/>
          <w:b/>
        </w:rPr>
        <w:t xml:space="preserve">Aims and </w:t>
      </w:r>
      <w:r w:rsidR="0058559B">
        <w:rPr>
          <w:rFonts w:ascii="Arial" w:hAnsi="Arial" w:cs="Arial"/>
          <w:b/>
        </w:rPr>
        <w:t>o</w:t>
      </w:r>
      <w:r w:rsidR="003E752B" w:rsidRPr="0058559B">
        <w:rPr>
          <w:rFonts w:ascii="Arial" w:hAnsi="Arial" w:cs="Arial"/>
          <w:b/>
        </w:rPr>
        <w:t xml:space="preserve">bjectives </w:t>
      </w:r>
    </w:p>
    <w:p w:rsidR="003E752B" w:rsidRPr="0058559B" w:rsidRDefault="006950D0" w:rsidP="00E86559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aim of this policy is support </w:t>
      </w:r>
      <w:r w:rsidR="005C566D" w:rsidRPr="0058559B">
        <w:rPr>
          <w:rFonts w:ascii="Arial" w:hAnsi="Arial" w:cs="Arial"/>
        </w:rPr>
        <w:t>a rich</w:t>
      </w:r>
      <w:r w:rsidR="0058559B">
        <w:rPr>
          <w:rFonts w:ascii="Arial" w:hAnsi="Arial" w:cs="Arial"/>
        </w:rPr>
        <w:t>,</w:t>
      </w:r>
      <w:r w:rsidR="005C566D" w:rsidRPr="0058559B">
        <w:rPr>
          <w:rFonts w:ascii="Arial" w:hAnsi="Arial" w:cs="Arial"/>
        </w:rPr>
        <w:t xml:space="preserve"> interesting and stimulating</w:t>
      </w:r>
      <w:r w:rsidR="0058559B">
        <w:rPr>
          <w:rFonts w:ascii="Arial" w:hAnsi="Arial" w:cs="Arial"/>
        </w:rPr>
        <w:t xml:space="preserve"> </w:t>
      </w:r>
      <w:r w:rsidR="003E752B" w:rsidRPr="0058559B">
        <w:rPr>
          <w:rFonts w:ascii="Arial" w:hAnsi="Arial" w:cs="Arial"/>
        </w:rPr>
        <w:t>learning</w:t>
      </w:r>
      <w:r w:rsidR="005A30E1">
        <w:rPr>
          <w:rFonts w:ascii="Arial" w:hAnsi="Arial" w:cs="Arial"/>
        </w:rPr>
        <w:t xml:space="preserve"> and teaching in an </w:t>
      </w:r>
      <w:r w:rsidR="003E752B" w:rsidRPr="0058559B">
        <w:rPr>
          <w:rFonts w:ascii="Arial" w:hAnsi="Arial" w:cs="Arial"/>
        </w:rPr>
        <w:t xml:space="preserve">environment that allows children to </w:t>
      </w:r>
      <w:r w:rsidR="005A30E1">
        <w:rPr>
          <w:rFonts w:ascii="Arial" w:hAnsi="Arial" w:cs="Arial"/>
        </w:rPr>
        <w:t xml:space="preserve">fully </w:t>
      </w:r>
      <w:r w:rsidR="003E752B" w:rsidRPr="0058559B">
        <w:rPr>
          <w:rFonts w:ascii="Arial" w:hAnsi="Arial" w:cs="Arial"/>
        </w:rPr>
        <w:t xml:space="preserve">develop their </w:t>
      </w:r>
      <w:r w:rsidR="005A30E1">
        <w:rPr>
          <w:rFonts w:ascii="Arial" w:hAnsi="Arial" w:cs="Arial"/>
        </w:rPr>
        <w:t xml:space="preserve">potential </w:t>
      </w:r>
      <w:r w:rsidR="003E752B" w:rsidRPr="0058559B">
        <w:rPr>
          <w:rFonts w:ascii="Arial" w:hAnsi="Arial" w:cs="Arial"/>
        </w:rPr>
        <w:t>skills and abilities</w:t>
      </w:r>
      <w:r w:rsidR="00B66C22">
        <w:rPr>
          <w:rFonts w:ascii="Arial" w:hAnsi="Arial" w:cs="Arial"/>
        </w:rPr>
        <w:t>.</w:t>
      </w:r>
      <w:r w:rsidR="0058559B">
        <w:rPr>
          <w:rFonts w:ascii="Arial" w:hAnsi="Arial" w:cs="Arial"/>
        </w:rPr>
        <w:t xml:space="preserve"> </w:t>
      </w:r>
    </w:p>
    <w:p w:rsidR="003169CA" w:rsidRPr="0058559B" w:rsidRDefault="006950D0" w:rsidP="00E86559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objective of this policy is to establish a consistent approach to </w:t>
      </w:r>
      <w:r w:rsidR="005C566D" w:rsidRPr="0058559B">
        <w:rPr>
          <w:rFonts w:ascii="Arial" w:hAnsi="Arial" w:cs="Arial"/>
        </w:rPr>
        <w:t>high quality</w:t>
      </w:r>
      <w:r w:rsidR="0044293B">
        <w:rPr>
          <w:rFonts w:ascii="Arial" w:hAnsi="Arial" w:cs="Arial"/>
        </w:rPr>
        <w:t xml:space="preserve"> learning and</w:t>
      </w:r>
      <w:r w:rsidR="005C566D" w:rsidRPr="005855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teaching which</w:t>
      </w:r>
      <w:r w:rsidR="003169CA" w:rsidRPr="0058559B">
        <w:rPr>
          <w:rFonts w:ascii="Arial" w:hAnsi="Arial" w:cs="Arial"/>
        </w:rPr>
        <w:t xml:space="preserve"> </w:t>
      </w:r>
      <w:r w:rsidR="005C566D" w:rsidRPr="0058559B">
        <w:rPr>
          <w:rFonts w:ascii="Arial" w:hAnsi="Arial" w:cs="Arial"/>
        </w:rPr>
        <w:t>inspire</w:t>
      </w:r>
      <w:r>
        <w:rPr>
          <w:rFonts w:ascii="Arial" w:hAnsi="Arial" w:cs="Arial"/>
        </w:rPr>
        <w:t>s</w:t>
      </w:r>
      <w:r w:rsidR="005C566D" w:rsidRPr="0058559B">
        <w:rPr>
          <w:rFonts w:ascii="Arial" w:hAnsi="Arial" w:cs="Arial"/>
        </w:rPr>
        <w:t xml:space="preserve"> all our children and enable</w:t>
      </w:r>
      <w:r w:rsidR="0044293B">
        <w:rPr>
          <w:rFonts w:ascii="Arial" w:hAnsi="Arial" w:cs="Arial"/>
        </w:rPr>
        <w:t>s</w:t>
      </w:r>
      <w:r w:rsidR="005C566D" w:rsidRPr="0058559B">
        <w:rPr>
          <w:rFonts w:ascii="Arial" w:hAnsi="Arial" w:cs="Arial"/>
        </w:rPr>
        <w:t xml:space="preserve"> them</w:t>
      </w:r>
      <w:r w:rsidR="003E752B" w:rsidRPr="0058559B">
        <w:rPr>
          <w:rFonts w:ascii="Arial" w:hAnsi="Arial" w:cs="Arial"/>
        </w:rPr>
        <w:t xml:space="preserve"> to become confident</w:t>
      </w:r>
      <w:r w:rsidR="005C566D" w:rsidRPr="0058559B">
        <w:rPr>
          <w:rFonts w:ascii="Arial" w:hAnsi="Arial" w:cs="Arial"/>
        </w:rPr>
        <w:t xml:space="preserve"> and </w:t>
      </w:r>
      <w:r w:rsidR="00081AF9">
        <w:rPr>
          <w:rFonts w:ascii="Arial" w:hAnsi="Arial" w:cs="Arial"/>
        </w:rPr>
        <w:t>engaged</w:t>
      </w:r>
      <w:r w:rsidR="005C566D" w:rsidRPr="0058559B">
        <w:rPr>
          <w:rFonts w:ascii="Arial" w:hAnsi="Arial" w:cs="Arial"/>
        </w:rPr>
        <w:t xml:space="preserve"> l</w:t>
      </w:r>
      <w:r w:rsidR="0044293B">
        <w:rPr>
          <w:rFonts w:ascii="Arial" w:hAnsi="Arial" w:cs="Arial"/>
        </w:rPr>
        <w:t>earners.</w:t>
      </w:r>
    </w:p>
    <w:p w:rsidR="004831FB" w:rsidRPr="0058559B" w:rsidRDefault="004E67D6" w:rsidP="009D434C">
      <w:pPr>
        <w:pStyle w:val="Heading2"/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</w:t>
      </w:r>
      <w:r w:rsidR="0058559B" w:rsidRPr="0058559B">
        <w:rPr>
          <w:rFonts w:ascii="Arial" w:hAnsi="Arial" w:cs="Arial"/>
          <w:b/>
        </w:rPr>
        <w:t xml:space="preserve"> </w:t>
      </w:r>
      <w:r w:rsidR="0058559B">
        <w:rPr>
          <w:rFonts w:ascii="Arial" w:hAnsi="Arial" w:cs="Arial"/>
          <w:b/>
        </w:rPr>
        <w:tab/>
      </w:r>
      <w:r w:rsidR="00CC3085" w:rsidRPr="0058559B">
        <w:rPr>
          <w:rFonts w:ascii="Arial" w:hAnsi="Arial" w:cs="Arial"/>
          <w:b/>
        </w:rPr>
        <w:t xml:space="preserve">Effective </w:t>
      </w:r>
      <w:r w:rsidR="0058559B">
        <w:rPr>
          <w:rFonts w:ascii="Arial" w:hAnsi="Arial" w:cs="Arial"/>
          <w:b/>
        </w:rPr>
        <w:t>l</w:t>
      </w:r>
      <w:r w:rsidR="00CC3085" w:rsidRPr="0058559B">
        <w:rPr>
          <w:rFonts w:ascii="Arial" w:hAnsi="Arial" w:cs="Arial"/>
          <w:b/>
        </w:rPr>
        <w:t>earning</w:t>
      </w:r>
      <w:r w:rsidR="0044293B">
        <w:rPr>
          <w:rFonts w:ascii="Arial" w:hAnsi="Arial" w:cs="Arial"/>
          <w:b/>
        </w:rPr>
        <w:t xml:space="preserve"> and teaching</w:t>
      </w:r>
    </w:p>
    <w:p w:rsidR="00910602" w:rsidRPr="0058559B" w:rsidRDefault="00910602" w:rsidP="00E86559">
      <w:pPr>
        <w:spacing w:after="120" w:line="240" w:lineRule="auto"/>
        <w:ind w:left="720"/>
        <w:rPr>
          <w:rFonts w:ascii="Arial" w:eastAsia="Times New Roman" w:hAnsi="Arial" w:cs="Arial"/>
          <w:lang w:eastAsia="en-GB"/>
        </w:rPr>
      </w:pPr>
      <w:r w:rsidRPr="0058559B">
        <w:rPr>
          <w:rFonts w:ascii="Arial" w:eastAsia="Times New Roman" w:hAnsi="Arial" w:cs="Arial"/>
          <w:lang w:eastAsia="en-GB"/>
        </w:rPr>
        <w:t xml:space="preserve">To achieve </w:t>
      </w:r>
      <w:r w:rsidR="006950D0">
        <w:rPr>
          <w:rFonts w:ascii="Arial" w:eastAsia="Times New Roman" w:hAnsi="Arial" w:cs="Arial"/>
          <w:lang w:eastAsia="en-GB"/>
        </w:rPr>
        <w:t xml:space="preserve">consistent and </w:t>
      </w:r>
      <w:r w:rsidRPr="0058559B">
        <w:rPr>
          <w:rFonts w:ascii="Arial" w:eastAsia="Times New Roman" w:hAnsi="Arial" w:cs="Arial"/>
          <w:lang w:eastAsia="en-GB"/>
        </w:rPr>
        <w:t>e</w:t>
      </w:r>
      <w:r w:rsidR="003E752B" w:rsidRPr="0058559B">
        <w:rPr>
          <w:rFonts w:ascii="Arial" w:eastAsia="Times New Roman" w:hAnsi="Arial" w:cs="Arial"/>
          <w:lang w:eastAsia="en-GB"/>
        </w:rPr>
        <w:t>ffective</w:t>
      </w:r>
      <w:r w:rsidR="0044293B">
        <w:rPr>
          <w:rFonts w:ascii="Arial" w:eastAsia="Times New Roman" w:hAnsi="Arial" w:cs="Arial"/>
          <w:lang w:eastAsia="en-GB"/>
        </w:rPr>
        <w:t xml:space="preserve"> high quality</w:t>
      </w:r>
      <w:r w:rsidR="003E752B" w:rsidRPr="0058559B">
        <w:rPr>
          <w:rFonts w:ascii="Arial" w:eastAsia="Times New Roman" w:hAnsi="Arial" w:cs="Arial"/>
          <w:lang w:eastAsia="en-GB"/>
        </w:rPr>
        <w:t xml:space="preserve"> learning</w:t>
      </w:r>
      <w:r w:rsidR="006950D0">
        <w:rPr>
          <w:rFonts w:ascii="Arial" w:eastAsia="Times New Roman" w:hAnsi="Arial" w:cs="Arial"/>
          <w:lang w:eastAsia="en-GB"/>
        </w:rPr>
        <w:t xml:space="preserve"> and teaching </w:t>
      </w:r>
      <w:r w:rsidR="005A30E1">
        <w:rPr>
          <w:rFonts w:ascii="Arial" w:eastAsia="Times New Roman" w:hAnsi="Arial" w:cs="Arial"/>
          <w:lang w:eastAsia="en-GB"/>
        </w:rPr>
        <w:t xml:space="preserve">senior management </w:t>
      </w:r>
      <w:r w:rsidRPr="0058559B">
        <w:rPr>
          <w:rFonts w:ascii="Arial" w:eastAsia="Times New Roman" w:hAnsi="Arial" w:cs="Arial"/>
          <w:lang w:eastAsia="en-GB"/>
        </w:rPr>
        <w:t xml:space="preserve">will </w:t>
      </w:r>
      <w:r w:rsidR="00764C86">
        <w:rPr>
          <w:rFonts w:ascii="Arial" w:eastAsia="Times New Roman" w:hAnsi="Arial" w:cs="Arial"/>
          <w:lang w:eastAsia="en-GB"/>
        </w:rPr>
        <w:t xml:space="preserve">monitor and </w:t>
      </w:r>
      <w:r w:rsidRPr="0058559B">
        <w:rPr>
          <w:rFonts w:ascii="Arial" w:eastAsia="Times New Roman" w:hAnsi="Arial" w:cs="Arial"/>
          <w:lang w:eastAsia="en-GB"/>
        </w:rPr>
        <w:t>support the development of teaching</w:t>
      </w:r>
      <w:r w:rsidR="0058559B">
        <w:rPr>
          <w:rFonts w:ascii="Arial" w:eastAsia="Times New Roman" w:hAnsi="Arial" w:cs="Arial"/>
          <w:lang w:eastAsia="en-GB"/>
        </w:rPr>
        <w:t xml:space="preserve"> </w:t>
      </w:r>
      <w:r w:rsidR="003169CA" w:rsidRPr="0058559B">
        <w:rPr>
          <w:rFonts w:ascii="Arial" w:eastAsia="Times New Roman" w:hAnsi="Arial" w:cs="Arial"/>
          <w:lang w:eastAsia="en-GB"/>
        </w:rPr>
        <w:t xml:space="preserve">and learning </w:t>
      </w:r>
      <w:r w:rsidRPr="0058559B">
        <w:rPr>
          <w:rFonts w:ascii="Arial" w:eastAsia="Times New Roman" w:hAnsi="Arial" w:cs="Arial"/>
          <w:lang w:eastAsia="en-GB"/>
        </w:rPr>
        <w:t>strategies</w:t>
      </w:r>
      <w:r w:rsidR="00E86559">
        <w:rPr>
          <w:rFonts w:ascii="Arial" w:eastAsia="Times New Roman" w:hAnsi="Arial" w:cs="Arial"/>
          <w:lang w:eastAsia="en-GB"/>
        </w:rPr>
        <w:t xml:space="preserve"> </w:t>
      </w:r>
      <w:r w:rsidR="006950D0">
        <w:rPr>
          <w:rFonts w:ascii="Arial" w:eastAsia="Times New Roman" w:hAnsi="Arial" w:cs="Arial"/>
          <w:lang w:eastAsia="en-GB"/>
        </w:rPr>
        <w:t>used by staff</w:t>
      </w:r>
      <w:r w:rsidR="00764C86">
        <w:rPr>
          <w:rFonts w:ascii="Arial" w:eastAsia="Times New Roman" w:hAnsi="Arial" w:cs="Arial"/>
          <w:lang w:eastAsia="en-GB"/>
        </w:rPr>
        <w:t xml:space="preserve"> </w:t>
      </w:r>
      <w:r w:rsidR="00081AF9">
        <w:rPr>
          <w:rFonts w:ascii="Arial" w:eastAsia="Times New Roman" w:hAnsi="Arial" w:cs="Arial"/>
          <w:lang w:eastAsia="en-GB"/>
        </w:rPr>
        <w:t xml:space="preserve">in order to </w:t>
      </w:r>
      <w:r w:rsidR="005A30E1">
        <w:rPr>
          <w:rFonts w:ascii="Arial" w:eastAsia="Times New Roman" w:hAnsi="Arial" w:cs="Arial"/>
          <w:lang w:eastAsia="en-GB"/>
        </w:rPr>
        <w:t xml:space="preserve">support </w:t>
      </w:r>
      <w:r w:rsidR="003E752B" w:rsidRPr="0058559B">
        <w:rPr>
          <w:rFonts w:ascii="Arial" w:eastAsia="Times New Roman" w:hAnsi="Arial" w:cs="Arial"/>
          <w:lang w:eastAsia="en-GB"/>
        </w:rPr>
        <w:t xml:space="preserve">all </w:t>
      </w:r>
      <w:r w:rsidR="003169CA" w:rsidRPr="0058559B">
        <w:rPr>
          <w:rFonts w:ascii="Arial" w:eastAsia="Times New Roman" w:hAnsi="Arial" w:cs="Arial"/>
          <w:lang w:eastAsia="en-GB"/>
        </w:rPr>
        <w:t xml:space="preserve">our </w:t>
      </w:r>
      <w:r w:rsidR="003E752B" w:rsidRPr="0058559B">
        <w:rPr>
          <w:rFonts w:ascii="Arial" w:eastAsia="Times New Roman" w:hAnsi="Arial" w:cs="Arial"/>
          <w:lang w:eastAsia="en-GB"/>
        </w:rPr>
        <w:t xml:space="preserve">children to learn in </w:t>
      </w:r>
      <w:r w:rsidRPr="0058559B">
        <w:rPr>
          <w:rFonts w:ascii="Arial" w:eastAsia="Times New Roman" w:hAnsi="Arial" w:cs="Arial"/>
          <w:lang w:eastAsia="en-GB"/>
        </w:rPr>
        <w:t xml:space="preserve">the </w:t>
      </w:r>
      <w:r w:rsidR="003E752B" w:rsidRPr="0058559B">
        <w:rPr>
          <w:rFonts w:ascii="Arial" w:eastAsia="Times New Roman" w:hAnsi="Arial" w:cs="Arial"/>
          <w:lang w:eastAsia="en-GB"/>
        </w:rPr>
        <w:t>ways</w:t>
      </w:r>
      <w:r w:rsidRPr="0058559B">
        <w:rPr>
          <w:rFonts w:ascii="Arial" w:eastAsia="Times New Roman" w:hAnsi="Arial" w:cs="Arial"/>
          <w:lang w:eastAsia="en-GB"/>
        </w:rPr>
        <w:t>/styles that best suit their needs</w:t>
      </w:r>
      <w:r w:rsidR="00796871">
        <w:rPr>
          <w:rFonts w:ascii="Arial" w:eastAsia="Times New Roman" w:hAnsi="Arial" w:cs="Arial"/>
          <w:lang w:eastAsia="en-GB"/>
        </w:rPr>
        <w:t>.</w:t>
      </w:r>
    </w:p>
    <w:p w:rsidR="006950D0" w:rsidRDefault="00910602" w:rsidP="00E86559">
      <w:pPr>
        <w:spacing w:after="120" w:line="240" w:lineRule="auto"/>
        <w:ind w:left="720" w:hanging="720"/>
        <w:rPr>
          <w:rFonts w:ascii="Arial" w:hAnsi="Arial" w:cs="Arial"/>
        </w:rPr>
      </w:pPr>
      <w:r w:rsidRPr="006D0299">
        <w:rPr>
          <w:rFonts w:ascii="Arial" w:eastAsia="Times New Roman" w:hAnsi="Arial" w:cs="Arial"/>
          <w:b/>
          <w:lang w:eastAsia="en-GB"/>
        </w:rPr>
        <w:t>3.1</w:t>
      </w:r>
      <w:r w:rsidRPr="0058559B">
        <w:rPr>
          <w:rFonts w:ascii="Arial" w:eastAsia="Times New Roman" w:hAnsi="Arial" w:cs="Arial"/>
          <w:lang w:eastAsia="en-GB"/>
        </w:rPr>
        <w:t xml:space="preserve"> </w:t>
      </w:r>
      <w:r w:rsidR="0058559B">
        <w:rPr>
          <w:rFonts w:ascii="Arial" w:eastAsia="Times New Roman" w:hAnsi="Arial" w:cs="Arial"/>
          <w:lang w:eastAsia="en-GB"/>
        </w:rPr>
        <w:tab/>
      </w:r>
      <w:r w:rsidR="003E752B" w:rsidRPr="0058559B">
        <w:rPr>
          <w:rFonts w:ascii="Arial" w:eastAsia="Times New Roman" w:hAnsi="Arial" w:cs="Arial"/>
          <w:lang w:eastAsia="en-GB"/>
        </w:rPr>
        <w:t xml:space="preserve">We </w:t>
      </w:r>
      <w:r w:rsidR="003169CA" w:rsidRPr="0058559B">
        <w:rPr>
          <w:rFonts w:ascii="Arial" w:eastAsia="Times New Roman" w:hAnsi="Arial" w:cs="Arial"/>
          <w:lang w:eastAsia="en-GB"/>
        </w:rPr>
        <w:t xml:space="preserve">will </w:t>
      </w:r>
      <w:r w:rsidR="003E752B" w:rsidRPr="0058559B">
        <w:rPr>
          <w:rFonts w:ascii="Arial" w:eastAsia="Times New Roman" w:hAnsi="Arial" w:cs="Arial"/>
          <w:lang w:eastAsia="en-GB"/>
        </w:rPr>
        <w:t xml:space="preserve">offer opportunities for children to learn in different ways </w:t>
      </w:r>
      <w:r w:rsidRPr="0058559B">
        <w:rPr>
          <w:rFonts w:ascii="Arial" w:eastAsia="Times New Roman" w:hAnsi="Arial" w:cs="Arial"/>
          <w:lang w:eastAsia="en-GB"/>
        </w:rPr>
        <w:t>t</w:t>
      </w:r>
      <w:r w:rsidR="003169CA" w:rsidRPr="0058559B">
        <w:rPr>
          <w:rFonts w:ascii="Arial" w:eastAsia="Times New Roman" w:hAnsi="Arial" w:cs="Arial"/>
          <w:lang w:eastAsia="en-GB"/>
        </w:rPr>
        <w:t xml:space="preserve">hrough </w:t>
      </w:r>
      <w:r w:rsidR="00081AF9">
        <w:rPr>
          <w:rFonts w:ascii="Arial" w:eastAsia="Times New Roman" w:hAnsi="Arial" w:cs="Arial"/>
          <w:lang w:eastAsia="en-GB"/>
        </w:rPr>
        <w:t>well designed</w:t>
      </w:r>
      <w:r w:rsidR="003169CA" w:rsidRPr="0058559B">
        <w:rPr>
          <w:rFonts w:ascii="Arial" w:eastAsia="Times New Roman" w:hAnsi="Arial" w:cs="Arial"/>
          <w:lang w:eastAsia="en-GB"/>
        </w:rPr>
        <w:t xml:space="preserve"> spaces/area</w:t>
      </w:r>
      <w:r w:rsidR="00794554">
        <w:rPr>
          <w:rFonts w:ascii="Arial" w:eastAsia="Times New Roman" w:hAnsi="Arial" w:cs="Arial"/>
          <w:lang w:eastAsia="en-GB"/>
        </w:rPr>
        <w:t>s</w:t>
      </w:r>
      <w:r w:rsidR="003169CA" w:rsidRPr="0058559B">
        <w:rPr>
          <w:rFonts w:ascii="Arial" w:eastAsia="Times New Roman" w:hAnsi="Arial" w:cs="Arial"/>
          <w:lang w:eastAsia="en-GB"/>
        </w:rPr>
        <w:t xml:space="preserve"> and </w:t>
      </w:r>
      <w:r w:rsidRPr="0058559B">
        <w:rPr>
          <w:rFonts w:ascii="Arial" w:eastAsia="Times New Roman" w:hAnsi="Arial" w:cs="Arial"/>
          <w:lang w:eastAsia="en-GB"/>
        </w:rPr>
        <w:t>promote and support all children’s skills to</w:t>
      </w:r>
      <w:r w:rsidR="003E752B" w:rsidRPr="0058559B">
        <w:rPr>
          <w:rFonts w:ascii="Arial" w:eastAsia="Times New Roman" w:hAnsi="Arial" w:cs="Arial"/>
          <w:lang w:eastAsia="en-GB"/>
        </w:rPr>
        <w:t xml:space="preserve"> </w:t>
      </w:r>
      <w:r w:rsidRPr="0058559B">
        <w:rPr>
          <w:rFonts w:ascii="Arial" w:eastAsia="Times New Roman" w:hAnsi="Arial" w:cs="Arial"/>
          <w:lang w:eastAsia="en-GB"/>
        </w:rPr>
        <w:t>investigate and problem solve</w:t>
      </w:r>
      <w:r w:rsidR="00796871">
        <w:rPr>
          <w:rFonts w:ascii="Arial" w:eastAsia="Times New Roman" w:hAnsi="Arial" w:cs="Arial"/>
          <w:lang w:eastAsia="en-GB"/>
        </w:rPr>
        <w:t>.</w:t>
      </w:r>
      <w:r w:rsidR="006950D0" w:rsidRPr="006950D0">
        <w:rPr>
          <w:rFonts w:ascii="Arial" w:hAnsi="Arial" w:cs="Arial"/>
        </w:rPr>
        <w:t xml:space="preserve"> </w:t>
      </w:r>
      <w:r w:rsidR="00474495">
        <w:rPr>
          <w:rFonts w:ascii="Arial" w:hAnsi="Arial" w:cs="Arial"/>
        </w:rPr>
        <w:t>Staff</w:t>
      </w:r>
      <w:r w:rsidR="006950D0" w:rsidRPr="006950D0">
        <w:rPr>
          <w:rFonts w:ascii="Arial" w:hAnsi="Arial" w:cs="Arial"/>
        </w:rPr>
        <w:t xml:space="preserve"> roles and the routine of the day/session, will be used to effectively support the aim and objective of this policy.</w:t>
      </w:r>
    </w:p>
    <w:p w:rsidR="003169CA" w:rsidRPr="006950D0" w:rsidRDefault="006950D0" w:rsidP="00E86559">
      <w:pPr>
        <w:spacing w:after="120" w:line="240" w:lineRule="auto"/>
        <w:ind w:left="720" w:hanging="720"/>
        <w:rPr>
          <w:rFonts w:ascii="Arial" w:hAnsi="Arial" w:cs="Arial"/>
        </w:rPr>
      </w:pPr>
      <w:r w:rsidRPr="006D0299">
        <w:rPr>
          <w:rFonts w:ascii="Arial" w:hAnsi="Arial" w:cs="Arial"/>
          <w:b/>
        </w:rPr>
        <w:t>3.2</w:t>
      </w:r>
      <w:r w:rsidRPr="006D0299">
        <w:rPr>
          <w:rFonts w:ascii="Arial" w:hAnsi="Arial" w:cs="Arial"/>
          <w:b/>
        </w:rPr>
        <w:tab/>
      </w:r>
      <w:r w:rsidR="00764C86">
        <w:rPr>
          <w:rFonts w:ascii="Arial" w:hAnsi="Arial" w:cs="Arial"/>
        </w:rPr>
        <w:t xml:space="preserve">To support this policy we will </w:t>
      </w:r>
      <w:r>
        <w:rPr>
          <w:rFonts w:ascii="Arial" w:hAnsi="Arial" w:cs="Arial"/>
        </w:rPr>
        <w:t>use groupings (</w:t>
      </w:r>
      <w:r w:rsidRPr="0058559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.g. </w:t>
      </w:r>
      <w:r w:rsidRPr="0058559B">
        <w:rPr>
          <w:rFonts w:ascii="Arial" w:hAnsi="Arial" w:cs="Arial"/>
        </w:rPr>
        <w:t>for group/circle time)</w:t>
      </w:r>
      <w:r>
        <w:rPr>
          <w:rFonts w:ascii="Arial" w:hAnsi="Arial" w:cs="Arial"/>
        </w:rPr>
        <w:t xml:space="preserve"> </w:t>
      </w:r>
      <w:r w:rsidRPr="0058559B">
        <w:rPr>
          <w:rFonts w:ascii="Arial" w:hAnsi="Arial" w:cs="Arial"/>
        </w:rPr>
        <w:t>w</w:t>
      </w:r>
      <w:r w:rsidR="005A30E1">
        <w:rPr>
          <w:rFonts w:ascii="Arial" w:hAnsi="Arial" w:cs="Arial"/>
        </w:rPr>
        <w:t xml:space="preserve">hich are as small as </w:t>
      </w:r>
      <w:r w:rsidRPr="0058559B">
        <w:rPr>
          <w:rFonts w:ascii="Arial" w:hAnsi="Arial" w:cs="Arial"/>
        </w:rPr>
        <w:t>possible</w:t>
      </w:r>
      <w:r w:rsidR="005A30E1">
        <w:rPr>
          <w:rFonts w:ascii="Arial" w:hAnsi="Arial" w:cs="Arial"/>
        </w:rPr>
        <w:t>- rather than being whole class/groupings</w:t>
      </w:r>
      <w:r w:rsidR="004C42F5">
        <w:rPr>
          <w:rFonts w:ascii="Arial" w:hAnsi="Arial" w:cs="Arial"/>
        </w:rPr>
        <w:t>.</w:t>
      </w:r>
      <w:r w:rsidR="005A30E1">
        <w:rPr>
          <w:rFonts w:ascii="Arial" w:hAnsi="Arial" w:cs="Arial"/>
        </w:rPr>
        <w:t xml:space="preserve"> We </w:t>
      </w:r>
      <w:r w:rsidR="00910602" w:rsidRPr="006950D0">
        <w:rPr>
          <w:rFonts w:ascii="Arial" w:eastAsia="Times New Roman" w:hAnsi="Arial" w:cs="Arial"/>
          <w:lang w:eastAsia="en-GB"/>
        </w:rPr>
        <w:t xml:space="preserve">will </w:t>
      </w:r>
      <w:r w:rsidR="005A30E1">
        <w:rPr>
          <w:rFonts w:ascii="Arial" w:eastAsia="Times New Roman" w:hAnsi="Arial" w:cs="Arial"/>
          <w:lang w:eastAsia="en-GB"/>
        </w:rPr>
        <w:t xml:space="preserve">ensure that all staff </w:t>
      </w:r>
      <w:r w:rsidR="00910602" w:rsidRPr="006950D0">
        <w:rPr>
          <w:rFonts w:ascii="Arial" w:eastAsia="Times New Roman" w:hAnsi="Arial" w:cs="Arial"/>
          <w:lang w:eastAsia="en-GB"/>
        </w:rPr>
        <w:t xml:space="preserve"> support learning </w:t>
      </w:r>
      <w:r w:rsidRPr="006950D0">
        <w:rPr>
          <w:rFonts w:ascii="Arial" w:eastAsia="Times New Roman" w:hAnsi="Arial" w:cs="Arial"/>
          <w:lang w:eastAsia="en-GB"/>
        </w:rPr>
        <w:t xml:space="preserve">and teaching </w:t>
      </w:r>
      <w:r w:rsidR="00910602" w:rsidRPr="006950D0">
        <w:rPr>
          <w:rFonts w:ascii="Arial" w:eastAsia="Times New Roman" w:hAnsi="Arial" w:cs="Arial"/>
          <w:lang w:eastAsia="en-GB"/>
        </w:rPr>
        <w:t>through</w:t>
      </w:r>
      <w:r w:rsidR="0058559B" w:rsidRPr="006950D0">
        <w:rPr>
          <w:rFonts w:ascii="Arial" w:eastAsia="Times New Roman" w:hAnsi="Arial" w:cs="Arial"/>
          <w:lang w:eastAsia="en-GB"/>
        </w:rPr>
        <w:t xml:space="preserve"> </w:t>
      </w:r>
      <w:r w:rsidR="00910602" w:rsidRPr="006950D0">
        <w:rPr>
          <w:rFonts w:ascii="Arial" w:eastAsia="Times New Roman" w:hAnsi="Arial" w:cs="Arial"/>
          <w:lang w:eastAsia="en-GB"/>
        </w:rPr>
        <w:t xml:space="preserve">well planned and differentiated daily </w:t>
      </w:r>
      <w:r w:rsidRPr="006950D0">
        <w:rPr>
          <w:rFonts w:ascii="Arial" w:eastAsia="Times New Roman" w:hAnsi="Arial" w:cs="Arial"/>
          <w:lang w:eastAsia="en-GB"/>
        </w:rPr>
        <w:t>activities</w:t>
      </w:r>
      <w:r w:rsidR="000B293B">
        <w:rPr>
          <w:rFonts w:ascii="Arial" w:eastAsia="Times New Roman" w:hAnsi="Arial" w:cs="Arial"/>
          <w:lang w:eastAsia="en-GB"/>
        </w:rPr>
        <w:t>.</w:t>
      </w:r>
    </w:p>
    <w:p w:rsidR="003169CA" w:rsidRPr="0058559B" w:rsidRDefault="003169CA" w:rsidP="00E86559">
      <w:pPr>
        <w:spacing w:after="12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6D0299">
        <w:rPr>
          <w:rFonts w:ascii="Arial" w:eastAsia="Times New Roman" w:hAnsi="Arial" w:cs="Arial"/>
          <w:b/>
          <w:lang w:eastAsia="en-GB"/>
        </w:rPr>
        <w:t>3.3</w:t>
      </w:r>
      <w:r w:rsidRPr="0058559B">
        <w:rPr>
          <w:rFonts w:ascii="Arial" w:eastAsia="Times New Roman" w:hAnsi="Arial" w:cs="Arial"/>
          <w:lang w:eastAsia="en-GB"/>
        </w:rPr>
        <w:t xml:space="preserve"> </w:t>
      </w:r>
      <w:r w:rsidR="0058559B">
        <w:rPr>
          <w:rFonts w:ascii="Arial" w:eastAsia="Times New Roman" w:hAnsi="Arial" w:cs="Arial"/>
          <w:lang w:eastAsia="en-GB"/>
        </w:rPr>
        <w:tab/>
      </w:r>
      <w:r w:rsidRPr="0058559B">
        <w:rPr>
          <w:rFonts w:ascii="Arial" w:eastAsia="Times New Roman" w:hAnsi="Arial" w:cs="Arial"/>
          <w:lang w:eastAsia="en-GB"/>
        </w:rPr>
        <w:t xml:space="preserve">Children with </w:t>
      </w:r>
      <w:r w:rsidR="00910602" w:rsidRPr="0058559B">
        <w:rPr>
          <w:rFonts w:ascii="Arial" w:eastAsia="Times New Roman" w:hAnsi="Arial" w:cs="Arial"/>
          <w:lang w:eastAsia="en-GB"/>
        </w:rPr>
        <w:t xml:space="preserve">identified </w:t>
      </w:r>
      <w:r w:rsidR="00326B01">
        <w:rPr>
          <w:rFonts w:ascii="Arial" w:eastAsia="Times New Roman" w:hAnsi="Arial" w:cs="Arial"/>
          <w:lang w:eastAsia="en-GB"/>
        </w:rPr>
        <w:t>S</w:t>
      </w:r>
      <w:r w:rsidR="00910602" w:rsidRPr="006950D0">
        <w:rPr>
          <w:rFonts w:ascii="Arial" w:eastAsia="Times New Roman" w:hAnsi="Arial" w:cs="Arial"/>
          <w:lang w:eastAsia="en-GB"/>
        </w:rPr>
        <w:t xml:space="preserve">pecial </w:t>
      </w:r>
      <w:r w:rsidR="00326B01">
        <w:rPr>
          <w:rFonts w:ascii="Arial" w:eastAsia="Times New Roman" w:hAnsi="Arial" w:cs="Arial"/>
          <w:lang w:eastAsia="en-GB"/>
        </w:rPr>
        <w:t>E</w:t>
      </w:r>
      <w:r w:rsidRPr="006950D0">
        <w:rPr>
          <w:rFonts w:ascii="Arial" w:eastAsia="Times New Roman" w:hAnsi="Arial" w:cs="Arial"/>
          <w:lang w:eastAsia="en-GB"/>
        </w:rPr>
        <w:t xml:space="preserve">ducational </w:t>
      </w:r>
      <w:r w:rsidR="00326B01">
        <w:rPr>
          <w:rFonts w:ascii="Arial" w:eastAsia="Times New Roman" w:hAnsi="Arial" w:cs="Arial"/>
          <w:lang w:eastAsia="en-GB"/>
        </w:rPr>
        <w:t>Needs and/or D</w:t>
      </w:r>
      <w:r w:rsidR="006950D0">
        <w:rPr>
          <w:rFonts w:ascii="Arial" w:eastAsia="Times New Roman" w:hAnsi="Arial" w:cs="Arial"/>
          <w:lang w:eastAsia="en-GB"/>
        </w:rPr>
        <w:t>isabilities</w:t>
      </w:r>
      <w:r w:rsidR="00764C86">
        <w:rPr>
          <w:rFonts w:ascii="Arial" w:eastAsia="Times New Roman" w:hAnsi="Arial" w:cs="Arial"/>
          <w:lang w:eastAsia="en-GB"/>
        </w:rPr>
        <w:t xml:space="preserve"> will </w:t>
      </w:r>
      <w:r w:rsidR="00910602" w:rsidRPr="006950D0">
        <w:rPr>
          <w:rFonts w:ascii="Arial" w:eastAsia="Times New Roman" w:hAnsi="Arial" w:cs="Arial"/>
          <w:lang w:eastAsia="en-GB"/>
        </w:rPr>
        <w:t>have specifically planned</w:t>
      </w:r>
      <w:r w:rsidR="004F6521">
        <w:rPr>
          <w:rFonts w:ascii="Arial" w:eastAsia="Times New Roman" w:hAnsi="Arial" w:cs="Arial"/>
          <w:lang w:eastAsia="en-GB"/>
        </w:rPr>
        <w:t xml:space="preserve"> </w:t>
      </w:r>
      <w:r w:rsidR="004F6521" w:rsidRPr="00472B08">
        <w:rPr>
          <w:rFonts w:ascii="Arial" w:hAnsi="Arial" w:cs="Arial"/>
        </w:rPr>
        <w:t>Individual Education Plans</w:t>
      </w:r>
      <w:r w:rsidR="00910602" w:rsidRPr="006950D0">
        <w:rPr>
          <w:rFonts w:ascii="Arial" w:eastAsia="Times New Roman" w:hAnsi="Arial" w:cs="Arial"/>
          <w:lang w:eastAsia="en-GB"/>
        </w:rPr>
        <w:t xml:space="preserve"> </w:t>
      </w:r>
      <w:r w:rsidR="004F6521">
        <w:rPr>
          <w:rFonts w:ascii="Arial" w:eastAsia="Times New Roman" w:hAnsi="Arial" w:cs="Arial"/>
          <w:lang w:eastAsia="en-GB"/>
        </w:rPr>
        <w:t>(</w:t>
      </w:r>
      <w:r w:rsidR="00910602" w:rsidRPr="004F6521">
        <w:rPr>
          <w:rFonts w:ascii="Arial" w:eastAsia="Times New Roman" w:hAnsi="Arial" w:cs="Arial"/>
          <w:lang w:eastAsia="en-GB"/>
        </w:rPr>
        <w:t>IEPs</w:t>
      </w:r>
      <w:r w:rsidR="004F6521">
        <w:rPr>
          <w:rFonts w:ascii="Arial" w:eastAsia="Times New Roman" w:hAnsi="Arial" w:cs="Arial"/>
          <w:lang w:eastAsia="en-GB"/>
        </w:rPr>
        <w:t>)</w:t>
      </w:r>
      <w:r w:rsidR="00764C86">
        <w:rPr>
          <w:rFonts w:ascii="Arial" w:eastAsia="Times New Roman" w:hAnsi="Arial" w:cs="Arial"/>
          <w:lang w:eastAsia="en-GB"/>
        </w:rPr>
        <w:t>,</w:t>
      </w:r>
      <w:r w:rsidR="00910602" w:rsidRPr="0058559B">
        <w:rPr>
          <w:rFonts w:ascii="Arial" w:eastAsia="Times New Roman" w:hAnsi="Arial" w:cs="Arial"/>
          <w:lang w:eastAsia="en-GB"/>
        </w:rPr>
        <w:t xml:space="preserve"> developed with the support of</w:t>
      </w:r>
      <w:r w:rsidR="0058559B">
        <w:rPr>
          <w:rFonts w:ascii="Arial" w:eastAsia="Times New Roman" w:hAnsi="Arial" w:cs="Arial"/>
          <w:lang w:eastAsia="en-GB"/>
        </w:rPr>
        <w:t xml:space="preserve"> </w:t>
      </w:r>
      <w:r w:rsidR="00910602" w:rsidRPr="0058559B">
        <w:rPr>
          <w:rFonts w:ascii="Arial" w:eastAsia="Times New Roman" w:hAnsi="Arial" w:cs="Arial"/>
          <w:lang w:eastAsia="en-GB"/>
        </w:rPr>
        <w:t>pa</w:t>
      </w:r>
      <w:r w:rsidR="00796871">
        <w:rPr>
          <w:rFonts w:ascii="Arial" w:eastAsia="Times New Roman" w:hAnsi="Arial" w:cs="Arial"/>
          <w:lang w:eastAsia="en-GB"/>
        </w:rPr>
        <w:t>rents and any involved agencies.</w:t>
      </w:r>
    </w:p>
    <w:p w:rsidR="00B02226" w:rsidRPr="0058559B" w:rsidRDefault="0058559B" w:rsidP="00E86559">
      <w:pPr>
        <w:spacing w:after="120" w:line="240" w:lineRule="auto"/>
        <w:ind w:left="720" w:hanging="720"/>
        <w:rPr>
          <w:rFonts w:ascii="Arial" w:hAnsi="Arial" w:cs="Arial"/>
        </w:rPr>
      </w:pPr>
      <w:r w:rsidRPr="006D0299">
        <w:rPr>
          <w:rFonts w:ascii="Arial" w:eastAsia="Times New Roman" w:hAnsi="Arial" w:cs="Arial"/>
          <w:b/>
          <w:lang w:eastAsia="en-GB"/>
        </w:rPr>
        <w:t>3.</w:t>
      </w:r>
      <w:r w:rsidR="00777B72" w:rsidRPr="006D0299">
        <w:rPr>
          <w:rFonts w:ascii="Arial" w:eastAsia="Times New Roman" w:hAnsi="Arial" w:cs="Arial"/>
          <w:b/>
          <w:lang w:eastAsia="en-GB"/>
        </w:rPr>
        <w:t>4</w:t>
      </w:r>
      <w:r w:rsidR="00777B72" w:rsidRPr="0058559B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ab/>
      </w:r>
      <w:r w:rsidR="00777B72" w:rsidRPr="0058559B">
        <w:rPr>
          <w:rFonts w:ascii="Arial" w:eastAsia="Times New Roman" w:hAnsi="Arial" w:cs="Arial"/>
          <w:lang w:eastAsia="en-GB"/>
        </w:rPr>
        <w:t xml:space="preserve">Both </w:t>
      </w:r>
      <w:r w:rsidR="00474495">
        <w:rPr>
          <w:rFonts w:ascii="Arial" w:eastAsia="Times New Roman" w:hAnsi="Arial" w:cs="Arial"/>
          <w:lang w:eastAsia="en-GB"/>
        </w:rPr>
        <w:t>staff</w:t>
      </w:r>
      <w:r w:rsidR="00081AF9">
        <w:rPr>
          <w:rFonts w:ascii="Arial" w:eastAsia="Times New Roman" w:hAnsi="Arial" w:cs="Arial"/>
          <w:lang w:eastAsia="en-GB"/>
        </w:rPr>
        <w:t>-</w:t>
      </w:r>
      <w:r w:rsidR="00777B72" w:rsidRPr="00474495">
        <w:rPr>
          <w:rFonts w:ascii="Arial" w:eastAsia="Times New Roman" w:hAnsi="Arial" w:cs="Arial"/>
          <w:lang w:eastAsia="en-GB"/>
        </w:rPr>
        <w:t>led</w:t>
      </w:r>
      <w:r w:rsidR="00777B72" w:rsidRPr="0058559B">
        <w:rPr>
          <w:rFonts w:ascii="Arial" w:eastAsia="Times New Roman" w:hAnsi="Arial" w:cs="Arial"/>
          <w:lang w:eastAsia="en-GB"/>
        </w:rPr>
        <w:t xml:space="preserve"> and </w:t>
      </w:r>
      <w:r w:rsidR="00777B72" w:rsidRPr="00474495">
        <w:rPr>
          <w:rFonts w:ascii="Arial" w:eastAsia="Times New Roman" w:hAnsi="Arial" w:cs="Arial"/>
          <w:lang w:eastAsia="en-GB"/>
        </w:rPr>
        <w:t xml:space="preserve">child </w:t>
      </w:r>
      <w:r w:rsidR="00CC3085" w:rsidRPr="00474495">
        <w:rPr>
          <w:rFonts w:ascii="Arial" w:eastAsia="Times New Roman" w:hAnsi="Arial" w:cs="Arial"/>
          <w:lang w:eastAsia="en-GB"/>
        </w:rPr>
        <w:t>initiated</w:t>
      </w:r>
      <w:r w:rsidR="00777B72" w:rsidRPr="0058559B">
        <w:rPr>
          <w:rFonts w:ascii="Arial" w:eastAsia="Times New Roman" w:hAnsi="Arial" w:cs="Arial"/>
          <w:lang w:eastAsia="en-GB"/>
        </w:rPr>
        <w:t xml:space="preserve"> learning will be supported by appropriate </w:t>
      </w:r>
      <w:r w:rsidR="007657A9">
        <w:rPr>
          <w:rFonts w:ascii="Arial" w:eastAsia="Times New Roman" w:hAnsi="Arial" w:cs="Arial"/>
          <w:lang w:eastAsia="en-GB"/>
        </w:rPr>
        <w:t>provision in</w:t>
      </w:r>
      <w:r w:rsidR="00474495">
        <w:rPr>
          <w:rFonts w:ascii="Arial" w:eastAsia="Times New Roman" w:hAnsi="Arial" w:cs="Arial"/>
          <w:lang w:eastAsia="en-GB"/>
        </w:rPr>
        <w:t>c</w:t>
      </w:r>
      <w:r w:rsidR="007657A9">
        <w:rPr>
          <w:rFonts w:ascii="Arial" w:eastAsia="Times New Roman" w:hAnsi="Arial" w:cs="Arial"/>
          <w:lang w:eastAsia="en-GB"/>
        </w:rPr>
        <w:t>luding</w:t>
      </w:r>
      <w:r w:rsidR="003169CA" w:rsidRPr="0058559B">
        <w:rPr>
          <w:rFonts w:ascii="Arial" w:eastAsia="Times New Roman" w:hAnsi="Arial" w:cs="Arial"/>
          <w:lang w:eastAsia="en-GB"/>
        </w:rPr>
        <w:t xml:space="preserve"> </w:t>
      </w:r>
      <w:r w:rsidR="00B66C22">
        <w:rPr>
          <w:rFonts w:ascii="Arial" w:eastAsia="Times New Roman" w:hAnsi="Arial" w:cs="Arial"/>
          <w:lang w:eastAsia="en-GB"/>
        </w:rPr>
        <w:t xml:space="preserve">the </w:t>
      </w:r>
      <w:r w:rsidR="003169CA" w:rsidRPr="0058559B">
        <w:rPr>
          <w:rFonts w:ascii="Arial" w:eastAsia="Times New Roman" w:hAnsi="Arial" w:cs="Arial"/>
          <w:lang w:eastAsia="en-GB"/>
        </w:rPr>
        <w:t>use</w:t>
      </w:r>
      <w:r w:rsidR="00777B72" w:rsidRPr="0058559B">
        <w:rPr>
          <w:rFonts w:ascii="Arial" w:hAnsi="Arial" w:cs="Arial"/>
        </w:rPr>
        <w:t xml:space="preserve"> of ICT</w:t>
      </w:r>
      <w:r>
        <w:rPr>
          <w:rFonts w:ascii="Arial" w:hAnsi="Arial" w:cs="Arial"/>
        </w:rPr>
        <w:t>.</w:t>
      </w:r>
      <w:r w:rsidR="00D040C9">
        <w:rPr>
          <w:rFonts w:ascii="Arial" w:hAnsi="Arial" w:cs="Arial"/>
        </w:rPr>
        <w:t xml:space="preserve"> </w:t>
      </w:r>
    </w:p>
    <w:p w:rsidR="00CC3085" w:rsidRPr="0058559B" w:rsidRDefault="005A30E1" w:rsidP="00D60841">
      <w:pPr>
        <w:spacing w:after="12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3.5</w:t>
      </w:r>
      <w:r w:rsidR="000B293B">
        <w:rPr>
          <w:rFonts w:ascii="Arial" w:hAnsi="Arial" w:cs="Arial"/>
          <w:b/>
        </w:rPr>
        <w:tab/>
      </w:r>
      <w:r w:rsidR="003169CA" w:rsidRPr="0058559B">
        <w:rPr>
          <w:rFonts w:ascii="Arial" w:hAnsi="Arial" w:cs="Arial"/>
        </w:rPr>
        <w:t xml:space="preserve">We </w:t>
      </w:r>
      <w:r w:rsidR="00472B08">
        <w:rPr>
          <w:rFonts w:ascii="Arial" w:hAnsi="Arial" w:cs="Arial"/>
        </w:rPr>
        <w:t xml:space="preserve">will </w:t>
      </w:r>
      <w:r w:rsidR="003169CA" w:rsidRPr="0058559B">
        <w:rPr>
          <w:rFonts w:ascii="Arial" w:hAnsi="Arial" w:cs="Arial"/>
        </w:rPr>
        <w:t xml:space="preserve">ensure that </w:t>
      </w:r>
      <w:r w:rsidR="00531F50" w:rsidRPr="0058559B">
        <w:rPr>
          <w:rFonts w:ascii="Arial" w:hAnsi="Arial" w:cs="Arial"/>
        </w:rPr>
        <w:t xml:space="preserve">all </w:t>
      </w:r>
      <w:r w:rsidR="00B1629A">
        <w:rPr>
          <w:rFonts w:ascii="Arial" w:hAnsi="Arial" w:cs="Arial"/>
        </w:rPr>
        <w:t xml:space="preserve">of </w:t>
      </w:r>
      <w:r w:rsidR="00531F50" w:rsidRPr="0058559B">
        <w:rPr>
          <w:rFonts w:ascii="Arial" w:hAnsi="Arial" w:cs="Arial"/>
        </w:rPr>
        <w:t xml:space="preserve">our </w:t>
      </w:r>
      <w:r w:rsidR="000B293B">
        <w:rPr>
          <w:rFonts w:ascii="Arial" w:hAnsi="Arial" w:cs="Arial"/>
        </w:rPr>
        <w:t>staff</w:t>
      </w:r>
      <w:r w:rsidR="00777B72" w:rsidRPr="0058559B">
        <w:rPr>
          <w:rFonts w:ascii="Arial" w:hAnsi="Arial" w:cs="Arial"/>
        </w:rPr>
        <w:t xml:space="preserve"> focus on motivating</w:t>
      </w:r>
      <w:r w:rsidR="0058559B">
        <w:rPr>
          <w:rFonts w:ascii="Arial" w:hAnsi="Arial" w:cs="Arial"/>
        </w:rPr>
        <w:t xml:space="preserve"> </w:t>
      </w:r>
      <w:r w:rsidR="00777B72" w:rsidRPr="0058559B">
        <w:rPr>
          <w:rFonts w:ascii="Arial" w:hAnsi="Arial" w:cs="Arial"/>
        </w:rPr>
        <w:t xml:space="preserve">our </w:t>
      </w:r>
      <w:r w:rsidR="000B293B">
        <w:rPr>
          <w:rFonts w:ascii="Arial" w:hAnsi="Arial" w:cs="Arial"/>
        </w:rPr>
        <w:t xml:space="preserve">children and </w:t>
      </w:r>
      <w:r w:rsidR="00B02226" w:rsidRPr="0058559B">
        <w:rPr>
          <w:rFonts w:ascii="Arial" w:hAnsi="Arial" w:cs="Arial"/>
        </w:rPr>
        <w:t>building on their</w:t>
      </w:r>
      <w:r w:rsidR="0058559B">
        <w:rPr>
          <w:rFonts w:ascii="Arial" w:hAnsi="Arial" w:cs="Arial"/>
        </w:rPr>
        <w:t xml:space="preserve"> </w:t>
      </w:r>
      <w:r w:rsidR="00777B72" w:rsidRPr="0058559B">
        <w:rPr>
          <w:rFonts w:ascii="Arial" w:hAnsi="Arial" w:cs="Arial"/>
        </w:rPr>
        <w:t xml:space="preserve">existing </w:t>
      </w:r>
      <w:r w:rsidR="00B02226" w:rsidRPr="0058559B">
        <w:rPr>
          <w:rFonts w:ascii="Arial" w:hAnsi="Arial" w:cs="Arial"/>
        </w:rPr>
        <w:t xml:space="preserve">skills, knowledge and </w:t>
      </w:r>
      <w:r w:rsidR="00777B72" w:rsidRPr="0058559B">
        <w:rPr>
          <w:rFonts w:ascii="Arial" w:hAnsi="Arial" w:cs="Arial"/>
        </w:rPr>
        <w:t xml:space="preserve">understanding </w:t>
      </w:r>
      <w:r w:rsidR="006950D0">
        <w:rPr>
          <w:rFonts w:ascii="Arial" w:hAnsi="Arial" w:cs="Arial"/>
        </w:rPr>
        <w:t xml:space="preserve">using the </w:t>
      </w:r>
      <w:r w:rsidR="00777B72" w:rsidRPr="006950D0">
        <w:rPr>
          <w:rFonts w:ascii="Arial" w:hAnsi="Arial" w:cs="Arial"/>
        </w:rPr>
        <w:t xml:space="preserve">revised </w:t>
      </w:r>
      <w:r w:rsidR="000B293B">
        <w:rPr>
          <w:rFonts w:ascii="Arial" w:hAnsi="Arial" w:cs="Arial"/>
        </w:rPr>
        <w:t>EYFS</w:t>
      </w:r>
      <w:r w:rsidR="00777B72" w:rsidRPr="006950D0">
        <w:rPr>
          <w:rFonts w:ascii="Arial" w:hAnsi="Arial" w:cs="Arial"/>
        </w:rPr>
        <w:t xml:space="preserve"> </w:t>
      </w:r>
      <w:r w:rsidR="001E4FF1">
        <w:rPr>
          <w:rFonts w:ascii="Arial" w:hAnsi="Arial" w:cs="Arial"/>
        </w:rPr>
        <w:t>Framework</w:t>
      </w:r>
      <w:r w:rsidR="00777B72" w:rsidRPr="006950D0">
        <w:rPr>
          <w:rFonts w:ascii="Arial" w:hAnsi="Arial" w:cs="Arial"/>
        </w:rPr>
        <w:t xml:space="preserve"> and the Development</w:t>
      </w:r>
      <w:r w:rsidR="000B293B">
        <w:rPr>
          <w:rFonts w:ascii="Arial" w:hAnsi="Arial" w:cs="Arial"/>
        </w:rPr>
        <w:t xml:space="preserve"> </w:t>
      </w:r>
      <w:r w:rsidR="007657A9">
        <w:rPr>
          <w:rFonts w:ascii="Arial" w:hAnsi="Arial" w:cs="Arial"/>
        </w:rPr>
        <w:t>Mat</w:t>
      </w:r>
      <w:r w:rsidR="00777B72" w:rsidRPr="006950D0">
        <w:rPr>
          <w:rFonts w:ascii="Arial" w:hAnsi="Arial" w:cs="Arial"/>
        </w:rPr>
        <w:t>ters</w:t>
      </w:r>
      <w:r w:rsidR="0058559B" w:rsidRPr="006950D0">
        <w:rPr>
          <w:rFonts w:ascii="Arial" w:hAnsi="Arial" w:cs="Arial"/>
        </w:rPr>
        <w:t xml:space="preserve"> </w:t>
      </w:r>
      <w:r w:rsidR="00531F50" w:rsidRPr="006950D0">
        <w:rPr>
          <w:rFonts w:ascii="Arial" w:hAnsi="Arial" w:cs="Arial"/>
        </w:rPr>
        <w:t>G</w:t>
      </w:r>
      <w:r w:rsidR="00777B72" w:rsidRPr="006950D0">
        <w:rPr>
          <w:rFonts w:ascii="Arial" w:hAnsi="Arial" w:cs="Arial"/>
        </w:rPr>
        <w:t>uidance (2012)</w:t>
      </w:r>
      <w:r w:rsidR="00B66C22">
        <w:rPr>
          <w:rFonts w:ascii="Arial" w:hAnsi="Arial" w:cs="Arial"/>
        </w:rPr>
        <w:t>.</w:t>
      </w:r>
      <w:r w:rsidR="00B02226" w:rsidRPr="006950D0">
        <w:rPr>
          <w:rFonts w:ascii="Arial" w:hAnsi="Arial" w:cs="Arial"/>
        </w:rPr>
        <w:t xml:space="preserve"> </w:t>
      </w:r>
    </w:p>
    <w:p w:rsidR="00863A47" w:rsidRDefault="005A30E1" w:rsidP="005A30E1">
      <w:pPr>
        <w:spacing w:after="12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3.6</w:t>
      </w:r>
      <w:r w:rsidR="000B293B">
        <w:rPr>
          <w:rFonts w:ascii="Arial" w:hAnsi="Arial" w:cs="Arial"/>
          <w:b/>
        </w:rPr>
        <w:t xml:space="preserve">     </w:t>
      </w:r>
      <w:r w:rsidR="000B293B">
        <w:rPr>
          <w:rFonts w:ascii="Arial" w:hAnsi="Arial" w:cs="Arial"/>
          <w:b/>
        </w:rPr>
        <w:tab/>
      </w:r>
      <w:r w:rsidR="000B293B">
        <w:rPr>
          <w:rFonts w:ascii="Arial" w:hAnsi="Arial" w:cs="Arial"/>
        </w:rPr>
        <w:t>Staff will</w:t>
      </w:r>
      <w:r w:rsidR="00B02226" w:rsidRPr="0058559B">
        <w:rPr>
          <w:rFonts w:ascii="Arial" w:hAnsi="Arial" w:cs="Arial"/>
        </w:rPr>
        <w:t xml:space="preserve"> make </w:t>
      </w:r>
      <w:r w:rsidR="000B293B" w:rsidRPr="0058559B">
        <w:rPr>
          <w:rFonts w:ascii="Arial" w:hAnsi="Arial" w:cs="Arial"/>
        </w:rPr>
        <w:t>on-going</w:t>
      </w:r>
      <w:r w:rsidR="00B02226" w:rsidRPr="0058559B">
        <w:rPr>
          <w:rFonts w:ascii="Arial" w:hAnsi="Arial" w:cs="Arial"/>
        </w:rPr>
        <w:t xml:space="preserve"> assessments of each child’s progress and </w:t>
      </w:r>
      <w:r w:rsidR="003169CA" w:rsidRPr="0058559B">
        <w:rPr>
          <w:rFonts w:ascii="Arial" w:hAnsi="Arial" w:cs="Arial"/>
        </w:rPr>
        <w:t>interests and</w:t>
      </w:r>
      <w:r w:rsidR="0058559B">
        <w:rPr>
          <w:rFonts w:ascii="Arial" w:hAnsi="Arial" w:cs="Arial"/>
        </w:rPr>
        <w:t xml:space="preserve"> </w:t>
      </w:r>
      <w:r w:rsidR="00B02226" w:rsidRPr="0058559B">
        <w:rPr>
          <w:rFonts w:ascii="Arial" w:hAnsi="Arial" w:cs="Arial"/>
        </w:rPr>
        <w:t xml:space="preserve">use this information when </w:t>
      </w:r>
      <w:r w:rsidR="00CC3085" w:rsidRPr="0058559B">
        <w:rPr>
          <w:rFonts w:ascii="Arial" w:hAnsi="Arial" w:cs="Arial"/>
        </w:rPr>
        <w:t xml:space="preserve">planning </w:t>
      </w:r>
      <w:r>
        <w:rPr>
          <w:rFonts w:ascii="Arial" w:hAnsi="Arial" w:cs="Arial"/>
        </w:rPr>
        <w:t>adult</w:t>
      </w:r>
      <w:r w:rsidR="00081AF9">
        <w:rPr>
          <w:rFonts w:ascii="Arial" w:hAnsi="Arial" w:cs="Arial"/>
        </w:rPr>
        <w:t xml:space="preserve">-led </w:t>
      </w:r>
      <w:r w:rsidR="006D0299">
        <w:rPr>
          <w:rFonts w:ascii="Arial" w:hAnsi="Arial" w:cs="Arial"/>
        </w:rPr>
        <w:t>sessions.</w:t>
      </w:r>
      <w:r w:rsidR="006D0299" w:rsidRPr="0058559B">
        <w:rPr>
          <w:rFonts w:ascii="Arial" w:hAnsi="Arial" w:cs="Arial"/>
        </w:rPr>
        <w:t xml:space="preserve"> This</w:t>
      </w:r>
      <w:r w:rsidR="00B02226" w:rsidRPr="005855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enable</w:t>
      </w:r>
      <w:r w:rsidR="00B02226" w:rsidRPr="0058559B">
        <w:rPr>
          <w:rFonts w:ascii="Arial" w:hAnsi="Arial" w:cs="Arial"/>
        </w:rPr>
        <w:t xml:space="preserve"> them to take into account the abiliti</w:t>
      </w:r>
      <w:r w:rsidR="00CC3085" w:rsidRPr="0058559B">
        <w:rPr>
          <w:rFonts w:ascii="Arial" w:hAnsi="Arial" w:cs="Arial"/>
        </w:rPr>
        <w:t>es</w:t>
      </w:r>
      <w:r w:rsidR="003169CA" w:rsidRPr="0058559B">
        <w:rPr>
          <w:rFonts w:ascii="Arial" w:hAnsi="Arial" w:cs="Arial"/>
        </w:rPr>
        <w:t>, needs and interests</w:t>
      </w:r>
      <w:r w:rsidR="0058559B">
        <w:rPr>
          <w:rFonts w:ascii="Arial" w:hAnsi="Arial" w:cs="Arial"/>
        </w:rPr>
        <w:t xml:space="preserve"> </w:t>
      </w:r>
      <w:r w:rsidR="00764C86">
        <w:rPr>
          <w:rFonts w:ascii="Arial" w:hAnsi="Arial" w:cs="Arial"/>
        </w:rPr>
        <w:t xml:space="preserve">of all </w:t>
      </w:r>
      <w:r w:rsidR="00CC3085" w:rsidRPr="0058559B">
        <w:rPr>
          <w:rFonts w:ascii="Arial" w:hAnsi="Arial" w:cs="Arial"/>
        </w:rPr>
        <w:t>children and to differentiate accordingly</w:t>
      </w:r>
      <w:r w:rsidR="00796871">
        <w:rPr>
          <w:rFonts w:ascii="Arial" w:hAnsi="Arial" w:cs="Arial"/>
        </w:rPr>
        <w:t>.</w:t>
      </w:r>
    </w:p>
    <w:p w:rsidR="004F6521" w:rsidRDefault="00081AF9" w:rsidP="00D60841">
      <w:pPr>
        <w:spacing w:after="120" w:line="240" w:lineRule="auto"/>
        <w:ind w:left="720" w:hanging="720"/>
        <w:rPr>
          <w:rFonts w:ascii="Arial" w:hAnsi="Arial" w:cs="Arial"/>
        </w:rPr>
      </w:pPr>
      <w:r w:rsidRPr="006D0299">
        <w:rPr>
          <w:rFonts w:ascii="Arial" w:hAnsi="Arial" w:cs="Arial"/>
          <w:b/>
        </w:rPr>
        <w:t>3.</w:t>
      </w:r>
      <w:r w:rsidR="005A30E1">
        <w:rPr>
          <w:rFonts w:ascii="Arial" w:hAnsi="Arial" w:cs="Arial"/>
          <w:b/>
        </w:rPr>
        <w:t>7</w:t>
      </w:r>
      <w:r w:rsidR="0058559B">
        <w:rPr>
          <w:rFonts w:ascii="Arial" w:hAnsi="Arial" w:cs="Arial"/>
        </w:rPr>
        <w:tab/>
      </w:r>
      <w:r w:rsidR="000B293B">
        <w:rPr>
          <w:rFonts w:ascii="Arial" w:hAnsi="Arial" w:cs="Arial"/>
        </w:rPr>
        <w:t xml:space="preserve">Teaching assistants/nursery </w:t>
      </w:r>
      <w:r w:rsidR="00531F50" w:rsidRPr="0058559B">
        <w:rPr>
          <w:rFonts w:ascii="Arial" w:hAnsi="Arial" w:cs="Arial"/>
        </w:rPr>
        <w:t>nurse</w:t>
      </w:r>
      <w:r w:rsidR="00E21AEC" w:rsidRPr="0058559B">
        <w:rPr>
          <w:rFonts w:ascii="Arial" w:hAnsi="Arial" w:cs="Arial"/>
        </w:rPr>
        <w:t>s and other staff</w:t>
      </w:r>
      <w:r w:rsidR="00531F50" w:rsidRPr="0058559B">
        <w:rPr>
          <w:rFonts w:ascii="Arial" w:hAnsi="Arial" w:cs="Arial"/>
        </w:rPr>
        <w:t xml:space="preserve"> are used as effectively as possible.</w:t>
      </w:r>
      <w:r w:rsidR="0058559B">
        <w:rPr>
          <w:rFonts w:ascii="Arial" w:hAnsi="Arial" w:cs="Arial"/>
        </w:rPr>
        <w:t xml:space="preserve"> </w:t>
      </w:r>
      <w:r w:rsidR="00531F50" w:rsidRPr="0058559B">
        <w:rPr>
          <w:rFonts w:ascii="Arial" w:hAnsi="Arial" w:cs="Arial"/>
        </w:rPr>
        <w:t>Sometimes they</w:t>
      </w:r>
      <w:r w:rsidR="000B293B">
        <w:rPr>
          <w:rFonts w:ascii="Arial" w:hAnsi="Arial" w:cs="Arial"/>
        </w:rPr>
        <w:t xml:space="preserve"> work with individual children</w:t>
      </w:r>
      <w:r w:rsidR="00531F50" w:rsidRPr="0058559B">
        <w:rPr>
          <w:rFonts w:ascii="Arial" w:hAnsi="Arial" w:cs="Arial"/>
        </w:rPr>
        <w:t xml:space="preserve"> or groups of children in focused activities or group/circle times, both inside and outside of the classroom. They are involved in the planning and assessing of children’s work.</w:t>
      </w:r>
      <w:r w:rsidR="0058559B">
        <w:rPr>
          <w:rFonts w:ascii="Arial" w:hAnsi="Arial" w:cs="Arial"/>
        </w:rPr>
        <w:t xml:space="preserve"> </w:t>
      </w:r>
      <w:r w:rsidR="00531F50" w:rsidRPr="0058559B">
        <w:rPr>
          <w:rFonts w:ascii="Arial" w:hAnsi="Arial" w:cs="Arial"/>
        </w:rPr>
        <w:t>Any other adult helper</w:t>
      </w:r>
      <w:r w:rsidR="000B293B">
        <w:rPr>
          <w:rFonts w:ascii="Arial" w:hAnsi="Arial" w:cs="Arial"/>
        </w:rPr>
        <w:t>s</w:t>
      </w:r>
      <w:r w:rsidR="00E21AEC" w:rsidRPr="0058559B">
        <w:rPr>
          <w:rFonts w:ascii="Arial" w:hAnsi="Arial" w:cs="Arial"/>
        </w:rPr>
        <w:t>/volunteers/students</w:t>
      </w:r>
      <w:r w:rsidR="00531F50" w:rsidRPr="0058559B">
        <w:rPr>
          <w:rFonts w:ascii="Arial" w:hAnsi="Arial" w:cs="Arial"/>
        </w:rPr>
        <w:t xml:space="preserve"> are also deployed as effectively as possible and we ensure they understand what is expected of them</w:t>
      </w:r>
      <w:r w:rsidR="00796871">
        <w:rPr>
          <w:rFonts w:ascii="Arial" w:hAnsi="Arial" w:cs="Arial"/>
        </w:rPr>
        <w:t>.</w:t>
      </w:r>
      <w:r w:rsidR="00B62BFA" w:rsidRPr="00B62BFA">
        <w:rPr>
          <w:rFonts w:ascii="Arial" w:hAnsi="Arial" w:cs="Arial"/>
        </w:rPr>
        <w:t xml:space="preserve"> </w:t>
      </w:r>
    </w:p>
    <w:p w:rsidR="004F6521" w:rsidRDefault="00081AF9" w:rsidP="00D60841">
      <w:pPr>
        <w:spacing w:after="120" w:line="240" w:lineRule="auto"/>
        <w:ind w:left="720" w:hanging="720"/>
        <w:rPr>
          <w:rFonts w:ascii="Arial" w:hAnsi="Arial" w:cs="Arial"/>
        </w:rPr>
      </w:pPr>
      <w:r w:rsidRPr="006D0299">
        <w:rPr>
          <w:rFonts w:ascii="Arial" w:hAnsi="Arial" w:cs="Arial"/>
          <w:b/>
        </w:rPr>
        <w:lastRenderedPageBreak/>
        <w:t>3.</w:t>
      </w:r>
      <w:r w:rsidR="005A30E1">
        <w:rPr>
          <w:rFonts w:ascii="Arial" w:hAnsi="Arial" w:cs="Arial"/>
          <w:b/>
        </w:rPr>
        <w:t>8</w:t>
      </w:r>
      <w:r w:rsidR="005A30E1">
        <w:rPr>
          <w:rFonts w:ascii="Arial" w:hAnsi="Arial" w:cs="Arial"/>
        </w:rPr>
        <w:t xml:space="preserve">       A</w:t>
      </w:r>
      <w:r w:rsidR="00531F50" w:rsidRPr="0058559B">
        <w:rPr>
          <w:rFonts w:ascii="Arial" w:hAnsi="Arial" w:cs="Arial"/>
        </w:rPr>
        <w:t xml:space="preserve">ll </w:t>
      </w:r>
      <w:r w:rsidR="004F6521">
        <w:rPr>
          <w:rFonts w:ascii="Arial" w:hAnsi="Arial" w:cs="Arial"/>
        </w:rPr>
        <w:t>staff</w:t>
      </w:r>
      <w:r>
        <w:rPr>
          <w:rFonts w:ascii="Arial" w:hAnsi="Arial" w:cs="Arial"/>
        </w:rPr>
        <w:t>-</w:t>
      </w:r>
      <w:r w:rsidR="005A30E1">
        <w:rPr>
          <w:rFonts w:ascii="Arial" w:hAnsi="Arial" w:cs="Arial"/>
        </w:rPr>
        <w:t>led activities will have</w:t>
      </w:r>
      <w:r w:rsidR="00531F50" w:rsidRPr="0058559B">
        <w:rPr>
          <w:rFonts w:ascii="Arial" w:hAnsi="Arial" w:cs="Arial"/>
        </w:rPr>
        <w:t xml:space="preserve"> clear learning objectives</w:t>
      </w:r>
      <w:r w:rsidR="0058559B">
        <w:rPr>
          <w:rFonts w:ascii="Arial" w:hAnsi="Arial" w:cs="Arial"/>
        </w:rPr>
        <w:t xml:space="preserve"> </w:t>
      </w:r>
      <w:r w:rsidR="00531F50" w:rsidRPr="0058559B">
        <w:rPr>
          <w:rFonts w:ascii="Arial" w:hAnsi="Arial" w:cs="Arial"/>
        </w:rPr>
        <w:t xml:space="preserve">that are </w:t>
      </w:r>
      <w:r w:rsidR="003169CA" w:rsidRPr="0058559B">
        <w:rPr>
          <w:rFonts w:ascii="Arial" w:hAnsi="Arial" w:cs="Arial"/>
        </w:rPr>
        <w:t xml:space="preserve">appropriately </w:t>
      </w:r>
      <w:r w:rsidR="00531F50" w:rsidRPr="0058559B">
        <w:rPr>
          <w:rFonts w:ascii="Arial" w:hAnsi="Arial" w:cs="Arial"/>
        </w:rPr>
        <w:t>shared with the children</w:t>
      </w:r>
      <w:r w:rsidR="00D040C9">
        <w:rPr>
          <w:rFonts w:ascii="Arial" w:hAnsi="Arial" w:cs="Arial"/>
        </w:rPr>
        <w:t>.</w:t>
      </w:r>
      <w:r w:rsidR="00531F50" w:rsidRPr="0058559B">
        <w:rPr>
          <w:rFonts w:ascii="Arial" w:hAnsi="Arial" w:cs="Arial"/>
        </w:rPr>
        <w:t xml:space="preserve"> We </w:t>
      </w:r>
      <w:r w:rsidR="005A30E1">
        <w:rPr>
          <w:rFonts w:ascii="Arial" w:hAnsi="Arial" w:cs="Arial"/>
        </w:rPr>
        <w:t xml:space="preserve">will </w:t>
      </w:r>
      <w:r w:rsidR="00531F50" w:rsidRPr="0058559B">
        <w:rPr>
          <w:rFonts w:ascii="Arial" w:hAnsi="Arial" w:cs="Arial"/>
        </w:rPr>
        <w:t>praise children for their ef</w:t>
      </w:r>
      <w:r w:rsidR="004F6521">
        <w:rPr>
          <w:rFonts w:ascii="Arial" w:hAnsi="Arial" w:cs="Arial"/>
        </w:rPr>
        <w:t>forts and by</w:t>
      </w:r>
      <w:r w:rsidR="00531F50" w:rsidRPr="0058559B">
        <w:rPr>
          <w:rFonts w:ascii="Arial" w:hAnsi="Arial" w:cs="Arial"/>
        </w:rPr>
        <w:t xml:space="preserve"> doing</w:t>
      </w:r>
      <w:r w:rsidR="00282C11">
        <w:rPr>
          <w:rFonts w:ascii="Arial" w:hAnsi="Arial" w:cs="Arial"/>
        </w:rPr>
        <w:t xml:space="preserve"> so</w:t>
      </w:r>
      <w:r w:rsidR="00531F50" w:rsidRPr="0058559B">
        <w:rPr>
          <w:rFonts w:ascii="Arial" w:hAnsi="Arial" w:cs="Arial"/>
        </w:rPr>
        <w:t>, help to b</w:t>
      </w:r>
      <w:r w:rsidR="004F6521">
        <w:rPr>
          <w:rFonts w:ascii="Arial" w:hAnsi="Arial" w:cs="Arial"/>
        </w:rPr>
        <w:t>uild positive attitudes towards</w:t>
      </w:r>
      <w:r w:rsidR="00531F50" w:rsidRPr="0058559B">
        <w:rPr>
          <w:rFonts w:ascii="Arial" w:hAnsi="Arial" w:cs="Arial"/>
        </w:rPr>
        <w:t xml:space="preserve"> </w:t>
      </w:r>
      <w:r w:rsidR="00282C11">
        <w:rPr>
          <w:rFonts w:ascii="Arial" w:hAnsi="Arial" w:cs="Arial"/>
        </w:rPr>
        <w:t xml:space="preserve">the school/setting </w:t>
      </w:r>
      <w:r w:rsidR="00531F50" w:rsidRPr="0058559B">
        <w:rPr>
          <w:rFonts w:ascii="Arial" w:hAnsi="Arial" w:cs="Arial"/>
        </w:rPr>
        <w:t>and learning in general.</w:t>
      </w:r>
      <w:r w:rsidR="0058559B">
        <w:rPr>
          <w:rFonts w:ascii="Arial" w:hAnsi="Arial" w:cs="Arial"/>
        </w:rPr>
        <w:t xml:space="preserve"> </w:t>
      </w:r>
    </w:p>
    <w:p w:rsidR="00B62BFA" w:rsidRDefault="00081AF9" w:rsidP="00D60841">
      <w:pPr>
        <w:spacing w:after="120" w:line="240" w:lineRule="auto"/>
        <w:ind w:left="720" w:hanging="720"/>
        <w:rPr>
          <w:rFonts w:ascii="Arial" w:hAnsi="Arial" w:cs="Arial"/>
        </w:rPr>
      </w:pPr>
      <w:r w:rsidRPr="006D0299">
        <w:rPr>
          <w:rFonts w:ascii="Arial" w:hAnsi="Arial" w:cs="Arial"/>
          <w:b/>
        </w:rPr>
        <w:t>3.</w:t>
      </w:r>
      <w:r w:rsidR="005A30E1">
        <w:rPr>
          <w:rFonts w:ascii="Arial" w:hAnsi="Arial" w:cs="Arial"/>
          <w:b/>
        </w:rPr>
        <w:t>9</w:t>
      </w:r>
      <w:r w:rsidR="00CC3085" w:rsidRPr="0058559B">
        <w:rPr>
          <w:rFonts w:ascii="Arial" w:hAnsi="Arial" w:cs="Arial"/>
        </w:rPr>
        <w:t xml:space="preserve"> </w:t>
      </w:r>
      <w:r w:rsidR="0058559B">
        <w:rPr>
          <w:rFonts w:ascii="Arial" w:hAnsi="Arial" w:cs="Arial"/>
        </w:rPr>
        <w:tab/>
      </w:r>
      <w:r w:rsidR="00CC3085" w:rsidRPr="0058559B">
        <w:rPr>
          <w:rFonts w:ascii="Arial" w:hAnsi="Arial" w:cs="Arial"/>
        </w:rPr>
        <w:t xml:space="preserve">Regular pupil progress meetings </w:t>
      </w:r>
      <w:r w:rsidR="00282C11">
        <w:rPr>
          <w:rFonts w:ascii="Arial" w:hAnsi="Arial" w:cs="Arial"/>
        </w:rPr>
        <w:t xml:space="preserve">and reviews </w:t>
      </w:r>
      <w:r w:rsidR="005A30E1">
        <w:rPr>
          <w:rFonts w:ascii="Arial" w:hAnsi="Arial" w:cs="Arial"/>
        </w:rPr>
        <w:t xml:space="preserve">will be used </w:t>
      </w:r>
      <w:r w:rsidR="004250BE">
        <w:rPr>
          <w:rFonts w:ascii="Arial" w:hAnsi="Arial" w:cs="Arial"/>
        </w:rPr>
        <w:t xml:space="preserve">to </w:t>
      </w:r>
      <w:r w:rsidR="00CC3085" w:rsidRPr="0058559B">
        <w:rPr>
          <w:rFonts w:ascii="Arial" w:hAnsi="Arial" w:cs="Arial"/>
        </w:rPr>
        <w:t>help</w:t>
      </w:r>
      <w:r w:rsidR="0058559B">
        <w:rPr>
          <w:rFonts w:ascii="Arial" w:hAnsi="Arial" w:cs="Arial"/>
        </w:rPr>
        <w:t xml:space="preserve"> </w:t>
      </w:r>
      <w:r w:rsidR="00B02226" w:rsidRPr="0058559B">
        <w:rPr>
          <w:rFonts w:ascii="Arial" w:hAnsi="Arial" w:cs="Arial"/>
        </w:rPr>
        <w:t xml:space="preserve">us to monitor </w:t>
      </w:r>
      <w:r w:rsidR="004F6521">
        <w:rPr>
          <w:rFonts w:ascii="Arial" w:hAnsi="Arial" w:cs="Arial"/>
        </w:rPr>
        <w:t>our</w:t>
      </w:r>
      <w:r w:rsidR="00B02226" w:rsidRPr="0058559B">
        <w:rPr>
          <w:rFonts w:ascii="Arial" w:hAnsi="Arial" w:cs="Arial"/>
        </w:rPr>
        <w:t xml:space="preserve"> children’s </w:t>
      </w:r>
      <w:r w:rsidR="00B66C22">
        <w:rPr>
          <w:rFonts w:ascii="Arial" w:hAnsi="Arial" w:cs="Arial"/>
        </w:rPr>
        <w:t>progress</w:t>
      </w:r>
      <w:r w:rsidR="005A30E1">
        <w:rPr>
          <w:rFonts w:ascii="Arial" w:hAnsi="Arial" w:cs="Arial"/>
        </w:rPr>
        <w:t xml:space="preserve"> </w:t>
      </w:r>
      <w:r w:rsidR="00CC3085" w:rsidRPr="0058559B">
        <w:rPr>
          <w:rFonts w:ascii="Arial" w:hAnsi="Arial" w:cs="Arial"/>
        </w:rPr>
        <w:t>throughout the year and share their progress with parents/carers</w:t>
      </w:r>
      <w:r w:rsidR="00796871">
        <w:rPr>
          <w:rFonts w:ascii="Arial" w:hAnsi="Arial" w:cs="Arial"/>
        </w:rPr>
        <w:t>.</w:t>
      </w:r>
      <w:r w:rsidR="00CC3085" w:rsidRPr="0058559B">
        <w:rPr>
          <w:rFonts w:ascii="Arial" w:hAnsi="Arial" w:cs="Arial"/>
        </w:rPr>
        <w:t xml:space="preserve"> </w:t>
      </w:r>
    </w:p>
    <w:p w:rsidR="000B293B" w:rsidRDefault="00B62BFA" w:rsidP="009D434C">
      <w:pPr>
        <w:spacing w:before="240" w:after="60" w:line="240" w:lineRule="auto"/>
        <w:ind w:left="720" w:hanging="658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4 </w:t>
      </w:r>
      <w:r w:rsidR="000B293B">
        <w:rPr>
          <w:rFonts w:ascii="Arial" w:hAnsi="Arial" w:cs="Arial"/>
          <w:b/>
          <w:sz w:val="24"/>
          <w:szCs w:val="24"/>
        </w:rPr>
        <w:tab/>
      </w:r>
      <w:r w:rsidRPr="00B62BFA">
        <w:rPr>
          <w:rFonts w:ascii="Arial" w:hAnsi="Arial" w:cs="Arial"/>
          <w:b/>
          <w:sz w:val="24"/>
          <w:szCs w:val="24"/>
        </w:rPr>
        <w:t>Special Educational Needs and Disabi</w:t>
      </w:r>
      <w:r>
        <w:rPr>
          <w:rFonts w:ascii="Arial" w:hAnsi="Arial" w:cs="Arial"/>
          <w:b/>
          <w:sz w:val="24"/>
          <w:szCs w:val="24"/>
        </w:rPr>
        <w:t>li</w:t>
      </w:r>
      <w:r w:rsidRPr="00B62BFA">
        <w:rPr>
          <w:rFonts w:ascii="Arial" w:hAnsi="Arial" w:cs="Arial"/>
          <w:b/>
          <w:sz w:val="24"/>
          <w:szCs w:val="24"/>
        </w:rPr>
        <w:t>ties</w:t>
      </w:r>
      <w:r w:rsidR="006D0299">
        <w:rPr>
          <w:rFonts w:ascii="Arial" w:hAnsi="Arial" w:cs="Arial"/>
          <w:b/>
          <w:sz w:val="24"/>
          <w:szCs w:val="24"/>
        </w:rPr>
        <w:t xml:space="preserve"> (SEND)</w:t>
      </w:r>
    </w:p>
    <w:p w:rsidR="00B62BFA" w:rsidRPr="0058559B" w:rsidRDefault="004F6521" w:rsidP="00D60841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Staff</w:t>
      </w:r>
      <w:r w:rsidR="00B62BFA" w:rsidRPr="0058559B">
        <w:rPr>
          <w:rFonts w:ascii="Arial" w:hAnsi="Arial" w:cs="Arial"/>
        </w:rPr>
        <w:t xml:space="preserve"> will always</w:t>
      </w:r>
      <w:r w:rsidR="00B62BFA">
        <w:rPr>
          <w:rFonts w:ascii="Arial" w:hAnsi="Arial" w:cs="Arial"/>
        </w:rPr>
        <w:t xml:space="preserve"> appropriately</w:t>
      </w:r>
      <w:r w:rsidR="00B62BFA" w:rsidRPr="0058559B">
        <w:rPr>
          <w:rFonts w:ascii="Arial" w:hAnsi="Arial" w:cs="Arial"/>
        </w:rPr>
        <w:t xml:space="preserve"> modify learning and teaching</w:t>
      </w:r>
      <w:r w:rsidR="00EB12E6">
        <w:rPr>
          <w:rFonts w:ascii="Arial" w:hAnsi="Arial" w:cs="Arial"/>
        </w:rPr>
        <w:t xml:space="preserve"> for children with </w:t>
      </w:r>
      <w:r w:rsidR="00764C86">
        <w:rPr>
          <w:rFonts w:ascii="Arial" w:hAnsi="Arial" w:cs="Arial"/>
        </w:rPr>
        <w:t xml:space="preserve">SEN and/or </w:t>
      </w:r>
      <w:r w:rsidR="00326B01">
        <w:rPr>
          <w:rFonts w:ascii="Arial" w:hAnsi="Arial" w:cs="Arial"/>
        </w:rPr>
        <w:t>D</w:t>
      </w:r>
      <w:r w:rsidR="00EB12E6">
        <w:rPr>
          <w:rFonts w:ascii="Arial" w:hAnsi="Arial" w:cs="Arial"/>
        </w:rPr>
        <w:t>isabilities</w:t>
      </w:r>
      <w:r w:rsidR="00ED201A">
        <w:rPr>
          <w:rFonts w:ascii="Arial" w:hAnsi="Arial" w:cs="Arial"/>
        </w:rPr>
        <w:t>.</w:t>
      </w:r>
      <w:r w:rsidR="005A30E1">
        <w:rPr>
          <w:rFonts w:ascii="Arial" w:hAnsi="Arial" w:cs="Arial"/>
        </w:rPr>
        <w:t xml:space="preserve"> </w:t>
      </w:r>
      <w:r w:rsidR="00B62BFA" w:rsidRPr="0058559B">
        <w:rPr>
          <w:rFonts w:ascii="Arial" w:hAnsi="Arial" w:cs="Arial"/>
        </w:rPr>
        <w:t xml:space="preserve">When planning work for </w:t>
      </w:r>
      <w:r w:rsidR="00764C86">
        <w:rPr>
          <w:rFonts w:ascii="Arial" w:hAnsi="Arial" w:cs="Arial"/>
        </w:rPr>
        <w:t xml:space="preserve">these </w:t>
      </w:r>
      <w:r w:rsidR="00B62BFA" w:rsidRPr="0058559B">
        <w:rPr>
          <w:rFonts w:ascii="Arial" w:hAnsi="Arial" w:cs="Arial"/>
        </w:rPr>
        <w:t>children staff</w:t>
      </w:r>
      <w:r w:rsidR="00326B01">
        <w:rPr>
          <w:rFonts w:ascii="Arial" w:hAnsi="Arial" w:cs="Arial"/>
        </w:rPr>
        <w:t xml:space="preserve"> will</w:t>
      </w:r>
      <w:r w:rsidR="00B62BFA" w:rsidRPr="0058559B">
        <w:rPr>
          <w:rFonts w:ascii="Arial" w:hAnsi="Arial" w:cs="Arial"/>
        </w:rPr>
        <w:t xml:space="preserve"> give due regard to information and targets contained in </w:t>
      </w:r>
      <w:r w:rsidR="00326B01">
        <w:rPr>
          <w:rFonts w:ascii="Arial" w:hAnsi="Arial" w:cs="Arial"/>
        </w:rPr>
        <w:t>each</w:t>
      </w:r>
      <w:r w:rsidR="00B62BFA" w:rsidRPr="0058559B">
        <w:rPr>
          <w:rFonts w:ascii="Arial" w:hAnsi="Arial" w:cs="Arial"/>
        </w:rPr>
        <w:t xml:space="preserve"> child’s </w:t>
      </w:r>
      <w:r w:rsidR="00D60841">
        <w:rPr>
          <w:rFonts w:ascii="Arial" w:hAnsi="Arial" w:cs="Arial"/>
        </w:rPr>
        <w:t>IEP</w:t>
      </w:r>
      <w:r w:rsidR="00B62BFA" w:rsidRPr="00472B08">
        <w:rPr>
          <w:rFonts w:ascii="Arial" w:hAnsi="Arial" w:cs="Arial"/>
        </w:rPr>
        <w:t>.</w:t>
      </w:r>
    </w:p>
    <w:p w:rsidR="00B62BFA" w:rsidRPr="0058559B" w:rsidRDefault="00B62BFA" w:rsidP="00D60841">
      <w:pPr>
        <w:spacing w:after="120" w:line="240" w:lineRule="auto"/>
        <w:ind w:left="720" w:hanging="720"/>
        <w:rPr>
          <w:rFonts w:ascii="Arial" w:hAnsi="Arial" w:cs="Arial"/>
        </w:rPr>
      </w:pPr>
      <w:r w:rsidRPr="006D0299">
        <w:rPr>
          <w:rFonts w:ascii="Arial" w:hAnsi="Arial" w:cs="Arial"/>
          <w:b/>
        </w:rPr>
        <w:t>4.1</w:t>
      </w:r>
      <w:r>
        <w:rPr>
          <w:rFonts w:ascii="Arial" w:hAnsi="Arial" w:cs="Arial"/>
        </w:rPr>
        <w:tab/>
      </w:r>
      <w:r w:rsidRPr="0058559B">
        <w:rPr>
          <w:rFonts w:ascii="Arial" w:hAnsi="Arial" w:cs="Arial"/>
        </w:rPr>
        <w:t>We value each child as a u</w:t>
      </w:r>
      <w:r w:rsidR="004F6521">
        <w:rPr>
          <w:rFonts w:ascii="Arial" w:hAnsi="Arial" w:cs="Arial"/>
        </w:rPr>
        <w:t>nique individual</w:t>
      </w:r>
      <w:r>
        <w:rPr>
          <w:rFonts w:ascii="Arial" w:hAnsi="Arial" w:cs="Arial"/>
        </w:rPr>
        <w:t xml:space="preserve"> and</w:t>
      </w:r>
      <w:r w:rsidRPr="0058559B">
        <w:rPr>
          <w:rFonts w:ascii="Arial" w:hAnsi="Arial" w:cs="Arial"/>
        </w:rPr>
        <w:t xml:space="preserve"> are familiar </w:t>
      </w:r>
      <w:r>
        <w:rPr>
          <w:rFonts w:ascii="Arial" w:hAnsi="Arial" w:cs="Arial"/>
        </w:rPr>
        <w:t xml:space="preserve">with </w:t>
      </w:r>
      <w:r w:rsidRPr="0058559B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58559B">
        <w:rPr>
          <w:rFonts w:ascii="Arial" w:hAnsi="Arial" w:cs="Arial"/>
        </w:rPr>
        <w:t>meet all</w:t>
      </w:r>
      <w:r>
        <w:rPr>
          <w:rFonts w:ascii="Arial" w:hAnsi="Arial" w:cs="Arial"/>
        </w:rPr>
        <w:t xml:space="preserve"> the</w:t>
      </w:r>
      <w:r w:rsidRPr="0058559B">
        <w:rPr>
          <w:rFonts w:ascii="Arial" w:hAnsi="Arial" w:cs="Arial"/>
        </w:rPr>
        <w:t xml:space="preserve"> requirements of</w:t>
      </w:r>
      <w:r>
        <w:rPr>
          <w:rFonts w:ascii="Arial" w:hAnsi="Arial" w:cs="Arial"/>
        </w:rPr>
        <w:t xml:space="preserve"> </w:t>
      </w:r>
      <w:r w:rsidRPr="0058559B">
        <w:rPr>
          <w:rFonts w:ascii="Arial" w:hAnsi="Arial" w:cs="Arial"/>
        </w:rPr>
        <w:t>relevant equal opportunities legislation</w:t>
      </w:r>
      <w:r>
        <w:rPr>
          <w:rFonts w:ascii="Arial" w:hAnsi="Arial" w:cs="Arial"/>
        </w:rPr>
        <w:t xml:space="preserve"> regarding</w:t>
      </w:r>
      <w:r w:rsidRPr="0058559B">
        <w:rPr>
          <w:rFonts w:ascii="Arial" w:hAnsi="Arial" w:cs="Arial"/>
        </w:rPr>
        <w:t xml:space="preserve"> race, gender and disability.</w:t>
      </w:r>
      <w:r>
        <w:rPr>
          <w:rFonts w:ascii="Arial" w:hAnsi="Arial" w:cs="Arial"/>
        </w:rPr>
        <w:t xml:space="preserve"> </w:t>
      </w:r>
    </w:p>
    <w:p w:rsidR="00B62BFA" w:rsidRPr="0058559B" w:rsidRDefault="00B62BFA" w:rsidP="00D60841">
      <w:pPr>
        <w:spacing w:after="120" w:line="240" w:lineRule="auto"/>
        <w:ind w:left="720" w:hanging="720"/>
        <w:rPr>
          <w:rFonts w:ascii="Arial" w:hAnsi="Arial" w:cs="Arial"/>
        </w:rPr>
      </w:pPr>
      <w:r w:rsidRPr="006D0299">
        <w:rPr>
          <w:rFonts w:ascii="Arial" w:hAnsi="Arial" w:cs="Arial"/>
          <w:b/>
        </w:rPr>
        <w:t>4.2</w:t>
      </w:r>
      <w:r>
        <w:rPr>
          <w:rFonts w:ascii="Arial" w:hAnsi="Arial" w:cs="Arial"/>
        </w:rPr>
        <w:tab/>
      </w:r>
      <w:r w:rsidR="00764C86">
        <w:rPr>
          <w:rFonts w:ascii="Arial" w:hAnsi="Arial" w:cs="Arial"/>
        </w:rPr>
        <w:t xml:space="preserve">We will </w:t>
      </w:r>
      <w:r w:rsidRPr="0058559B">
        <w:rPr>
          <w:rFonts w:ascii="Arial" w:hAnsi="Arial" w:cs="Arial"/>
        </w:rPr>
        <w:t xml:space="preserve">work </w:t>
      </w:r>
      <w:r w:rsidR="00764C86">
        <w:rPr>
          <w:rFonts w:ascii="Arial" w:hAnsi="Arial" w:cs="Arial"/>
        </w:rPr>
        <w:t xml:space="preserve">closely and in partnership </w:t>
      </w:r>
      <w:r w:rsidRPr="0058559B">
        <w:rPr>
          <w:rFonts w:ascii="Arial" w:hAnsi="Arial" w:cs="Arial"/>
        </w:rPr>
        <w:t xml:space="preserve">with parents and any other involved agencies </w:t>
      </w:r>
      <w:r w:rsidR="00EB12E6">
        <w:rPr>
          <w:rFonts w:ascii="Arial" w:hAnsi="Arial" w:cs="Arial"/>
        </w:rPr>
        <w:t xml:space="preserve">to meet the needs of </w:t>
      </w:r>
      <w:r w:rsidRPr="0058559B">
        <w:rPr>
          <w:rFonts w:ascii="Arial" w:hAnsi="Arial" w:cs="Arial"/>
        </w:rPr>
        <w:t xml:space="preserve">our children through provision </w:t>
      </w:r>
      <w:r>
        <w:rPr>
          <w:rFonts w:ascii="Arial" w:hAnsi="Arial" w:cs="Arial"/>
        </w:rPr>
        <w:t>that is truly inclusive for all.</w:t>
      </w:r>
    </w:p>
    <w:p w:rsidR="0058559B" w:rsidRPr="0058559B" w:rsidRDefault="00531F50" w:rsidP="009D434C">
      <w:pPr>
        <w:pStyle w:val="Heading2"/>
        <w:spacing w:before="240" w:after="60"/>
        <w:rPr>
          <w:rFonts w:ascii="Arial" w:hAnsi="Arial" w:cs="Arial"/>
          <w:b/>
        </w:rPr>
      </w:pPr>
      <w:r w:rsidRPr="0058559B">
        <w:rPr>
          <w:rFonts w:ascii="Arial" w:hAnsi="Arial" w:cs="Arial"/>
          <w:b/>
        </w:rPr>
        <w:t>5</w:t>
      </w:r>
      <w:r w:rsidR="0058559B" w:rsidRPr="0058559B">
        <w:rPr>
          <w:rFonts w:ascii="Arial" w:hAnsi="Arial" w:cs="Arial"/>
          <w:b/>
        </w:rPr>
        <w:tab/>
      </w:r>
      <w:r w:rsidRPr="0058559B">
        <w:rPr>
          <w:rFonts w:ascii="Arial" w:hAnsi="Arial" w:cs="Arial"/>
          <w:b/>
        </w:rPr>
        <w:t xml:space="preserve">Learning </w:t>
      </w:r>
      <w:r w:rsidR="005A30E1">
        <w:rPr>
          <w:rFonts w:ascii="Arial" w:hAnsi="Arial" w:cs="Arial"/>
          <w:b/>
        </w:rPr>
        <w:t>E</w:t>
      </w:r>
      <w:r w:rsidR="00764C86">
        <w:rPr>
          <w:rFonts w:ascii="Arial" w:hAnsi="Arial" w:cs="Arial"/>
          <w:b/>
        </w:rPr>
        <w:t>nvironment</w:t>
      </w:r>
    </w:p>
    <w:p w:rsidR="00531F50" w:rsidRPr="0058559B" w:rsidRDefault="00B02226" w:rsidP="00D60841">
      <w:pPr>
        <w:spacing w:after="120" w:line="240" w:lineRule="auto"/>
        <w:ind w:left="720"/>
        <w:rPr>
          <w:rFonts w:ascii="Arial" w:hAnsi="Arial" w:cs="Arial"/>
        </w:rPr>
      </w:pPr>
      <w:r w:rsidRPr="0058559B">
        <w:rPr>
          <w:rFonts w:ascii="Arial" w:hAnsi="Arial" w:cs="Arial"/>
        </w:rPr>
        <w:t>We</w:t>
      </w:r>
      <w:r w:rsidR="0058559B">
        <w:rPr>
          <w:rFonts w:ascii="Arial" w:hAnsi="Arial" w:cs="Arial"/>
        </w:rPr>
        <w:t xml:space="preserve"> </w:t>
      </w:r>
      <w:r w:rsidR="00531F50" w:rsidRPr="0058559B">
        <w:rPr>
          <w:rFonts w:ascii="Arial" w:hAnsi="Arial" w:cs="Arial"/>
        </w:rPr>
        <w:t>have invested and will continue to invest</w:t>
      </w:r>
      <w:r w:rsidR="0058559B">
        <w:rPr>
          <w:rFonts w:ascii="Arial" w:hAnsi="Arial" w:cs="Arial"/>
        </w:rPr>
        <w:t xml:space="preserve"> </w:t>
      </w:r>
      <w:r w:rsidR="00531F50" w:rsidRPr="0058559B">
        <w:rPr>
          <w:rFonts w:ascii="Arial" w:hAnsi="Arial" w:cs="Arial"/>
        </w:rPr>
        <w:t>in our learning envir</w:t>
      </w:r>
      <w:r w:rsidR="00EB12E6">
        <w:rPr>
          <w:rFonts w:ascii="Arial" w:hAnsi="Arial" w:cs="Arial"/>
        </w:rPr>
        <w:t>onment</w:t>
      </w:r>
      <w:r w:rsidR="00796871">
        <w:rPr>
          <w:rFonts w:ascii="Arial" w:hAnsi="Arial" w:cs="Arial"/>
        </w:rPr>
        <w:t xml:space="preserve"> (indoors and outdoors</w:t>
      </w:r>
      <w:r w:rsidR="00531F50" w:rsidRPr="0058559B">
        <w:rPr>
          <w:rFonts w:ascii="Arial" w:hAnsi="Arial" w:cs="Arial"/>
        </w:rPr>
        <w:t xml:space="preserve">) and work to ensure </w:t>
      </w:r>
      <w:r w:rsidR="00EB12E6">
        <w:rPr>
          <w:rFonts w:ascii="Arial" w:hAnsi="Arial" w:cs="Arial"/>
        </w:rPr>
        <w:t>that it is</w:t>
      </w:r>
      <w:r w:rsidR="00531F50" w:rsidRPr="0058559B">
        <w:rPr>
          <w:rFonts w:ascii="Arial" w:hAnsi="Arial" w:cs="Arial"/>
        </w:rPr>
        <w:t xml:space="preserve"> attracti</w:t>
      </w:r>
      <w:r w:rsidR="00796871">
        <w:rPr>
          <w:rFonts w:ascii="Arial" w:hAnsi="Arial" w:cs="Arial"/>
        </w:rPr>
        <w:t>ve and stimulating for children.</w:t>
      </w:r>
    </w:p>
    <w:p w:rsidR="00531F50" w:rsidRPr="0058559B" w:rsidRDefault="00531F50" w:rsidP="00D60841">
      <w:pPr>
        <w:spacing w:after="120" w:line="240" w:lineRule="auto"/>
        <w:ind w:left="720" w:hanging="720"/>
        <w:rPr>
          <w:rFonts w:ascii="Arial" w:hAnsi="Arial" w:cs="Arial"/>
        </w:rPr>
      </w:pPr>
      <w:r w:rsidRPr="006D0299">
        <w:rPr>
          <w:rFonts w:ascii="Arial" w:hAnsi="Arial" w:cs="Arial"/>
          <w:b/>
        </w:rPr>
        <w:t>5.1</w:t>
      </w:r>
      <w:r w:rsidR="0058559B">
        <w:rPr>
          <w:rFonts w:ascii="Arial" w:hAnsi="Arial" w:cs="Arial"/>
        </w:rPr>
        <w:tab/>
      </w:r>
      <w:r w:rsidRPr="0058559B">
        <w:rPr>
          <w:rFonts w:ascii="Arial" w:hAnsi="Arial" w:cs="Arial"/>
        </w:rPr>
        <w:t xml:space="preserve">We </w:t>
      </w:r>
      <w:r w:rsidR="00EB12E6">
        <w:rPr>
          <w:rFonts w:ascii="Arial" w:hAnsi="Arial" w:cs="Arial"/>
        </w:rPr>
        <w:t xml:space="preserve">will </w:t>
      </w:r>
      <w:r w:rsidRPr="0058559B">
        <w:rPr>
          <w:rFonts w:ascii="Arial" w:hAnsi="Arial" w:cs="Arial"/>
        </w:rPr>
        <w:t xml:space="preserve">ensure that all displays </w:t>
      </w:r>
      <w:r w:rsidRPr="00EB12E6">
        <w:rPr>
          <w:rFonts w:ascii="Arial" w:hAnsi="Arial" w:cs="Arial"/>
        </w:rPr>
        <w:t xml:space="preserve">support and or/reflect the learning </w:t>
      </w:r>
      <w:r w:rsidR="00326B01">
        <w:rPr>
          <w:rFonts w:ascii="Arial" w:hAnsi="Arial" w:cs="Arial"/>
        </w:rPr>
        <w:t>that takes</w:t>
      </w:r>
      <w:r w:rsidRPr="00EB12E6">
        <w:rPr>
          <w:rFonts w:ascii="Arial" w:hAnsi="Arial" w:cs="Arial"/>
        </w:rPr>
        <w:t xml:space="preserve"> place. Our </w:t>
      </w:r>
      <w:r w:rsidR="00282C11" w:rsidRPr="00EB12E6">
        <w:rPr>
          <w:rFonts w:ascii="Arial" w:hAnsi="Arial" w:cs="Arial"/>
        </w:rPr>
        <w:t>D</w:t>
      </w:r>
      <w:r w:rsidRPr="00EB12E6">
        <w:rPr>
          <w:rFonts w:ascii="Arial" w:hAnsi="Arial" w:cs="Arial"/>
        </w:rPr>
        <w:t xml:space="preserve">isplay </w:t>
      </w:r>
      <w:r w:rsidR="00282C11" w:rsidRPr="00EB12E6">
        <w:rPr>
          <w:rFonts w:ascii="Arial" w:hAnsi="Arial" w:cs="Arial"/>
        </w:rPr>
        <w:t xml:space="preserve">policy </w:t>
      </w:r>
      <w:r w:rsidRPr="00EB12E6">
        <w:rPr>
          <w:rFonts w:ascii="Arial" w:hAnsi="Arial" w:cs="Arial"/>
        </w:rPr>
        <w:t>de</w:t>
      </w:r>
      <w:r w:rsidR="00796871" w:rsidRPr="00EB12E6">
        <w:rPr>
          <w:rFonts w:ascii="Arial" w:hAnsi="Arial" w:cs="Arial"/>
        </w:rPr>
        <w:t>tails how this will be achieved.</w:t>
      </w:r>
    </w:p>
    <w:p w:rsidR="00D60841" w:rsidRPr="0058559B" w:rsidRDefault="00531F50" w:rsidP="00863A47">
      <w:pPr>
        <w:spacing w:after="120" w:line="240" w:lineRule="auto"/>
        <w:ind w:left="720" w:hanging="720"/>
        <w:rPr>
          <w:rFonts w:ascii="Arial" w:hAnsi="Arial" w:cs="Arial"/>
        </w:rPr>
      </w:pPr>
      <w:r w:rsidRPr="006D0299">
        <w:rPr>
          <w:rFonts w:ascii="Arial" w:hAnsi="Arial" w:cs="Arial"/>
          <w:b/>
        </w:rPr>
        <w:t>5.</w:t>
      </w:r>
      <w:r w:rsidR="00764C86" w:rsidRPr="006D0299">
        <w:rPr>
          <w:rFonts w:ascii="Arial" w:hAnsi="Arial" w:cs="Arial"/>
          <w:b/>
        </w:rPr>
        <w:t>2</w:t>
      </w:r>
      <w:r w:rsidR="00764C86">
        <w:rPr>
          <w:rFonts w:ascii="Arial" w:hAnsi="Arial" w:cs="Arial"/>
          <w:b/>
        </w:rPr>
        <w:t xml:space="preserve">       </w:t>
      </w:r>
      <w:r w:rsidR="00EB12E6">
        <w:rPr>
          <w:rFonts w:ascii="Arial" w:hAnsi="Arial" w:cs="Arial"/>
        </w:rPr>
        <w:t>Our learning environment</w:t>
      </w:r>
      <w:r w:rsidRPr="0058559B">
        <w:rPr>
          <w:rFonts w:ascii="Arial" w:hAnsi="Arial" w:cs="Arial"/>
        </w:rPr>
        <w:t xml:space="preserve"> </w:t>
      </w:r>
      <w:r w:rsidR="00EB12E6">
        <w:rPr>
          <w:rFonts w:ascii="Arial" w:hAnsi="Arial" w:cs="Arial"/>
        </w:rPr>
        <w:t xml:space="preserve">is </w:t>
      </w:r>
      <w:r w:rsidRPr="0058559B">
        <w:rPr>
          <w:rFonts w:ascii="Arial" w:hAnsi="Arial" w:cs="Arial"/>
        </w:rPr>
        <w:t>accessible for all children as well as supportive of a wide range of independent learning opportunities</w:t>
      </w:r>
      <w:r w:rsidR="00EB12E6">
        <w:rPr>
          <w:rFonts w:ascii="Arial" w:hAnsi="Arial" w:cs="Arial"/>
        </w:rPr>
        <w:t>.</w:t>
      </w:r>
    </w:p>
    <w:p w:rsidR="00531F50" w:rsidRPr="0058559B" w:rsidRDefault="004E67D6" w:rsidP="009D434C">
      <w:pPr>
        <w:pStyle w:val="Heading2"/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58559B" w:rsidRPr="0058559B">
        <w:rPr>
          <w:rFonts w:ascii="Arial" w:hAnsi="Arial" w:cs="Arial"/>
          <w:b/>
        </w:rPr>
        <w:tab/>
      </w:r>
      <w:r w:rsidR="00531F50" w:rsidRPr="0058559B">
        <w:rPr>
          <w:rFonts w:ascii="Arial" w:hAnsi="Arial" w:cs="Arial"/>
          <w:b/>
        </w:rPr>
        <w:t xml:space="preserve">Supporting and </w:t>
      </w:r>
      <w:r w:rsidR="005A30E1">
        <w:rPr>
          <w:rFonts w:ascii="Arial" w:hAnsi="Arial" w:cs="Arial"/>
          <w:b/>
        </w:rPr>
        <w:t>M</w:t>
      </w:r>
      <w:r w:rsidR="00531F50" w:rsidRPr="0058559B">
        <w:rPr>
          <w:rFonts w:ascii="Arial" w:hAnsi="Arial" w:cs="Arial"/>
          <w:b/>
        </w:rPr>
        <w:t xml:space="preserve">onitoring </w:t>
      </w:r>
    </w:p>
    <w:p w:rsidR="00A42CD4" w:rsidRPr="0058559B" w:rsidRDefault="00A42CD4" w:rsidP="00D60841">
      <w:pPr>
        <w:spacing w:after="120" w:line="240" w:lineRule="auto"/>
        <w:ind w:left="720"/>
        <w:rPr>
          <w:rFonts w:ascii="Arial" w:hAnsi="Arial" w:cs="Arial"/>
        </w:rPr>
      </w:pPr>
      <w:r w:rsidRPr="0058559B">
        <w:rPr>
          <w:rFonts w:ascii="Arial" w:hAnsi="Arial" w:cs="Arial"/>
        </w:rPr>
        <w:t>To s</w:t>
      </w:r>
      <w:r w:rsidR="00B02226" w:rsidRPr="0058559B">
        <w:rPr>
          <w:rFonts w:ascii="Arial" w:hAnsi="Arial" w:cs="Arial"/>
        </w:rPr>
        <w:t>upport</w:t>
      </w:r>
      <w:r w:rsidR="0058559B">
        <w:rPr>
          <w:rFonts w:ascii="Arial" w:hAnsi="Arial" w:cs="Arial"/>
        </w:rPr>
        <w:t xml:space="preserve"> </w:t>
      </w:r>
      <w:r w:rsidRPr="0058559B">
        <w:rPr>
          <w:rFonts w:ascii="Arial" w:hAnsi="Arial" w:cs="Arial"/>
        </w:rPr>
        <w:t>and monitor the quality of</w:t>
      </w:r>
      <w:r w:rsidR="0058559B">
        <w:rPr>
          <w:rFonts w:ascii="Arial" w:hAnsi="Arial" w:cs="Arial"/>
        </w:rPr>
        <w:t xml:space="preserve"> </w:t>
      </w:r>
      <w:r w:rsidR="00B02226" w:rsidRPr="0058559B">
        <w:rPr>
          <w:rFonts w:ascii="Arial" w:hAnsi="Arial" w:cs="Arial"/>
        </w:rPr>
        <w:t xml:space="preserve">learning </w:t>
      </w:r>
      <w:r w:rsidRPr="0058559B">
        <w:rPr>
          <w:rFonts w:ascii="Arial" w:hAnsi="Arial" w:cs="Arial"/>
        </w:rPr>
        <w:t>and teaching</w:t>
      </w:r>
      <w:r w:rsidR="0058559B">
        <w:rPr>
          <w:rFonts w:ascii="Arial" w:hAnsi="Arial" w:cs="Arial"/>
        </w:rPr>
        <w:t xml:space="preserve"> </w:t>
      </w:r>
      <w:r w:rsidRPr="0058559B">
        <w:rPr>
          <w:rFonts w:ascii="Arial" w:hAnsi="Arial" w:cs="Arial"/>
        </w:rPr>
        <w:t xml:space="preserve">in our </w:t>
      </w:r>
      <w:r w:rsidR="00282C11">
        <w:rPr>
          <w:rFonts w:ascii="Arial" w:hAnsi="Arial" w:cs="Arial"/>
        </w:rPr>
        <w:t>school/setting</w:t>
      </w:r>
      <w:r w:rsidR="00E21AEC" w:rsidRPr="0058559B">
        <w:rPr>
          <w:rFonts w:ascii="Arial" w:hAnsi="Arial" w:cs="Arial"/>
        </w:rPr>
        <w:t xml:space="preserve"> </w:t>
      </w:r>
      <w:r w:rsidR="00B02226" w:rsidRPr="0058559B">
        <w:rPr>
          <w:rFonts w:ascii="Arial" w:hAnsi="Arial" w:cs="Arial"/>
        </w:rPr>
        <w:t xml:space="preserve">we </w:t>
      </w:r>
      <w:r w:rsidRPr="0058559B">
        <w:rPr>
          <w:rFonts w:ascii="Arial" w:hAnsi="Arial" w:cs="Arial"/>
        </w:rPr>
        <w:t>will provide</w:t>
      </w:r>
      <w:r w:rsidR="0058559B">
        <w:rPr>
          <w:rFonts w:ascii="Arial" w:hAnsi="Arial" w:cs="Arial"/>
        </w:rPr>
        <w:t>,</w:t>
      </w:r>
      <w:r w:rsidR="00D040C9">
        <w:rPr>
          <w:rFonts w:ascii="Arial" w:hAnsi="Arial" w:cs="Arial"/>
        </w:rPr>
        <w:t xml:space="preserve"> </w:t>
      </w:r>
      <w:r w:rsidRPr="0058559B">
        <w:rPr>
          <w:rFonts w:ascii="Arial" w:hAnsi="Arial" w:cs="Arial"/>
        </w:rPr>
        <w:t>review</w:t>
      </w:r>
      <w:r w:rsidR="0058559B">
        <w:rPr>
          <w:rFonts w:ascii="Arial" w:hAnsi="Arial" w:cs="Arial"/>
        </w:rPr>
        <w:t xml:space="preserve"> </w:t>
      </w:r>
      <w:r w:rsidRPr="0058559B">
        <w:rPr>
          <w:rFonts w:ascii="Arial" w:hAnsi="Arial" w:cs="Arial"/>
        </w:rPr>
        <w:t xml:space="preserve">and </w:t>
      </w:r>
      <w:r w:rsidR="00B02226" w:rsidRPr="0058559B">
        <w:rPr>
          <w:rFonts w:ascii="Arial" w:hAnsi="Arial" w:cs="Arial"/>
        </w:rPr>
        <w:t>consider</w:t>
      </w:r>
      <w:r w:rsidR="00282C11">
        <w:rPr>
          <w:rFonts w:ascii="Arial" w:hAnsi="Arial" w:cs="Arial"/>
        </w:rPr>
        <w:t>:</w:t>
      </w:r>
    </w:p>
    <w:p w:rsidR="00A42CD4" w:rsidRPr="0058559B" w:rsidRDefault="002E39D7" w:rsidP="00EB12E6">
      <w:pPr>
        <w:numPr>
          <w:ilvl w:val="0"/>
          <w:numId w:val="20"/>
        </w:numPr>
        <w:spacing w:afterLines="60" w:after="144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42CD4" w:rsidRPr="0058559B">
        <w:rPr>
          <w:rFonts w:ascii="Arial" w:hAnsi="Arial" w:cs="Arial"/>
        </w:rPr>
        <w:t xml:space="preserve">bservations of the quality of the learning </w:t>
      </w:r>
      <w:r w:rsidR="00B02226" w:rsidRPr="0058559B">
        <w:rPr>
          <w:rFonts w:ascii="Arial" w:hAnsi="Arial" w:cs="Arial"/>
        </w:rPr>
        <w:t>environment</w:t>
      </w:r>
      <w:r w:rsidR="00A42CD4" w:rsidRPr="0058559B">
        <w:rPr>
          <w:rFonts w:ascii="Arial" w:hAnsi="Arial" w:cs="Arial"/>
        </w:rPr>
        <w:t xml:space="preserve"> and how the routine of the day makes it</w:t>
      </w:r>
      <w:r w:rsidR="0058559B">
        <w:rPr>
          <w:rFonts w:ascii="Arial" w:hAnsi="Arial" w:cs="Arial"/>
        </w:rPr>
        <w:t xml:space="preserve"> </w:t>
      </w:r>
      <w:r w:rsidR="00282C11" w:rsidRPr="0058559B">
        <w:rPr>
          <w:rFonts w:ascii="Arial" w:hAnsi="Arial" w:cs="Arial"/>
        </w:rPr>
        <w:t>suitably</w:t>
      </w:r>
      <w:r>
        <w:rPr>
          <w:rFonts w:ascii="Arial" w:hAnsi="Arial" w:cs="Arial"/>
        </w:rPr>
        <w:t xml:space="preserve"> accessib</w:t>
      </w:r>
      <w:r w:rsidR="00326B01">
        <w:rPr>
          <w:rFonts w:ascii="Arial" w:hAnsi="Arial" w:cs="Arial"/>
        </w:rPr>
        <w:t>le for children</w:t>
      </w:r>
      <w:r w:rsidR="006D0299">
        <w:rPr>
          <w:rFonts w:ascii="Arial" w:hAnsi="Arial" w:cs="Arial"/>
        </w:rPr>
        <w:t>;</w:t>
      </w:r>
    </w:p>
    <w:p w:rsidR="00A42CD4" w:rsidRPr="0058559B" w:rsidRDefault="002E39D7" w:rsidP="00EB12E6">
      <w:pPr>
        <w:numPr>
          <w:ilvl w:val="0"/>
          <w:numId w:val="20"/>
        </w:numPr>
        <w:spacing w:afterLines="60" w:after="144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42CD4" w:rsidRPr="0058559B">
        <w:rPr>
          <w:rFonts w:ascii="Arial" w:hAnsi="Arial" w:cs="Arial"/>
        </w:rPr>
        <w:t xml:space="preserve">bservations of children in free play </w:t>
      </w:r>
      <w:r w:rsidR="00C21DFC">
        <w:rPr>
          <w:rFonts w:ascii="Arial" w:hAnsi="Arial" w:cs="Arial"/>
        </w:rPr>
        <w:t>within the learning environment</w:t>
      </w:r>
      <w:r w:rsidR="006D0299">
        <w:rPr>
          <w:rFonts w:ascii="Arial" w:hAnsi="Arial" w:cs="Arial"/>
        </w:rPr>
        <w:t>;</w:t>
      </w:r>
    </w:p>
    <w:p w:rsidR="00A42CD4" w:rsidRPr="0058559B" w:rsidRDefault="002E39D7" w:rsidP="00EB12E6">
      <w:pPr>
        <w:numPr>
          <w:ilvl w:val="0"/>
          <w:numId w:val="19"/>
        </w:numPr>
        <w:spacing w:afterLines="60" w:after="144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42CD4" w:rsidRPr="0058559B">
        <w:rPr>
          <w:rFonts w:ascii="Arial" w:hAnsi="Arial" w:cs="Arial"/>
        </w:rPr>
        <w:t xml:space="preserve">bservations of </w:t>
      </w:r>
      <w:r w:rsidR="00EB12E6">
        <w:rPr>
          <w:rFonts w:ascii="Arial" w:hAnsi="Arial" w:cs="Arial"/>
        </w:rPr>
        <w:t>staff</w:t>
      </w:r>
      <w:r w:rsidR="00C21DFC">
        <w:rPr>
          <w:rFonts w:ascii="Arial" w:hAnsi="Arial" w:cs="Arial"/>
        </w:rPr>
        <w:t>-</w:t>
      </w:r>
      <w:r w:rsidR="00A42CD4" w:rsidRPr="0058559B">
        <w:rPr>
          <w:rFonts w:ascii="Arial" w:hAnsi="Arial" w:cs="Arial"/>
        </w:rPr>
        <w:t xml:space="preserve"> led activities – circle/group time and focused activities</w:t>
      </w:r>
      <w:r w:rsidR="006D0299">
        <w:rPr>
          <w:rFonts w:ascii="Arial" w:hAnsi="Arial" w:cs="Arial"/>
        </w:rPr>
        <w:t>;</w:t>
      </w:r>
    </w:p>
    <w:p w:rsidR="00A42CD4" w:rsidRPr="0058559B" w:rsidRDefault="002E39D7" w:rsidP="00EB12E6">
      <w:pPr>
        <w:numPr>
          <w:ilvl w:val="0"/>
          <w:numId w:val="19"/>
        </w:numPr>
        <w:spacing w:afterLines="60" w:after="144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82C11">
        <w:rPr>
          <w:rFonts w:ascii="Arial" w:hAnsi="Arial" w:cs="Arial"/>
        </w:rPr>
        <w:t xml:space="preserve">hildren’s </w:t>
      </w:r>
      <w:r w:rsidR="00A42CD4" w:rsidRPr="0058559B">
        <w:rPr>
          <w:rFonts w:ascii="Arial" w:hAnsi="Arial" w:cs="Arial"/>
        </w:rPr>
        <w:t>records</w:t>
      </w:r>
      <w:r w:rsidR="006D0299">
        <w:rPr>
          <w:rFonts w:ascii="Arial" w:hAnsi="Arial" w:cs="Arial"/>
        </w:rPr>
        <w:t>;</w:t>
      </w:r>
    </w:p>
    <w:p w:rsidR="00B02226" w:rsidRPr="0058559B" w:rsidRDefault="002E39D7" w:rsidP="00EB12E6">
      <w:pPr>
        <w:numPr>
          <w:ilvl w:val="0"/>
          <w:numId w:val="19"/>
        </w:numPr>
        <w:spacing w:afterLines="60" w:after="144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42CD4" w:rsidRPr="0058559B">
        <w:rPr>
          <w:rFonts w:ascii="Arial" w:hAnsi="Arial" w:cs="Arial"/>
        </w:rPr>
        <w:t>isplays</w:t>
      </w:r>
      <w:r w:rsidR="006D0299">
        <w:rPr>
          <w:rFonts w:ascii="Arial" w:hAnsi="Arial" w:cs="Arial"/>
        </w:rPr>
        <w:t>;</w:t>
      </w:r>
    </w:p>
    <w:p w:rsidR="00A42CD4" w:rsidRPr="0058559B" w:rsidRDefault="00C21DFC" w:rsidP="00EB12E6">
      <w:pPr>
        <w:numPr>
          <w:ilvl w:val="0"/>
          <w:numId w:val="19"/>
        </w:numPr>
        <w:spacing w:afterLines="60" w:after="144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planning</w:t>
      </w:r>
      <w:r w:rsidR="006D0299">
        <w:rPr>
          <w:rFonts w:ascii="Arial" w:hAnsi="Arial" w:cs="Arial"/>
        </w:rPr>
        <w:t>;</w:t>
      </w:r>
    </w:p>
    <w:p w:rsidR="005A30E1" w:rsidRDefault="002E39D7" w:rsidP="00EB12E6">
      <w:pPr>
        <w:numPr>
          <w:ilvl w:val="0"/>
          <w:numId w:val="19"/>
        </w:numPr>
        <w:spacing w:afterLines="60" w:after="144" w:line="240" w:lineRule="auto"/>
        <w:ind w:left="1434" w:hanging="357"/>
        <w:rPr>
          <w:rFonts w:ascii="Arial" w:hAnsi="Arial" w:cs="Arial"/>
        </w:rPr>
      </w:pPr>
      <w:r w:rsidRPr="005A30E1">
        <w:rPr>
          <w:rFonts w:ascii="Arial" w:hAnsi="Arial" w:cs="Arial"/>
        </w:rPr>
        <w:t>i</w:t>
      </w:r>
      <w:r w:rsidR="00A42CD4" w:rsidRPr="005A30E1">
        <w:rPr>
          <w:rFonts w:ascii="Arial" w:hAnsi="Arial" w:cs="Arial"/>
        </w:rPr>
        <w:t>nternal moderation of children’s achievemen</w:t>
      </w:r>
      <w:r w:rsidR="005A30E1">
        <w:rPr>
          <w:rFonts w:ascii="Arial" w:hAnsi="Arial" w:cs="Arial"/>
        </w:rPr>
        <w:t>t</w:t>
      </w:r>
      <w:r w:rsidR="00B66C22">
        <w:rPr>
          <w:rFonts w:ascii="Arial" w:hAnsi="Arial" w:cs="Arial"/>
        </w:rPr>
        <w:t>;</w:t>
      </w:r>
    </w:p>
    <w:p w:rsidR="005A30E1" w:rsidRPr="005A30E1" w:rsidRDefault="005A30E1" w:rsidP="00EB12E6">
      <w:pPr>
        <w:numPr>
          <w:ilvl w:val="0"/>
          <w:numId w:val="19"/>
        </w:numPr>
        <w:spacing w:afterLines="60" w:after="144" w:line="240" w:lineRule="auto"/>
        <w:ind w:left="1434" w:hanging="357"/>
        <w:rPr>
          <w:rFonts w:ascii="Arial" w:hAnsi="Arial" w:cs="Arial"/>
        </w:rPr>
      </w:pPr>
      <w:r w:rsidRPr="005A30E1">
        <w:rPr>
          <w:rFonts w:ascii="Arial" w:hAnsi="Arial" w:cs="Arial"/>
        </w:rPr>
        <w:t>external moderation( EYFS Profile schools only)</w:t>
      </w:r>
      <w:r w:rsidR="00B66C22">
        <w:rPr>
          <w:rFonts w:ascii="Arial" w:hAnsi="Arial" w:cs="Arial"/>
        </w:rPr>
        <w:t>;</w:t>
      </w:r>
    </w:p>
    <w:p w:rsidR="00863A47" w:rsidRDefault="002E39D7" w:rsidP="00863A47">
      <w:pPr>
        <w:numPr>
          <w:ilvl w:val="0"/>
          <w:numId w:val="19"/>
        </w:numPr>
        <w:spacing w:afterLines="60" w:after="144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82C11">
        <w:rPr>
          <w:rFonts w:ascii="Arial" w:hAnsi="Arial" w:cs="Arial"/>
        </w:rPr>
        <w:t>he child’s voice.</w:t>
      </w:r>
    </w:p>
    <w:p w:rsidR="00B02226" w:rsidRPr="0058559B" w:rsidRDefault="004E67D6" w:rsidP="00D60841">
      <w:pPr>
        <w:spacing w:after="120" w:line="240" w:lineRule="auto"/>
        <w:ind w:left="720" w:hanging="720"/>
        <w:rPr>
          <w:rFonts w:ascii="Arial" w:hAnsi="Arial" w:cs="Arial"/>
        </w:rPr>
      </w:pPr>
      <w:r w:rsidRPr="00B66C22">
        <w:rPr>
          <w:rFonts w:ascii="Arial" w:hAnsi="Arial" w:cs="Arial"/>
          <w:b/>
        </w:rPr>
        <w:t>6.1</w:t>
      </w:r>
      <w:r w:rsidR="0058559B">
        <w:rPr>
          <w:rFonts w:ascii="Arial" w:hAnsi="Arial" w:cs="Arial"/>
        </w:rPr>
        <w:tab/>
      </w:r>
      <w:r w:rsidR="00764C86">
        <w:rPr>
          <w:rFonts w:ascii="Arial" w:hAnsi="Arial" w:cs="Arial"/>
        </w:rPr>
        <w:t>Within our</w:t>
      </w:r>
      <w:r w:rsidR="00B25E20" w:rsidRPr="0058559B">
        <w:rPr>
          <w:rFonts w:ascii="Arial" w:hAnsi="Arial" w:cs="Arial"/>
        </w:rPr>
        <w:t xml:space="preserve"> supporting and monitoring framework</w:t>
      </w:r>
      <w:r w:rsidR="0058559B">
        <w:rPr>
          <w:rFonts w:ascii="Arial" w:hAnsi="Arial" w:cs="Arial"/>
        </w:rPr>
        <w:t xml:space="preserve"> </w:t>
      </w:r>
      <w:r w:rsidR="00C21DFC">
        <w:rPr>
          <w:rFonts w:ascii="Arial" w:hAnsi="Arial" w:cs="Arial"/>
        </w:rPr>
        <w:t>we will</w:t>
      </w:r>
      <w:r w:rsidR="00796871">
        <w:rPr>
          <w:rFonts w:ascii="Arial" w:hAnsi="Arial" w:cs="Arial"/>
        </w:rPr>
        <w:t>:</w:t>
      </w:r>
    </w:p>
    <w:p w:rsidR="00B02226" w:rsidRPr="0058559B" w:rsidRDefault="002E39D7" w:rsidP="00D60841">
      <w:pPr>
        <w:numPr>
          <w:ilvl w:val="1"/>
          <w:numId w:val="19"/>
        </w:numPr>
        <w:spacing w:after="120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B7B7F" w:rsidRPr="0058559B">
        <w:rPr>
          <w:rFonts w:ascii="Arial" w:hAnsi="Arial" w:cs="Arial"/>
        </w:rPr>
        <w:t>upport</w:t>
      </w:r>
      <w:r w:rsidR="00B02226" w:rsidRPr="0058559B">
        <w:rPr>
          <w:rFonts w:ascii="Arial" w:hAnsi="Arial" w:cs="Arial"/>
        </w:rPr>
        <w:t xml:space="preserve"> the use of appropriate teaching strategies by al</w:t>
      </w:r>
      <w:r w:rsidR="00C21DFC">
        <w:rPr>
          <w:rFonts w:ascii="Arial" w:hAnsi="Arial" w:cs="Arial"/>
        </w:rPr>
        <w:t>locating resources effectively</w:t>
      </w:r>
      <w:r w:rsidR="006D0299">
        <w:rPr>
          <w:rFonts w:ascii="Arial" w:hAnsi="Arial" w:cs="Arial"/>
        </w:rPr>
        <w:t>;</w:t>
      </w:r>
    </w:p>
    <w:p w:rsidR="00B02226" w:rsidRPr="0058559B" w:rsidRDefault="002E39D7" w:rsidP="00D60841">
      <w:pPr>
        <w:numPr>
          <w:ilvl w:val="1"/>
          <w:numId w:val="19"/>
        </w:numPr>
        <w:spacing w:after="120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21DFC">
        <w:rPr>
          <w:rFonts w:ascii="Arial" w:hAnsi="Arial" w:cs="Arial"/>
        </w:rPr>
        <w:t>nsure</w:t>
      </w:r>
      <w:r w:rsidR="00B02226" w:rsidRPr="0058559B">
        <w:rPr>
          <w:rFonts w:ascii="Arial" w:hAnsi="Arial" w:cs="Arial"/>
        </w:rPr>
        <w:t xml:space="preserve"> that the</w:t>
      </w:r>
      <w:r w:rsidR="009B7B7F">
        <w:rPr>
          <w:rFonts w:ascii="Arial" w:hAnsi="Arial" w:cs="Arial"/>
        </w:rPr>
        <w:t xml:space="preserve"> school/setting</w:t>
      </w:r>
      <w:r w:rsidR="00B02226" w:rsidRPr="0058559B">
        <w:rPr>
          <w:rFonts w:ascii="Arial" w:hAnsi="Arial" w:cs="Arial"/>
        </w:rPr>
        <w:t xml:space="preserve"> </w:t>
      </w:r>
      <w:r w:rsidR="00764C86">
        <w:rPr>
          <w:rFonts w:ascii="Arial" w:hAnsi="Arial" w:cs="Arial"/>
        </w:rPr>
        <w:t xml:space="preserve">buildings and premises are optimally </w:t>
      </w:r>
      <w:r w:rsidR="00B02226" w:rsidRPr="0058559B">
        <w:rPr>
          <w:rFonts w:ascii="Arial" w:hAnsi="Arial" w:cs="Arial"/>
        </w:rPr>
        <w:t>used to support successful</w:t>
      </w:r>
      <w:r w:rsidR="0058559B">
        <w:rPr>
          <w:rFonts w:ascii="Arial" w:hAnsi="Arial" w:cs="Arial"/>
        </w:rPr>
        <w:t xml:space="preserve"> </w:t>
      </w:r>
      <w:r w:rsidR="00B02226" w:rsidRPr="0058559B">
        <w:rPr>
          <w:rFonts w:ascii="Arial" w:hAnsi="Arial" w:cs="Arial"/>
        </w:rPr>
        <w:t>learning</w:t>
      </w:r>
      <w:r>
        <w:rPr>
          <w:rFonts w:ascii="Arial" w:hAnsi="Arial" w:cs="Arial"/>
        </w:rPr>
        <w:t xml:space="preserve"> and </w:t>
      </w:r>
      <w:r w:rsidR="00A42CD4" w:rsidRPr="0058559B">
        <w:rPr>
          <w:rFonts w:ascii="Arial" w:hAnsi="Arial" w:cs="Arial"/>
        </w:rPr>
        <w:t>teaching</w:t>
      </w:r>
      <w:r w:rsidR="006D0299">
        <w:rPr>
          <w:rFonts w:ascii="Arial" w:hAnsi="Arial" w:cs="Arial"/>
        </w:rPr>
        <w:t>;</w:t>
      </w:r>
    </w:p>
    <w:p w:rsidR="00B02226" w:rsidRPr="0058559B" w:rsidRDefault="002E39D7" w:rsidP="00D60841">
      <w:pPr>
        <w:numPr>
          <w:ilvl w:val="1"/>
          <w:numId w:val="19"/>
        </w:numPr>
        <w:spacing w:after="120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B7B7F" w:rsidRPr="0058559B">
        <w:rPr>
          <w:rFonts w:ascii="Arial" w:hAnsi="Arial" w:cs="Arial"/>
        </w:rPr>
        <w:t>onitor</w:t>
      </w:r>
      <w:r w:rsidR="00764C86">
        <w:rPr>
          <w:rFonts w:ascii="Arial" w:hAnsi="Arial" w:cs="Arial"/>
        </w:rPr>
        <w:t xml:space="preserve"> of  the </w:t>
      </w:r>
      <w:r w:rsidR="00A42CD4" w:rsidRPr="0058559B">
        <w:rPr>
          <w:rFonts w:ascii="Arial" w:hAnsi="Arial" w:cs="Arial"/>
        </w:rPr>
        <w:t>effective</w:t>
      </w:r>
      <w:r w:rsidR="00764C86">
        <w:rPr>
          <w:rFonts w:ascii="Arial" w:hAnsi="Arial" w:cs="Arial"/>
        </w:rPr>
        <w:t xml:space="preserve">ness of </w:t>
      </w:r>
      <w:r w:rsidR="0058559B">
        <w:rPr>
          <w:rFonts w:ascii="Arial" w:hAnsi="Arial" w:cs="Arial"/>
        </w:rPr>
        <w:t xml:space="preserve"> </w:t>
      </w:r>
      <w:r w:rsidR="00B02226" w:rsidRPr="0058559B">
        <w:rPr>
          <w:rFonts w:ascii="Arial" w:hAnsi="Arial" w:cs="Arial"/>
        </w:rPr>
        <w:t>learning</w:t>
      </w:r>
      <w:r w:rsidR="00A42CD4" w:rsidRPr="0058559B">
        <w:rPr>
          <w:rFonts w:ascii="Arial" w:hAnsi="Arial" w:cs="Arial"/>
        </w:rPr>
        <w:t xml:space="preserve"> and teaching</w:t>
      </w:r>
      <w:r w:rsidR="00B02226" w:rsidRPr="0058559B">
        <w:rPr>
          <w:rFonts w:ascii="Arial" w:hAnsi="Arial" w:cs="Arial"/>
        </w:rPr>
        <w:t xml:space="preserve"> strategies</w:t>
      </w:r>
      <w:r w:rsidR="006D0299">
        <w:rPr>
          <w:rFonts w:ascii="Arial" w:hAnsi="Arial" w:cs="Arial"/>
        </w:rPr>
        <w:t>;</w:t>
      </w:r>
      <w:r w:rsidR="00764C86">
        <w:rPr>
          <w:rFonts w:ascii="Arial" w:hAnsi="Arial" w:cs="Arial"/>
        </w:rPr>
        <w:t xml:space="preserve"> </w:t>
      </w:r>
    </w:p>
    <w:p w:rsidR="00764C86" w:rsidRDefault="002E39D7" w:rsidP="00764C86">
      <w:pPr>
        <w:numPr>
          <w:ilvl w:val="1"/>
          <w:numId w:val="19"/>
        </w:numPr>
        <w:spacing w:afterLines="60" w:after="144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C21DFC">
        <w:rPr>
          <w:rFonts w:ascii="Arial" w:hAnsi="Arial" w:cs="Arial"/>
        </w:rPr>
        <w:t>nsure</w:t>
      </w:r>
      <w:r w:rsidR="00472B08">
        <w:rPr>
          <w:rFonts w:ascii="Arial" w:hAnsi="Arial" w:cs="Arial"/>
        </w:rPr>
        <w:t xml:space="preserve"> </w:t>
      </w:r>
      <w:r w:rsidR="00B02226" w:rsidRPr="0058559B">
        <w:rPr>
          <w:rFonts w:ascii="Arial" w:hAnsi="Arial" w:cs="Arial"/>
        </w:rPr>
        <w:t>that staff development</w:t>
      </w:r>
      <w:r w:rsidR="00B25E20" w:rsidRPr="0058559B">
        <w:rPr>
          <w:rFonts w:ascii="Arial" w:hAnsi="Arial" w:cs="Arial"/>
        </w:rPr>
        <w:t>, supervision</w:t>
      </w:r>
      <w:r w:rsidR="0058559B">
        <w:rPr>
          <w:rFonts w:ascii="Arial" w:hAnsi="Arial" w:cs="Arial"/>
        </w:rPr>
        <w:t xml:space="preserve"> </w:t>
      </w:r>
      <w:r w:rsidR="00B02226" w:rsidRPr="0058559B">
        <w:rPr>
          <w:rFonts w:ascii="Arial" w:hAnsi="Arial" w:cs="Arial"/>
        </w:rPr>
        <w:t>and performance management policies promote good quality</w:t>
      </w:r>
      <w:r w:rsidR="00B25E20" w:rsidRPr="0058559B">
        <w:rPr>
          <w:rFonts w:ascii="Arial" w:hAnsi="Arial" w:cs="Arial"/>
        </w:rPr>
        <w:t xml:space="preserve"> learning and</w:t>
      </w:r>
      <w:r w:rsidR="0058559B">
        <w:rPr>
          <w:rFonts w:ascii="Arial" w:hAnsi="Arial" w:cs="Arial"/>
        </w:rPr>
        <w:t xml:space="preserve"> </w:t>
      </w:r>
      <w:r w:rsidR="00C21DFC">
        <w:rPr>
          <w:rFonts w:ascii="Arial" w:hAnsi="Arial" w:cs="Arial"/>
        </w:rPr>
        <w:t>teaching</w:t>
      </w:r>
      <w:r w:rsidR="006D0299">
        <w:rPr>
          <w:rFonts w:ascii="Arial" w:hAnsi="Arial" w:cs="Arial"/>
        </w:rPr>
        <w:t>;</w:t>
      </w:r>
      <w:r w:rsidR="00B02226" w:rsidRPr="0058559B">
        <w:rPr>
          <w:rFonts w:ascii="Arial" w:hAnsi="Arial" w:cs="Arial"/>
        </w:rPr>
        <w:t xml:space="preserve"> </w:t>
      </w:r>
    </w:p>
    <w:p w:rsidR="002E39D7" w:rsidRPr="00764C86" w:rsidRDefault="00863A47" w:rsidP="00764C86">
      <w:pPr>
        <w:numPr>
          <w:ilvl w:val="1"/>
          <w:numId w:val="19"/>
        </w:numPr>
        <w:spacing w:afterLines="60" w:after="144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21DFC">
        <w:rPr>
          <w:rFonts w:ascii="Arial" w:hAnsi="Arial" w:cs="Arial"/>
        </w:rPr>
        <w:t>nsure</w:t>
      </w:r>
      <w:r w:rsidR="00764C86">
        <w:rPr>
          <w:rFonts w:ascii="Arial" w:hAnsi="Arial" w:cs="Arial"/>
        </w:rPr>
        <w:t xml:space="preserve"> that </w:t>
      </w:r>
      <w:r w:rsidR="009B7B7F" w:rsidRPr="00764C86">
        <w:rPr>
          <w:rFonts w:ascii="Arial" w:hAnsi="Arial" w:cs="Arial"/>
        </w:rPr>
        <w:t>p</w:t>
      </w:r>
      <w:r w:rsidR="00B02226" w:rsidRPr="00764C86">
        <w:rPr>
          <w:rFonts w:ascii="Arial" w:hAnsi="Arial" w:cs="Arial"/>
        </w:rPr>
        <w:t>arents/</w:t>
      </w:r>
      <w:r w:rsidR="009B7B7F" w:rsidRPr="00764C86">
        <w:rPr>
          <w:rFonts w:ascii="Arial" w:hAnsi="Arial" w:cs="Arial"/>
        </w:rPr>
        <w:t>c</w:t>
      </w:r>
      <w:r w:rsidR="00B25E20" w:rsidRPr="00764C86">
        <w:rPr>
          <w:rFonts w:ascii="Arial" w:hAnsi="Arial" w:cs="Arial"/>
        </w:rPr>
        <w:t>arers</w:t>
      </w:r>
      <w:r w:rsidR="0058559B" w:rsidRPr="00764C86">
        <w:rPr>
          <w:rFonts w:ascii="Arial" w:hAnsi="Arial" w:cs="Arial"/>
        </w:rPr>
        <w:t xml:space="preserve"> </w:t>
      </w:r>
      <w:r w:rsidR="00764C86">
        <w:rPr>
          <w:rFonts w:ascii="Arial" w:hAnsi="Arial" w:cs="Arial"/>
        </w:rPr>
        <w:t xml:space="preserve">are </w:t>
      </w:r>
      <w:r w:rsidR="009B7B7F" w:rsidRPr="00764C86">
        <w:rPr>
          <w:rFonts w:ascii="Arial" w:hAnsi="Arial" w:cs="Arial"/>
        </w:rPr>
        <w:t>encouraged</w:t>
      </w:r>
      <w:r w:rsidR="00B25E20" w:rsidRPr="00764C86">
        <w:rPr>
          <w:rFonts w:ascii="Arial" w:hAnsi="Arial" w:cs="Arial"/>
        </w:rPr>
        <w:t xml:space="preserve"> to</w:t>
      </w:r>
      <w:r w:rsidR="0058559B" w:rsidRPr="00764C86">
        <w:rPr>
          <w:rFonts w:ascii="Arial" w:hAnsi="Arial" w:cs="Arial"/>
        </w:rPr>
        <w:t xml:space="preserve"> </w:t>
      </w:r>
      <w:r w:rsidR="009B7B7F" w:rsidRPr="00764C86">
        <w:rPr>
          <w:rFonts w:ascii="Arial" w:hAnsi="Arial" w:cs="Arial"/>
        </w:rPr>
        <w:t>adopt</w:t>
      </w:r>
      <w:r w:rsidR="00B25E20" w:rsidRPr="00764C86">
        <w:rPr>
          <w:rFonts w:ascii="Arial" w:hAnsi="Arial" w:cs="Arial"/>
        </w:rPr>
        <w:t xml:space="preserve"> a </w:t>
      </w:r>
      <w:r w:rsidR="009B7B7F" w:rsidRPr="00764C86">
        <w:rPr>
          <w:rFonts w:ascii="Arial" w:hAnsi="Arial" w:cs="Arial"/>
        </w:rPr>
        <w:t>fundamentally</w:t>
      </w:r>
      <w:r w:rsidR="00B25E20" w:rsidRPr="00764C86">
        <w:rPr>
          <w:rFonts w:ascii="Arial" w:hAnsi="Arial" w:cs="Arial"/>
        </w:rPr>
        <w:t xml:space="preserve"> supportive </w:t>
      </w:r>
      <w:r w:rsidR="00276AA9" w:rsidRPr="00764C86">
        <w:rPr>
          <w:rFonts w:ascii="Arial" w:hAnsi="Arial" w:cs="Arial"/>
        </w:rPr>
        <w:t>role</w:t>
      </w:r>
      <w:r w:rsidR="00B02226" w:rsidRPr="00764C86">
        <w:rPr>
          <w:rFonts w:ascii="Arial" w:hAnsi="Arial" w:cs="Arial"/>
        </w:rPr>
        <w:t xml:space="preserve"> in helping children to learn. </w:t>
      </w:r>
    </w:p>
    <w:p w:rsidR="00B25E20" w:rsidRPr="0058559B" w:rsidRDefault="00E21AEC" w:rsidP="00D60841">
      <w:pPr>
        <w:spacing w:after="120" w:line="240" w:lineRule="auto"/>
        <w:ind w:left="720" w:hanging="720"/>
        <w:rPr>
          <w:rFonts w:ascii="Arial" w:hAnsi="Arial" w:cs="Arial"/>
        </w:rPr>
      </w:pPr>
      <w:r w:rsidRPr="006D0299">
        <w:rPr>
          <w:rFonts w:ascii="Arial" w:hAnsi="Arial" w:cs="Arial"/>
          <w:b/>
        </w:rPr>
        <w:t>6.2</w:t>
      </w:r>
      <w:r w:rsidRPr="0058559B">
        <w:rPr>
          <w:rFonts w:ascii="Arial" w:hAnsi="Arial" w:cs="Arial"/>
        </w:rPr>
        <w:t xml:space="preserve"> </w:t>
      </w:r>
      <w:r w:rsidR="0058559B">
        <w:rPr>
          <w:rFonts w:ascii="Arial" w:hAnsi="Arial" w:cs="Arial"/>
        </w:rPr>
        <w:tab/>
      </w:r>
      <w:r w:rsidRPr="0058559B">
        <w:rPr>
          <w:rFonts w:ascii="Arial" w:hAnsi="Arial" w:cs="Arial"/>
        </w:rPr>
        <w:t>Our school</w:t>
      </w:r>
      <w:r w:rsidR="00B25E20" w:rsidRPr="0058559B">
        <w:rPr>
          <w:rFonts w:ascii="Arial" w:hAnsi="Arial" w:cs="Arial"/>
        </w:rPr>
        <w:t xml:space="preserve">/setting will ensure that all </w:t>
      </w:r>
      <w:r w:rsidR="00B02226" w:rsidRPr="0058559B">
        <w:rPr>
          <w:rFonts w:ascii="Arial" w:hAnsi="Arial" w:cs="Arial"/>
        </w:rPr>
        <w:t xml:space="preserve">parents </w:t>
      </w:r>
      <w:r w:rsidR="00B25E20" w:rsidRPr="0058559B">
        <w:rPr>
          <w:rFonts w:ascii="Arial" w:hAnsi="Arial" w:cs="Arial"/>
        </w:rPr>
        <w:t xml:space="preserve">are kept informed </w:t>
      </w:r>
      <w:r w:rsidR="00B02226" w:rsidRPr="0058559B">
        <w:rPr>
          <w:rFonts w:ascii="Arial" w:hAnsi="Arial" w:cs="Arial"/>
        </w:rPr>
        <w:t xml:space="preserve">about what and how their children are learning </w:t>
      </w:r>
      <w:r w:rsidR="003C4DDA">
        <w:rPr>
          <w:rFonts w:ascii="Arial" w:hAnsi="Arial" w:cs="Arial"/>
        </w:rPr>
        <w:t xml:space="preserve">through a </w:t>
      </w:r>
      <w:r w:rsidR="00C21DFC">
        <w:rPr>
          <w:rFonts w:ascii="Arial" w:hAnsi="Arial" w:cs="Arial"/>
        </w:rPr>
        <w:t>variety of means including</w:t>
      </w:r>
      <w:r w:rsidR="00B02226" w:rsidRPr="0058559B">
        <w:rPr>
          <w:rFonts w:ascii="Arial" w:hAnsi="Arial" w:cs="Arial"/>
        </w:rPr>
        <w:t xml:space="preserve">: </w:t>
      </w:r>
    </w:p>
    <w:p w:rsidR="00B02226" w:rsidRPr="0058559B" w:rsidRDefault="002E39D7" w:rsidP="00D60841">
      <w:pPr>
        <w:numPr>
          <w:ilvl w:val="0"/>
          <w:numId w:val="35"/>
        </w:numPr>
        <w:spacing w:after="120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B7B7F" w:rsidRPr="0058559B">
        <w:rPr>
          <w:rFonts w:ascii="Arial" w:hAnsi="Arial" w:cs="Arial"/>
        </w:rPr>
        <w:t>olding</w:t>
      </w:r>
      <w:r w:rsidR="00B02226" w:rsidRPr="0058559B">
        <w:rPr>
          <w:rFonts w:ascii="Arial" w:hAnsi="Arial" w:cs="Arial"/>
        </w:rPr>
        <w:t xml:space="preserve"> parents’ evenings </w:t>
      </w:r>
      <w:r w:rsidR="00C21DFC">
        <w:rPr>
          <w:rFonts w:ascii="Arial" w:hAnsi="Arial" w:cs="Arial"/>
        </w:rPr>
        <w:t>to discuss children’s progress</w:t>
      </w:r>
      <w:r w:rsidR="008742BC">
        <w:rPr>
          <w:rFonts w:ascii="Arial" w:hAnsi="Arial" w:cs="Arial"/>
        </w:rPr>
        <w:t>;</w:t>
      </w:r>
    </w:p>
    <w:p w:rsidR="00B25E20" w:rsidRPr="0058559B" w:rsidRDefault="002E39D7" w:rsidP="00D60841">
      <w:pPr>
        <w:numPr>
          <w:ilvl w:val="0"/>
          <w:numId w:val="35"/>
        </w:numPr>
        <w:spacing w:after="120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25E20" w:rsidRPr="0058559B">
        <w:rPr>
          <w:rFonts w:ascii="Arial" w:hAnsi="Arial" w:cs="Arial"/>
        </w:rPr>
        <w:t>aving an</w:t>
      </w:r>
      <w:r w:rsidR="0058559B">
        <w:rPr>
          <w:rFonts w:ascii="Arial" w:hAnsi="Arial" w:cs="Arial"/>
        </w:rPr>
        <w:t xml:space="preserve"> </w:t>
      </w:r>
      <w:r w:rsidR="00B02226" w:rsidRPr="0058559B">
        <w:rPr>
          <w:rFonts w:ascii="Arial" w:hAnsi="Arial" w:cs="Arial"/>
        </w:rPr>
        <w:t>annu</w:t>
      </w:r>
      <w:r w:rsidR="00B25E20" w:rsidRPr="0058559B">
        <w:rPr>
          <w:rFonts w:ascii="Arial" w:hAnsi="Arial" w:cs="Arial"/>
        </w:rPr>
        <w:t xml:space="preserve">al report to parents in which our school/setting </w:t>
      </w:r>
      <w:r w:rsidR="00B02226" w:rsidRPr="0058559B">
        <w:rPr>
          <w:rFonts w:ascii="Arial" w:hAnsi="Arial" w:cs="Arial"/>
        </w:rPr>
        <w:t>explain</w:t>
      </w:r>
      <w:r w:rsidR="00B25E20" w:rsidRPr="0058559B">
        <w:rPr>
          <w:rFonts w:ascii="Arial" w:hAnsi="Arial" w:cs="Arial"/>
        </w:rPr>
        <w:t>s</w:t>
      </w:r>
      <w:r w:rsidR="00B02226" w:rsidRPr="0058559B">
        <w:rPr>
          <w:rFonts w:ascii="Arial" w:hAnsi="Arial" w:cs="Arial"/>
        </w:rPr>
        <w:t xml:space="preserve"> the p</w:t>
      </w:r>
      <w:r w:rsidR="00B25E20" w:rsidRPr="0058559B">
        <w:rPr>
          <w:rFonts w:ascii="Arial" w:hAnsi="Arial" w:cs="Arial"/>
        </w:rPr>
        <w:t>rogress made by their</w:t>
      </w:r>
      <w:r w:rsidR="00B02226" w:rsidRPr="0058559B">
        <w:rPr>
          <w:rFonts w:ascii="Arial" w:hAnsi="Arial" w:cs="Arial"/>
        </w:rPr>
        <w:t xml:space="preserve"> child and indicate</w:t>
      </w:r>
      <w:r w:rsidR="00276AA9">
        <w:rPr>
          <w:rFonts w:ascii="Arial" w:hAnsi="Arial" w:cs="Arial"/>
        </w:rPr>
        <w:t>s</w:t>
      </w:r>
      <w:r w:rsidR="00B02226" w:rsidRPr="0058559B">
        <w:rPr>
          <w:rFonts w:ascii="Arial" w:hAnsi="Arial" w:cs="Arial"/>
        </w:rPr>
        <w:t xml:space="preserve"> how the child can be</w:t>
      </w:r>
      <w:r w:rsidR="0058559B">
        <w:rPr>
          <w:rFonts w:ascii="Arial" w:hAnsi="Arial" w:cs="Arial"/>
        </w:rPr>
        <w:t xml:space="preserve"> </w:t>
      </w:r>
      <w:r w:rsidR="00B25E20" w:rsidRPr="0058559B">
        <w:rPr>
          <w:rFonts w:ascii="Arial" w:hAnsi="Arial" w:cs="Arial"/>
        </w:rPr>
        <w:t xml:space="preserve">supported to make </w:t>
      </w:r>
      <w:r w:rsidR="00B02226" w:rsidRPr="0058559B">
        <w:rPr>
          <w:rFonts w:ascii="Arial" w:hAnsi="Arial" w:cs="Arial"/>
        </w:rPr>
        <w:t>improved</w:t>
      </w:r>
      <w:r w:rsidR="0058559B">
        <w:rPr>
          <w:rFonts w:ascii="Arial" w:hAnsi="Arial" w:cs="Arial"/>
        </w:rPr>
        <w:t>/</w:t>
      </w:r>
      <w:r w:rsidR="00B25E20" w:rsidRPr="0058559B">
        <w:rPr>
          <w:rFonts w:ascii="Arial" w:hAnsi="Arial" w:cs="Arial"/>
        </w:rPr>
        <w:t>further progress</w:t>
      </w:r>
      <w:r w:rsidR="008742BC">
        <w:rPr>
          <w:rFonts w:ascii="Arial" w:hAnsi="Arial" w:cs="Arial"/>
        </w:rPr>
        <w:t>;</w:t>
      </w:r>
    </w:p>
    <w:p w:rsidR="00B25E20" w:rsidRPr="0058559B" w:rsidRDefault="003C4DDA" w:rsidP="00D60841">
      <w:pPr>
        <w:numPr>
          <w:ilvl w:val="0"/>
          <w:numId w:val="35"/>
        </w:numPr>
        <w:spacing w:after="120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informally or formally </w:t>
      </w:r>
      <w:r w:rsidR="002E39D7">
        <w:rPr>
          <w:rFonts w:ascii="Arial" w:hAnsi="Arial" w:cs="Arial"/>
        </w:rPr>
        <w:t>e</w:t>
      </w:r>
      <w:r w:rsidR="009B7B7F">
        <w:rPr>
          <w:rFonts w:ascii="Arial" w:hAnsi="Arial" w:cs="Arial"/>
        </w:rPr>
        <w:t>xplain</w:t>
      </w:r>
      <w:r w:rsidR="003249E0">
        <w:rPr>
          <w:rFonts w:ascii="Arial" w:hAnsi="Arial" w:cs="Arial"/>
        </w:rPr>
        <w:t>in</w:t>
      </w:r>
      <w:r w:rsidR="009B7B7F">
        <w:rPr>
          <w:rFonts w:ascii="Arial" w:hAnsi="Arial" w:cs="Arial"/>
        </w:rPr>
        <w:t xml:space="preserve">g </w:t>
      </w:r>
      <w:r w:rsidR="00B02226" w:rsidRPr="0058559B">
        <w:rPr>
          <w:rFonts w:ascii="Arial" w:hAnsi="Arial" w:cs="Arial"/>
        </w:rPr>
        <w:t xml:space="preserve">how they can support their children with </w:t>
      </w:r>
      <w:r w:rsidR="00B25E20" w:rsidRPr="0058559B">
        <w:rPr>
          <w:rFonts w:ascii="Arial" w:hAnsi="Arial" w:cs="Arial"/>
        </w:rPr>
        <w:t xml:space="preserve">any </w:t>
      </w:r>
      <w:r w:rsidR="00E21AEC" w:rsidRPr="0058559B">
        <w:rPr>
          <w:rFonts w:ascii="Arial" w:hAnsi="Arial" w:cs="Arial"/>
        </w:rPr>
        <w:t>work at home</w:t>
      </w:r>
      <w:r w:rsidR="00C21DFC">
        <w:rPr>
          <w:rFonts w:ascii="Arial" w:hAnsi="Arial" w:cs="Arial"/>
        </w:rPr>
        <w:t>.</w:t>
      </w:r>
    </w:p>
    <w:p w:rsidR="00276AA9" w:rsidRDefault="00E21AEC" w:rsidP="009D434C">
      <w:pPr>
        <w:spacing w:before="240" w:after="60" w:line="240" w:lineRule="auto"/>
        <w:ind w:left="720" w:hanging="720"/>
        <w:rPr>
          <w:rFonts w:ascii="Arial" w:hAnsi="Arial" w:cs="Arial"/>
          <w:sz w:val="24"/>
        </w:rPr>
      </w:pPr>
      <w:r w:rsidRPr="008A4704">
        <w:rPr>
          <w:rFonts w:ascii="Arial" w:hAnsi="Arial" w:cs="Arial"/>
          <w:b/>
          <w:sz w:val="24"/>
        </w:rPr>
        <w:t>7</w:t>
      </w:r>
      <w:r w:rsidR="0058559B" w:rsidRPr="008A4704">
        <w:rPr>
          <w:rFonts w:ascii="Arial" w:hAnsi="Arial" w:cs="Arial"/>
          <w:b/>
          <w:sz w:val="24"/>
        </w:rPr>
        <w:tab/>
      </w:r>
      <w:r w:rsidR="00B02226" w:rsidRPr="008A4704">
        <w:rPr>
          <w:rFonts w:ascii="Arial" w:hAnsi="Arial" w:cs="Arial"/>
          <w:b/>
          <w:sz w:val="24"/>
        </w:rPr>
        <w:t>Staff development</w:t>
      </w:r>
      <w:r w:rsidR="00B25E20" w:rsidRPr="008A4704">
        <w:rPr>
          <w:rFonts w:ascii="Arial" w:hAnsi="Arial" w:cs="Arial"/>
          <w:sz w:val="24"/>
        </w:rPr>
        <w:t xml:space="preserve"> </w:t>
      </w:r>
      <w:r w:rsidR="00B25E20" w:rsidRPr="008A4704">
        <w:rPr>
          <w:rFonts w:ascii="Arial" w:hAnsi="Arial" w:cs="Arial"/>
          <w:b/>
          <w:sz w:val="24"/>
        </w:rPr>
        <w:t xml:space="preserve">and </w:t>
      </w:r>
      <w:r w:rsidR="0058559B" w:rsidRPr="008A4704">
        <w:rPr>
          <w:rFonts w:ascii="Arial" w:hAnsi="Arial" w:cs="Arial"/>
          <w:b/>
          <w:sz w:val="24"/>
        </w:rPr>
        <w:t>t</w:t>
      </w:r>
      <w:r w:rsidR="00B25E20" w:rsidRPr="008A4704">
        <w:rPr>
          <w:rFonts w:ascii="Arial" w:hAnsi="Arial" w:cs="Arial"/>
          <w:b/>
          <w:sz w:val="24"/>
        </w:rPr>
        <w:t>raining</w:t>
      </w:r>
      <w:r w:rsidR="0058559B" w:rsidRPr="008A4704">
        <w:rPr>
          <w:rFonts w:ascii="Arial" w:hAnsi="Arial" w:cs="Arial"/>
          <w:sz w:val="24"/>
        </w:rPr>
        <w:t xml:space="preserve"> </w:t>
      </w:r>
    </w:p>
    <w:p w:rsidR="00B02226" w:rsidRPr="008A4704" w:rsidRDefault="00B25E20" w:rsidP="00D60841">
      <w:pPr>
        <w:spacing w:after="120" w:line="240" w:lineRule="auto"/>
        <w:ind w:left="720"/>
        <w:rPr>
          <w:rFonts w:ascii="Arial" w:hAnsi="Arial" w:cs="Arial"/>
          <w:sz w:val="24"/>
        </w:rPr>
      </w:pPr>
      <w:r w:rsidRPr="0058559B">
        <w:rPr>
          <w:rFonts w:ascii="Arial" w:hAnsi="Arial" w:cs="Arial"/>
        </w:rPr>
        <w:t xml:space="preserve">Staff training </w:t>
      </w:r>
      <w:r w:rsidR="00B02226" w:rsidRPr="0058559B">
        <w:rPr>
          <w:rFonts w:ascii="Arial" w:hAnsi="Arial" w:cs="Arial"/>
        </w:rPr>
        <w:t>needs will be identified in line with this poli</w:t>
      </w:r>
      <w:r w:rsidRPr="0058559B">
        <w:rPr>
          <w:rFonts w:ascii="Arial" w:hAnsi="Arial" w:cs="Arial"/>
        </w:rPr>
        <w:t>cy</w:t>
      </w:r>
      <w:r w:rsidR="0058559B">
        <w:rPr>
          <w:rFonts w:ascii="Arial" w:hAnsi="Arial" w:cs="Arial"/>
        </w:rPr>
        <w:t xml:space="preserve"> </w:t>
      </w:r>
      <w:r w:rsidR="00C753EB" w:rsidRPr="0058559B">
        <w:rPr>
          <w:rFonts w:ascii="Arial" w:hAnsi="Arial" w:cs="Arial"/>
        </w:rPr>
        <w:t xml:space="preserve">particularly </w:t>
      </w:r>
      <w:r w:rsidRPr="0058559B">
        <w:rPr>
          <w:rFonts w:ascii="Arial" w:hAnsi="Arial" w:cs="Arial"/>
        </w:rPr>
        <w:t xml:space="preserve">through </w:t>
      </w:r>
      <w:r w:rsidR="00C753EB" w:rsidRPr="0058559B">
        <w:rPr>
          <w:rFonts w:ascii="Arial" w:hAnsi="Arial" w:cs="Arial"/>
        </w:rPr>
        <w:t>supervision</w:t>
      </w:r>
      <w:r w:rsidRPr="0058559B">
        <w:rPr>
          <w:rFonts w:ascii="Arial" w:hAnsi="Arial" w:cs="Arial"/>
        </w:rPr>
        <w:t xml:space="preserve"> and perf</w:t>
      </w:r>
      <w:r w:rsidR="00C753EB" w:rsidRPr="0058559B">
        <w:rPr>
          <w:rFonts w:ascii="Arial" w:hAnsi="Arial" w:cs="Arial"/>
        </w:rPr>
        <w:t>ormance management</w:t>
      </w:r>
      <w:r w:rsidR="009B7B7F">
        <w:rPr>
          <w:rFonts w:ascii="Arial" w:hAnsi="Arial" w:cs="Arial"/>
        </w:rPr>
        <w:t>.</w:t>
      </w:r>
    </w:p>
    <w:p w:rsidR="00D60841" w:rsidRPr="0058559B" w:rsidRDefault="00E21AEC" w:rsidP="00863A47">
      <w:pPr>
        <w:spacing w:after="120" w:line="240" w:lineRule="auto"/>
        <w:ind w:left="720" w:hanging="720"/>
        <w:rPr>
          <w:rFonts w:ascii="Arial" w:hAnsi="Arial" w:cs="Arial"/>
        </w:rPr>
      </w:pPr>
      <w:r w:rsidRPr="006D0299">
        <w:rPr>
          <w:rFonts w:ascii="Arial" w:hAnsi="Arial" w:cs="Arial"/>
          <w:b/>
        </w:rPr>
        <w:t>7.1</w:t>
      </w:r>
      <w:r w:rsidRPr="0058559B">
        <w:rPr>
          <w:rFonts w:ascii="Arial" w:hAnsi="Arial" w:cs="Arial"/>
        </w:rPr>
        <w:t xml:space="preserve"> </w:t>
      </w:r>
      <w:r w:rsidR="0058559B">
        <w:rPr>
          <w:rFonts w:ascii="Arial" w:hAnsi="Arial" w:cs="Arial"/>
        </w:rPr>
        <w:tab/>
      </w:r>
      <w:r w:rsidR="00B62BFA">
        <w:rPr>
          <w:rFonts w:ascii="Arial" w:hAnsi="Arial" w:cs="Arial"/>
        </w:rPr>
        <w:t>W</w:t>
      </w:r>
      <w:r w:rsidR="00276AA9">
        <w:rPr>
          <w:rFonts w:ascii="Arial" w:hAnsi="Arial" w:cs="Arial"/>
        </w:rPr>
        <w:t>hen</w:t>
      </w:r>
      <w:r w:rsidR="00B62BFA">
        <w:rPr>
          <w:rFonts w:ascii="Arial" w:hAnsi="Arial" w:cs="Arial"/>
        </w:rPr>
        <w:t xml:space="preserve"> monitoring and </w:t>
      </w:r>
      <w:r w:rsidR="00B02226" w:rsidRPr="00472B08">
        <w:rPr>
          <w:rFonts w:ascii="Arial" w:hAnsi="Arial" w:cs="Arial"/>
        </w:rPr>
        <w:t>evaluating teac</w:t>
      </w:r>
      <w:r w:rsidR="00B62BFA">
        <w:rPr>
          <w:rFonts w:ascii="Arial" w:hAnsi="Arial" w:cs="Arial"/>
        </w:rPr>
        <w:t xml:space="preserve">hing and learning </w:t>
      </w:r>
      <w:r w:rsidR="00C753EB" w:rsidRPr="00472B08">
        <w:rPr>
          <w:rFonts w:ascii="Arial" w:hAnsi="Arial" w:cs="Arial"/>
        </w:rPr>
        <w:t>any resulting training needs</w:t>
      </w:r>
      <w:r w:rsidR="0058559B" w:rsidRPr="00472B08">
        <w:rPr>
          <w:rFonts w:ascii="Arial" w:hAnsi="Arial" w:cs="Arial"/>
        </w:rPr>
        <w:t xml:space="preserve"> </w:t>
      </w:r>
      <w:r w:rsidR="00C753EB" w:rsidRPr="00472B08">
        <w:rPr>
          <w:rFonts w:ascii="Arial" w:hAnsi="Arial" w:cs="Arial"/>
        </w:rPr>
        <w:t xml:space="preserve">identified </w:t>
      </w:r>
      <w:r w:rsidR="00276AA9">
        <w:rPr>
          <w:rFonts w:ascii="Arial" w:hAnsi="Arial" w:cs="Arial"/>
        </w:rPr>
        <w:t>will be met.</w:t>
      </w:r>
    </w:p>
    <w:p w:rsidR="004E67D6" w:rsidRPr="004E67D6" w:rsidRDefault="004E67D6" w:rsidP="009D434C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4"/>
          <w:szCs w:val="28"/>
          <w:lang w:eastAsia="en-GB"/>
        </w:rPr>
      </w:pPr>
      <w:r>
        <w:rPr>
          <w:rFonts w:ascii="Arial" w:eastAsia="Times New Roman" w:hAnsi="Arial" w:cs="Arial"/>
          <w:b/>
          <w:bCs/>
          <w:iCs/>
          <w:sz w:val="24"/>
          <w:szCs w:val="28"/>
          <w:lang w:eastAsia="en-GB"/>
        </w:rPr>
        <w:t>8</w:t>
      </w:r>
      <w:r w:rsidRPr="004E67D6">
        <w:rPr>
          <w:rFonts w:ascii="Arial" w:eastAsia="Times New Roman" w:hAnsi="Arial" w:cs="Arial"/>
          <w:b/>
          <w:bCs/>
          <w:iCs/>
          <w:sz w:val="24"/>
          <w:szCs w:val="28"/>
          <w:lang w:eastAsia="en-GB"/>
        </w:rPr>
        <w:tab/>
        <w:t>Monitoring and review</w:t>
      </w:r>
    </w:p>
    <w:p w:rsidR="00F85BA5" w:rsidRDefault="00F85BA5" w:rsidP="00F85BA5">
      <w:pPr>
        <w:shd w:val="clear" w:color="auto" w:fill="FFFFFF"/>
        <w:spacing w:after="120"/>
        <w:ind w:left="720"/>
        <w:rPr>
          <w:rFonts w:ascii="Arial" w:hAnsi="Arial" w:cs="Arial"/>
        </w:rPr>
      </w:pPr>
    </w:p>
    <w:p w:rsidR="00F85BA5" w:rsidRDefault="00F85BA5" w:rsidP="00C37C88">
      <w:pPr>
        <w:shd w:val="clear" w:color="auto" w:fill="FFFFFF"/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This policy was ag</w:t>
      </w:r>
      <w:r w:rsidR="00C01903">
        <w:rPr>
          <w:rFonts w:ascii="Arial" w:hAnsi="Arial" w:cs="Arial"/>
        </w:rPr>
        <w:t>reed a</w:t>
      </w:r>
      <w:r w:rsidR="00A233EE">
        <w:rPr>
          <w:rFonts w:ascii="Arial" w:hAnsi="Arial" w:cs="Arial"/>
        </w:rPr>
        <w:t>nd implemented in August 2023</w:t>
      </w:r>
      <w:r w:rsidR="00B04FC3">
        <w:rPr>
          <w:rFonts w:ascii="Arial" w:hAnsi="Arial" w:cs="Arial"/>
        </w:rPr>
        <w:t xml:space="preserve"> and is </w:t>
      </w:r>
      <w:r w:rsidR="00C01903">
        <w:rPr>
          <w:rFonts w:ascii="Arial" w:hAnsi="Arial" w:cs="Arial"/>
        </w:rPr>
        <w:t xml:space="preserve">due for review in </w:t>
      </w:r>
      <w:r w:rsidR="00A548CA">
        <w:rPr>
          <w:rFonts w:ascii="Arial" w:hAnsi="Arial" w:cs="Arial"/>
        </w:rPr>
        <w:t>August 202</w:t>
      </w:r>
      <w:r w:rsidR="00A233EE">
        <w:rPr>
          <w:rFonts w:ascii="Arial" w:hAnsi="Arial" w:cs="Arial"/>
        </w:rPr>
        <w:t>4</w:t>
      </w:r>
      <w:r w:rsidR="00BC560E">
        <w:rPr>
          <w:rFonts w:ascii="Arial" w:hAnsi="Arial" w:cs="Arial"/>
        </w:rPr>
        <w:t>.</w:t>
      </w:r>
    </w:p>
    <w:p w:rsidR="00F85BA5" w:rsidRDefault="00F85BA5" w:rsidP="00F85BA5">
      <w:pPr>
        <w:shd w:val="clear" w:color="auto" w:fill="FFFFFF"/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F85BA5" w:rsidRDefault="00F85BA5" w:rsidP="00F85BA5">
      <w:pPr>
        <w:shd w:val="clear" w:color="auto" w:fill="FFFFFF"/>
        <w:spacing w:after="120"/>
        <w:ind w:left="720" w:hanging="720"/>
        <w:rPr>
          <w:rFonts w:ascii="Arial" w:hAnsi="Arial" w:cs="Arial"/>
        </w:rPr>
      </w:pPr>
    </w:p>
    <w:p w:rsidR="00717785" w:rsidRPr="00717785" w:rsidRDefault="00717785" w:rsidP="00717785">
      <w:pPr>
        <w:shd w:val="clear" w:color="auto" w:fill="FFFFFF"/>
        <w:spacing w:after="120" w:line="240" w:lineRule="auto"/>
        <w:ind w:left="720" w:hanging="720"/>
        <w:rPr>
          <w:rFonts w:ascii="Arial" w:eastAsia="Times New Roman" w:hAnsi="Arial"/>
          <w:b/>
          <w:szCs w:val="24"/>
          <w:lang w:eastAsia="en-GB"/>
        </w:rPr>
      </w:pPr>
      <w:r w:rsidRPr="00717785">
        <w:rPr>
          <w:rFonts w:ascii="Arial" w:eastAsia="Times New Roman" w:hAnsi="Arial"/>
          <w:b/>
          <w:szCs w:val="24"/>
          <w:lang w:eastAsia="en-GB"/>
        </w:rPr>
        <w:t xml:space="preserve">Name: </w:t>
      </w:r>
      <w:r w:rsidRPr="00717785">
        <w:rPr>
          <w:rFonts w:ascii="Arial" w:eastAsia="Times New Roman" w:hAnsi="Arial"/>
          <w:b/>
          <w:szCs w:val="24"/>
          <w:lang w:eastAsia="en-GB"/>
        </w:rPr>
        <w:tab/>
        <w:t>Miss A West</w:t>
      </w:r>
    </w:p>
    <w:p w:rsidR="00717785" w:rsidRPr="00717785" w:rsidRDefault="00717785" w:rsidP="00717785">
      <w:pPr>
        <w:shd w:val="clear" w:color="auto" w:fill="FFFFFF"/>
        <w:spacing w:after="120" w:line="240" w:lineRule="auto"/>
        <w:ind w:left="720" w:hanging="720"/>
        <w:rPr>
          <w:rFonts w:ascii="Edwardian Script ITC" w:eastAsia="Times New Roman" w:hAnsi="Edwardian Script ITC"/>
          <w:b/>
          <w:sz w:val="40"/>
          <w:szCs w:val="24"/>
          <w:lang w:eastAsia="en-GB"/>
        </w:rPr>
      </w:pPr>
      <w:r w:rsidRPr="00717785">
        <w:rPr>
          <w:rFonts w:ascii="Arial" w:eastAsia="Times New Roman" w:hAnsi="Arial"/>
          <w:b/>
          <w:szCs w:val="24"/>
          <w:lang w:eastAsia="en-GB"/>
        </w:rPr>
        <w:t>Signed:</w:t>
      </w:r>
      <w:r w:rsidRPr="00717785">
        <w:rPr>
          <w:rFonts w:ascii="Arial" w:eastAsia="Times New Roman" w:hAnsi="Arial"/>
          <w:b/>
          <w:szCs w:val="24"/>
          <w:lang w:eastAsia="en-GB"/>
        </w:rPr>
        <w:tab/>
      </w:r>
      <w:r w:rsidRPr="00717785">
        <w:rPr>
          <w:rFonts w:ascii="Edwardian Script ITC" w:eastAsia="Times New Roman" w:hAnsi="Edwardian Script ITC"/>
          <w:b/>
          <w:sz w:val="40"/>
          <w:szCs w:val="24"/>
          <w:lang w:eastAsia="en-GB"/>
        </w:rPr>
        <w:t>A  West</w:t>
      </w:r>
    </w:p>
    <w:p w:rsidR="00717785" w:rsidRPr="00717785" w:rsidRDefault="00A233EE" w:rsidP="00717785">
      <w:pPr>
        <w:shd w:val="clear" w:color="auto" w:fill="FFFFFF"/>
        <w:spacing w:after="120" w:line="240" w:lineRule="auto"/>
        <w:ind w:left="720" w:hanging="720"/>
        <w:rPr>
          <w:rFonts w:ascii="Arial" w:eastAsia="Times New Roman" w:hAnsi="Arial"/>
          <w:b/>
          <w:szCs w:val="24"/>
          <w:lang w:eastAsia="en-GB"/>
        </w:rPr>
      </w:pPr>
      <w:r>
        <w:rPr>
          <w:rFonts w:ascii="Arial" w:eastAsia="Times New Roman" w:hAnsi="Arial"/>
          <w:b/>
          <w:szCs w:val="24"/>
          <w:lang w:eastAsia="en-GB"/>
        </w:rPr>
        <w:t>Date:</w:t>
      </w:r>
      <w:r>
        <w:rPr>
          <w:rFonts w:ascii="Arial" w:eastAsia="Times New Roman" w:hAnsi="Arial"/>
          <w:b/>
          <w:szCs w:val="24"/>
          <w:lang w:eastAsia="en-GB"/>
        </w:rPr>
        <w:tab/>
      </w:r>
      <w:r>
        <w:rPr>
          <w:rFonts w:ascii="Arial" w:eastAsia="Times New Roman" w:hAnsi="Arial"/>
          <w:b/>
          <w:szCs w:val="24"/>
          <w:lang w:eastAsia="en-GB"/>
        </w:rPr>
        <w:tab/>
        <w:t>August 2023</w:t>
      </w:r>
      <w:bookmarkStart w:id="0" w:name="_GoBack"/>
      <w:bookmarkEnd w:id="0"/>
    </w:p>
    <w:p w:rsidR="005951E8" w:rsidRPr="004E67D6" w:rsidRDefault="005951E8" w:rsidP="00F85BA5">
      <w:pPr>
        <w:shd w:val="clear" w:color="auto" w:fill="FFFFFF"/>
        <w:spacing w:after="120" w:line="240" w:lineRule="auto"/>
        <w:ind w:left="720" w:hanging="720"/>
        <w:rPr>
          <w:rFonts w:ascii="Arial" w:eastAsia="Times New Roman" w:hAnsi="Arial" w:cs="Arial"/>
          <w:b/>
          <w:bCs/>
          <w:szCs w:val="26"/>
          <w:lang w:eastAsia="en-GB"/>
        </w:rPr>
      </w:pPr>
    </w:p>
    <w:sectPr w:rsidR="005951E8" w:rsidRPr="004E67D6" w:rsidSect="008A4704">
      <w:footerReference w:type="default" r:id="rId9"/>
      <w:pgSz w:w="11906" w:h="16838"/>
      <w:pgMar w:top="1440" w:right="1276" w:bottom="1440" w:left="11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0B" w:rsidRDefault="0070270B" w:rsidP="001A68E2">
      <w:pPr>
        <w:spacing w:after="0" w:line="240" w:lineRule="auto"/>
      </w:pPr>
      <w:r>
        <w:separator/>
      </w:r>
    </w:p>
  </w:endnote>
  <w:endnote w:type="continuationSeparator" w:id="0">
    <w:p w:rsidR="0070270B" w:rsidRDefault="0070270B" w:rsidP="001A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22" w:rsidRPr="00F60881" w:rsidRDefault="00B66C22" w:rsidP="00F60881">
    <w:pPr>
      <w:pStyle w:val="Footer"/>
      <w:tabs>
        <w:tab w:val="clear" w:pos="9026"/>
        <w:tab w:val="right" w:pos="9214"/>
      </w:tabs>
      <w:spacing w:after="0"/>
      <w:rPr>
        <w:rFonts w:ascii="Arial" w:hAnsi="Arial" w:cs="Arial"/>
        <w:sz w:val="18"/>
        <w:szCs w:val="18"/>
      </w:rPr>
    </w:pPr>
    <w:r w:rsidRPr="00F60881">
      <w:rPr>
        <w:rFonts w:ascii="Arial" w:hAnsi="Arial" w:cs="Arial"/>
        <w:sz w:val="18"/>
        <w:szCs w:val="18"/>
      </w:rPr>
      <w:t>Early Years Policies/</w:t>
    </w:r>
    <w:r w:rsidRPr="00F60881">
      <w:rPr>
        <w:rFonts w:ascii="Arial" w:hAnsi="Arial" w:cs="Arial"/>
        <w:sz w:val="18"/>
        <w:szCs w:val="18"/>
      </w:rPr>
      <w:tab/>
    </w:r>
    <w:r w:rsidRPr="00F60881">
      <w:rPr>
        <w:rFonts w:ascii="Arial" w:hAnsi="Arial" w:cs="Arial"/>
        <w:sz w:val="18"/>
        <w:szCs w:val="18"/>
      </w:rPr>
      <w:tab/>
    </w:r>
  </w:p>
  <w:p w:rsidR="00B66C22" w:rsidRPr="00F60881" w:rsidRDefault="00B66C22" w:rsidP="00F85BA5">
    <w:pPr>
      <w:pStyle w:val="Footer"/>
      <w:spacing w:after="0"/>
      <w:rPr>
        <w:rFonts w:ascii="Arial" w:hAnsi="Arial" w:cs="Arial"/>
        <w:sz w:val="18"/>
        <w:szCs w:val="18"/>
      </w:rPr>
    </w:pPr>
    <w:r w:rsidRPr="00F60881">
      <w:rPr>
        <w:rFonts w:ascii="Arial" w:hAnsi="Arial" w:cs="Arial"/>
        <w:sz w:val="18"/>
        <w:szCs w:val="18"/>
      </w:rPr>
      <w:t>Learning &amp;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en-GB"/>
      </w:rPr>
      <w:t>T</w:t>
    </w:r>
    <w:r>
      <w:rPr>
        <w:rFonts w:ascii="Arial" w:hAnsi="Arial" w:cs="Arial"/>
        <w:sz w:val="18"/>
        <w:szCs w:val="18"/>
      </w:rPr>
      <w:t xml:space="preserve">eaching                                                         </w:t>
    </w:r>
    <w:r w:rsidRPr="00F60881">
      <w:rPr>
        <w:rFonts w:ascii="Arial" w:hAnsi="Arial" w:cs="Arial"/>
        <w:sz w:val="18"/>
        <w:szCs w:val="18"/>
      </w:rPr>
      <w:tab/>
    </w:r>
  </w:p>
  <w:p w:rsidR="00B66C22" w:rsidRPr="0058559B" w:rsidRDefault="00B66C22" w:rsidP="0058559B">
    <w:pPr>
      <w:spacing w:after="0"/>
      <w:jc w:val="center"/>
      <w:rPr>
        <w:rFonts w:cs="Arial"/>
        <w:sz w:val="18"/>
        <w:szCs w:val="18"/>
      </w:rPr>
    </w:pPr>
    <w:r w:rsidRPr="00E344A6">
      <w:fldChar w:fldCharType="begin"/>
    </w:r>
    <w:r w:rsidRPr="00E344A6">
      <w:instrText xml:space="preserve"> PAGE   \* MERGEFORMAT </w:instrText>
    </w:r>
    <w:r w:rsidRPr="00E344A6">
      <w:fldChar w:fldCharType="separate"/>
    </w:r>
    <w:r w:rsidR="00A233EE">
      <w:rPr>
        <w:noProof/>
      </w:rPr>
      <w:t>4</w:t>
    </w:r>
    <w:r w:rsidRPr="00E344A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0B" w:rsidRDefault="0070270B" w:rsidP="001A68E2">
      <w:pPr>
        <w:spacing w:after="0" w:line="240" w:lineRule="auto"/>
      </w:pPr>
      <w:r>
        <w:separator/>
      </w:r>
    </w:p>
  </w:footnote>
  <w:footnote w:type="continuationSeparator" w:id="0">
    <w:p w:rsidR="0070270B" w:rsidRDefault="0070270B" w:rsidP="001A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3866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10B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54F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4D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58B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426F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B00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36B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CE5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E6F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D4503B"/>
    <w:multiLevelType w:val="hybridMultilevel"/>
    <w:tmpl w:val="4FB8C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B287D"/>
    <w:multiLevelType w:val="multilevel"/>
    <w:tmpl w:val="F5C4F7A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33B668D"/>
    <w:multiLevelType w:val="multilevel"/>
    <w:tmpl w:val="DAF441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3">
    <w:nsid w:val="149D0691"/>
    <w:multiLevelType w:val="hybridMultilevel"/>
    <w:tmpl w:val="147E7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12CA2"/>
    <w:multiLevelType w:val="multilevel"/>
    <w:tmpl w:val="2AFEA55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5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013E3A"/>
    <w:multiLevelType w:val="hybridMultilevel"/>
    <w:tmpl w:val="EBE4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1810E2"/>
    <w:multiLevelType w:val="hybridMultilevel"/>
    <w:tmpl w:val="0C9C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B6644"/>
    <w:multiLevelType w:val="hybridMultilevel"/>
    <w:tmpl w:val="2C54D7C0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>
    <w:nsid w:val="409135AD"/>
    <w:multiLevelType w:val="hybridMultilevel"/>
    <w:tmpl w:val="CF70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82CC9"/>
    <w:multiLevelType w:val="hybridMultilevel"/>
    <w:tmpl w:val="BB8C71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BD50ED"/>
    <w:multiLevelType w:val="hybridMultilevel"/>
    <w:tmpl w:val="B248E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71850"/>
    <w:multiLevelType w:val="hybridMultilevel"/>
    <w:tmpl w:val="94805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C6D4B"/>
    <w:multiLevelType w:val="hybridMultilevel"/>
    <w:tmpl w:val="3836C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325BE"/>
    <w:multiLevelType w:val="multilevel"/>
    <w:tmpl w:val="5F1C381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AB35DEE"/>
    <w:multiLevelType w:val="hybridMultilevel"/>
    <w:tmpl w:val="1DE0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F2E83"/>
    <w:multiLevelType w:val="hybridMultilevel"/>
    <w:tmpl w:val="34A04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847A9"/>
    <w:multiLevelType w:val="hybridMultilevel"/>
    <w:tmpl w:val="A2006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485B9C"/>
    <w:multiLevelType w:val="hybridMultilevel"/>
    <w:tmpl w:val="BF128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C49BB"/>
    <w:multiLevelType w:val="hybridMultilevel"/>
    <w:tmpl w:val="1C28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0"/>
  </w:num>
  <w:num w:numId="8">
    <w:abstractNumId w:val="27"/>
  </w:num>
  <w:num w:numId="9">
    <w:abstractNumId w:val="14"/>
  </w:num>
  <w:num w:numId="10">
    <w:abstractNumId w:val="12"/>
  </w:num>
  <w:num w:numId="11">
    <w:abstractNumId w:val="11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6"/>
  </w:num>
  <w:num w:numId="15">
    <w:abstractNumId w:val="31"/>
  </w:num>
  <w:num w:numId="16">
    <w:abstractNumId w:val="26"/>
  </w:num>
  <w:num w:numId="17">
    <w:abstractNumId w:val="28"/>
  </w:num>
  <w:num w:numId="18">
    <w:abstractNumId w:val="25"/>
  </w:num>
  <w:num w:numId="19">
    <w:abstractNumId w:val="32"/>
  </w:num>
  <w:num w:numId="20">
    <w:abstractNumId w:val="18"/>
  </w:num>
  <w:num w:numId="21">
    <w:abstractNumId w:val="20"/>
  </w:num>
  <w:num w:numId="22">
    <w:abstractNumId w:val="29"/>
  </w:num>
  <w:num w:numId="23">
    <w:abstractNumId w:val="1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</w:num>
  <w:num w:numId="35">
    <w:abstractNumId w:val="2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790"/>
    <w:rsid w:val="00011F0A"/>
    <w:rsid w:val="00031A41"/>
    <w:rsid w:val="00060F03"/>
    <w:rsid w:val="00081AF9"/>
    <w:rsid w:val="000B293B"/>
    <w:rsid w:val="00100FE6"/>
    <w:rsid w:val="0014358B"/>
    <w:rsid w:val="00143809"/>
    <w:rsid w:val="001539A9"/>
    <w:rsid w:val="0019316D"/>
    <w:rsid w:val="001972D0"/>
    <w:rsid w:val="001A3F4E"/>
    <w:rsid w:val="001A68E2"/>
    <w:rsid w:val="001B3DF4"/>
    <w:rsid w:val="001E4FF1"/>
    <w:rsid w:val="00241BA3"/>
    <w:rsid w:val="00244E9B"/>
    <w:rsid w:val="002618E7"/>
    <w:rsid w:val="00276AA9"/>
    <w:rsid w:val="002826CA"/>
    <w:rsid w:val="00282C11"/>
    <w:rsid w:val="00290412"/>
    <w:rsid w:val="002C41C8"/>
    <w:rsid w:val="002E39D7"/>
    <w:rsid w:val="00304B9E"/>
    <w:rsid w:val="003169CA"/>
    <w:rsid w:val="003249E0"/>
    <w:rsid w:val="00325C55"/>
    <w:rsid w:val="00326B01"/>
    <w:rsid w:val="00327AD9"/>
    <w:rsid w:val="003449D2"/>
    <w:rsid w:val="00362AC7"/>
    <w:rsid w:val="00364661"/>
    <w:rsid w:val="00364CBF"/>
    <w:rsid w:val="00371B6A"/>
    <w:rsid w:val="00383C58"/>
    <w:rsid w:val="0039351C"/>
    <w:rsid w:val="003B5E7F"/>
    <w:rsid w:val="003B685E"/>
    <w:rsid w:val="003C4DDA"/>
    <w:rsid w:val="003E5F8A"/>
    <w:rsid w:val="003E752B"/>
    <w:rsid w:val="0040061B"/>
    <w:rsid w:val="00403F72"/>
    <w:rsid w:val="004250BE"/>
    <w:rsid w:val="0044293B"/>
    <w:rsid w:val="00472B08"/>
    <w:rsid w:val="00474495"/>
    <w:rsid w:val="004831FB"/>
    <w:rsid w:val="00485C57"/>
    <w:rsid w:val="004A11F8"/>
    <w:rsid w:val="004B2556"/>
    <w:rsid w:val="004B6AB6"/>
    <w:rsid w:val="004C0816"/>
    <w:rsid w:val="004C42F5"/>
    <w:rsid w:val="004D13B3"/>
    <w:rsid w:val="004E67D6"/>
    <w:rsid w:val="004F6521"/>
    <w:rsid w:val="00505564"/>
    <w:rsid w:val="00510A54"/>
    <w:rsid w:val="0052267A"/>
    <w:rsid w:val="00531F50"/>
    <w:rsid w:val="00532E76"/>
    <w:rsid w:val="005525EC"/>
    <w:rsid w:val="0058559B"/>
    <w:rsid w:val="005951E8"/>
    <w:rsid w:val="005A30E1"/>
    <w:rsid w:val="005C0400"/>
    <w:rsid w:val="005C566D"/>
    <w:rsid w:val="005D09F6"/>
    <w:rsid w:val="005E4EE1"/>
    <w:rsid w:val="00605DD8"/>
    <w:rsid w:val="0061452B"/>
    <w:rsid w:val="00617DC0"/>
    <w:rsid w:val="006556A3"/>
    <w:rsid w:val="006752D2"/>
    <w:rsid w:val="006762D8"/>
    <w:rsid w:val="00677977"/>
    <w:rsid w:val="006950D0"/>
    <w:rsid w:val="006C45B6"/>
    <w:rsid w:val="006D0299"/>
    <w:rsid w:val="006E3B80"/>
    <w:rsid w:val="006F0DE9"/>
    <w:rsid w:val="0070270B"/>
    <w:rsid w:val="00717785"/>
    <w:rsid w:val="00723293"/>
    <w:rsid w:val="007328AE"/>
    <w:rsid w:val="00764C86"/>
    <w:rsid w:val="007657A9"/>
    <w:rsid w:val="00777B72"/>
    <w:rsid w:val="00780EA3"/>
    <w:rsid w:val="00784B2A"/>
    <w:rsid w:val="00794554"/>
    <w:rsid w:val="00796871"/>
    <w:rsid w:val="00803B4A"/>
    <w:rsid w:val="00840192"/>
    <w:rsid w:val="00863A47"/>
    <w:rsid w:val="008677E2"/>
    <w:rsid w:val="008742BC"/>
    <w:rsid w:val="00874D59"/>
    <w:rsid w:val="00894434"/>
    <w:rsid w:val="008A4704"/>
    <w:rsid w:val="008B1EFA"/>
    <w:rsid w:val="008E3EA7"/>
    <w:rsid w:val="008E4C6C"/>
    <w:rsid w:val="00910602"/>
    <w:rsid w:val="00920C19"/>
    <w:rsid w:val="00934CAC"/>
    <w:rsid w:val="009432F7"/>
    <w:rsid w:val="00945825"/>
    <w:rsid w:val="00964AEE"/>
    <w:rsid w:val="009A0D43"/>
    <w:rsid w:val="009A45E1"/>
    <w:rsid w:val="009B7B7F"/>
    <w:rsid w:val="009C3428"/>
    <w:rsid w:val="009D434C"/>
    <w:rsid w:val="00A233EE"/>
    <w:rsid w:val="00A41801"/>
    <w:rsid w:val="00A42CD4"/>
    <w:rsid w:val="00A514CE"/>
    <w:rsid w:val="00A548CA"/>
    <w:rsid w:val="00A74C02"/>
    <w:rsid w:val="00A852B2"/>
    <w:rsid w:val="00A9687A"/>
    <w:rsid w:val="00AC3E4D"/>
    <w:rsid w:val="00B02226"/>
    <w:rsid w:val="00B04FC3"/>
    <w:rsid w:val="00B0694F"/>
    <w:rsid w:val="00B1629A"/>
    <w:rsid w:val="00B25E20"/>
    <w:rsid w:val="00B62BFA"/>
    <w:rsid w:val="00B66C22"/>
    <w:rsid w:val="00B717A6"/>
    <w:rsid w:val="00B77EA8"/>
    <w:rsid w:val="00B85323"/>
    <w:rsid w:val="00BA01F0"/>
    <w:rsid w:val="00BC560E"/>
    <w:rsid w:val="00BD3D82"/>
    <w:rsid w:val="00BE57C9"/>
    <w:rsid w:val="00C01903"/>
    <w:rsid w:val="00C21DFC"/>
    <w:rsid w:val="00C34A52"/>
    <w:rsid w:val="00C37C88"/>
    <w:rsid w:val="00C753EB"/>
    <w:rsid w:val="00CB5BAB"/>
    <w:rsid w:val="00CC3085"/>
    <w:rsid w:val="00D018E1"/>
    <w:rsid w:val="00D040C9"/>
    <w:rsid w:val="00D05405"/>
    <w:rsid w:val="00D11620"/>
    <w:rsid w:val="00D14D0C"/>
    <w:rsid w:val="00D37FB9"/>
    <w:rsid w:val="00D43E08"/>
    <w:rsid w:val="00D55FCA"/>
    <w:rsid w:val="00D60841"/>
    <w:rsid w:val="00D85AD5"/>
    <w:rsid w:val="00D945E9"/>
    <w:rsid w:val="00DA10FF"/>
    <w:rsid w:val="00DB3AD7"/>
    <w:rsid w:val="00DB46E8"/>
    <w:rsid w:val="00DD026E"/>
    <w:rsid w:val="00E0512D"/>
    <w:rsid w:val="00E21AEC"/>
    <w:rsid w:val="00E43DD6"/>
    <w:rsid w:val="00E86559"/>
    <w:rsid w:val="00EB12E6"/>
    <w:rsid w:val="00ED201A"/>
    <w:rsid w:val="00F041BE"/>
    <w:rsid w:val="00F30790"/>
    <w:rsid w:val="00F4132F"/>
    <w:rsid w:val="00F52A5F"/>
    <w:rsid w:val="00F60881"/>
    <w:rsid w:val="00F62FA1"/>
    <w:rsid w:val="00F85BA5"/>
    <w:rsid w:val="00FC30DB"/>
    <w:rsid w:val="00FC6B4C"/>
    <w:rsid w:val="00FF1D8F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90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5855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64AE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7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8E2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A68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68E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A68E2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964AEE"/>
    <w:rPr>
      <w:rFonts w:ascii="Times New Roman" w:eastAsia="Times New Roman" w:hAnsi="Times New Roman"/>
      <w:sz w:val="24"/>
      <w:lang w:val="en-US"/>
    </w:rPr>
  </w:style>
  <w:style w:type="character" w:styleId="Hyperlink">
    <w:name w:val="Hyperlink"/>
    <w:rsid w:val="00C753E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4E67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mmentReference">
    <w:name w:val="annotation reference"/>
    <w:uiPriority w:val="99"/>
    <w:semiHidden/>
    <w:unhideWhenUsed/>
    <w:rsid w:val="00081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AF9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081AF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A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1AF9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AF9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81AF9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F85BA5"/>
    <w:pPr>
      <w:spacing w:after="0" w:line="240" w:lineRule="auto"/>
      <w:jc w:val="center"/>
    </w:pPr>
    <w:rPr>
      <w:rFonts w:ascii="Arial" w:eastAsia="Times New Roman" w:hAnsi="Arial" w:cs="Arial"/>
      <w:sz w:val="52"/>
      <w:szCs w:val="24"/>
    </w:rPr>
  </w:style>
  <w:style w:type="character" w:customStyle="1" w:styleId="TitleChar">
    <w:name w:val="Title Char"/>
    <w:link w:val="Title"/>
    <w:rsid w:val="00F85BA5"/>
    <w:rPr>
      <w:rFonts w:ascii="Arial" w:eastAsia="Times New Roman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DBF1-5FFB-4FFB-8E90-85D1E501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Teaching Policy</vt:lpstr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Teaching Policy</dc:title>
  <dc:subject/>
  <dc:creator>EYC Ltd</dc:creator>
  <cp:keywords/>
  <cp:lastModifiedBy>Student 8</cp:lastModifiedBy>
  <cp:revision>8</cp:revision>
  <cp:lastPrinted>2016-12-14T14:39:00Z</cp:lastPrinted>
  <dcterms:created xsi:type="dcterms:W3CDTF">2017-09-07T09:20:00Z</dcterms:created>
  <dcterms:modified xsi:type="dcterms:W3CDTF">2023-07-03T11:18:00Z</dcterms:modified>
</cp:coreProperties>
</file>