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69" w:rsidRDefault="001B089A" w:rsidP="001B089A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091569" w:rsidRDefault="00091569" w:rsidP="00091569">
      <w:pPr>
        <w:pStyle w:val="Title"/>
        <w:rPr>
          <w:sz w:val="72"/>
        </w:rPr>
      </w:pPr>
    </w:p>
    <w:p w:rsidR="00091569" w:rsidRDefault="00091569" w:rsidP="00091569">
      <w:pPr>
        <w:pStyle w:val="Title"/>
        <w:rPr>
          <w:sz w:val="72"/>
        </w:rPr>
      </w:pPr>
    </w:p>
    <w:p w:rsidR="00091569" w:rsidRDefault="00091569" w:rsidP="00091569">
      <w:pPr>
        <w:pStyle w:val="Heading1"/>
      </w:pPr>
    </w:p>
    <w:p w:rsidR="00091569" w:rsidRDefault="00091569" w:rsidP="00091569"/>
    <w:p w:rsidR="00091569" w:rsidRDefault="00091569" w:rsidP="00091569"/>
    <w:p w:rsidR="001B089A" w:rsidRDefault="001B089A" w:rsidP="00091569"/>
    <w:p w:rsidR="00091569" w:rsidRDefault="00091569" w:rsidP="00091569">
      <w:pPr>
        <w:pStyle w:val="Heading1"/>
        <w:rPr>
          <w:bCs w:val="0"/>
          <w:szCs w:val="28"/>
          <w:lang w:val="en-US"/>
        </w:rPr>
      </w:pPr>
    </w:p>
    <w:p w:rsidR="00091569" w:rsidRDefault="00091569" w:rsidP="00091569">
      <w:pPr>
        <w:pStyle w:val="Heading1"/>
        <w:rPr>
          <w:rFonts w:ascii="Cambria" w:hAnsi="Cambria" w:cs="Times New Roman"/>
          <w:sz w:val="32"/>
        </w:rPr>
      </w:pPr>
      <w:r>
        <w:t>Personal, Social and Emotional Development (</w:t>
      </w:r>
      <w:r w:rsidRPr="0050726A">
        <w:t>PSED</w:t>
      </w:r>
      <w:r>
        <w:t>)</w:t>
      </w:r>
      <w:r w:rsidRPr="00040950">
        <w:t xml:space="preserve"> </w:t>
      </w:r>
      <w:r>
        <w:t>P</w:t>
      </w:r>
      <w:r w:rsidRPr="00040950">
        <w:t>olicy</w:t>
      </w:r>
    </w:p>
    <w:p w:rsidR="00091569" w:rsidRDefault="00091569" w:rsidP="00091569"/>
    <w:p w:rsidR="005F35E0" w:rsidRDefault="005F35E0" w:rsidP="00091569"/>
    <w:p w:rsidR="005F35E0" w:rsidRDefault="005F35E0" w:rsidP="00091569"/>
    <w:p w:rsidR="001D12A7" w:rsidRPr="001D12A7" w:rsidRDefault="00E03AC0" w:rsidP="001D12A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1D12A7" w:rsidRPr="001D12A7" w:rsidRDefault="001D12A7" w:rsidP="001D12A7">
      <w:pPr>
        <w:ind w:left="2160"/>
        <w:rPr>
          <w:rFonts w:ascii="Calibri" w:hAnsi="Calibri"/>
        </w:rPr>
      </w:pPr>
    </w:p>
    <w:p w:rsidR="001D12A7" w:rsidRPr="001D12A7" w:rsidRDefault="00E03AC0" w:rsidP="001D12A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1D12A7" w:rsidRPr="001D12A7" w:rsidRDefault="001D12A7" w:rsidP="001D12A7">
      <w:pPr>
        <w:ind w:left="2160" w:firstLine="720"/>
        <w:rPr>
          <w:rFonts w:ascii="Calibri" w:hAnsi="Calibri"/>
        </w:rPr>
      </w:pPr>
    </w:p>
    <w:p w:rsidR="001D12A7" w:rsidRPr="001D12A7" w:rsidRDefault="001D12A7" w:rsidP="001D12A7">
      <w:pPr>
        <w:ind w:left="2160" w:firstLine="720"/>
        <w:rPr>
          <w:rFonts w:ascii="Calibri" w:hAnsi="Calibri"/>
        </w:rPr>
      </w:pPr>
      <w:r w:rsidRPr="001D12A7">
        <w:rPr>
          <w:rFonts w:ascii="Calibri" w:hAnsi="Calibri"/>
        </w:rPr>
        <w:t>Reviewed by:</w:t>
      </w:r>
      <w:r w:rsidRPr="001D12A7">
        <w:rPr>
          <w:rFonts w:ascii="Calibri" w:hAnsi="Calibri"/>
        </w:rPr>
        <w:tab/>
      </w:r>
      <w:r w:rsidRPr="001D12A7">
        <w:rPr>
          <w:rFonts w:ascii="Calibri" w:hAnsi="Calibri"/>
        </w:rPr>
        <w:tab/>
        <w:t xml:space="preserve">Miss A West </w:t>
      </w:r>
    </w:p>
    <w:p w:rsidR="002B3BE3" w:rsidRPr="00040950" w:rsidRDefault="00091569" w:rsidP="00091569">
      <w:pPr>
        <w:pStyle w:val="Heading1"/>
        <w:spacing w:after="120"/>
      </w:pPr>
      <w:r>
        <w:br w:type="page"/>
      </w:r>
    </w:p>
    <w:p w:rsidR="002B3BE3" w:rsidRDefault="002B3BE3" w:rsidP="00040950">
      <w:pPr>
        <w:pStyle w:val="Heading2"/>
      </w:pPr>
      <w:r>
        <w:t xml:space="preserve">1 </w:t>
      </w:r>
      <w:r>
        <w:tab/>
        <w:t>Introduction</w:t>
      </w:r>
    </w:p>
    <w:p w:rsidR="00155379" w:rsidRPr="005F0A96" w:rsidRDefault="00155379" w:rsidP="0050726A">
      <w:pPr>
        <w:spacing w:after="120"/>
        <w:ind w:left="720"/>
        <w:rPr>
          <w:rFonts w:cs="Arial"/>
        </w:rPr>
      </w:pPr>
      <w:r w:rsidRPr="005F0A96">
        <w:rPr>
          <w:rFonts w:cs="Arial"/>
        </w:rPr>
        <w:t>Personal, Social, and Emotional Education (</w:t>
      </w:r>
      <w:r w:rsidR="0050726A" w:rsidRPr="005F0A96">
        <w:rPr>
          <w:rFonts w:cs="Arial"/>
        </w:rPr>
        <w:t>PSED) is a key element of the revised EYFS</w:t>
      </w:r>
      <w:r w:rsidR="00E211FC">
        <w:rPr>
          <w:rFonts w:cs="Arial"/>
        </w:rPr>
        <w:t xml:space="preserve"> (</w:t>
      </w:r>
      <w:r w:rsidR="00924563">
        <w:rPr>
          <w:rFonts w:cs="Arial"/>
        </w:rPr>
        <w:t>Sept 2014</w:t>
      </w:r>
      <w:r w:rsidR="00E211FC">
        <w:rPr>
          <w:rFonts w:cs="Arial"/>
        </w:rPr>
        <w:t>)</w:t>
      </w:r>
      <w:r w:rsidR="005D03F2">
        <w:rPr>
          <w:rFonts w:cs="Arial"/>
        </w:rPr>
        <w:t>. This area of develop</w:t>
      </w:r>
      <w:r w:rsidR="0050726A" w:rsidRPr="005F0A96">
        <w:rPr>
          <w:rFonts w:cs="Arial"/>
        </w:rPr>
        <w:t xml:space="preserve">ment </w:t>
      </w:r>
      <w:r w:rsidRPr="005F0A96">
        <w:rPr>
          <w:rFonts w:cs="Arial"/>
        </w:rPr>
        <w:t>helps to give children the knowledge, skills and understanding they need to lead confident, healthy, independent lives</w:t>
      </w:r>
      <w:r w:rsidR="005D03F2">
        <w:rPr>
          <w:rFonts w:cs="Arial"/>
        </w:rPr>
        <w:t>.</w:t>
      </w:r>
    </w:p>
    <w:p w:rsidR="00155379" w:rsidRPr="00155379" w:rsidRDefault="00155379" w:rsidP="00936E85">
      <w:pPr>
        <w:spacing w:after="120"/>
        <w:ind w:left="720" w:hanging="720"/>
        <w:rPr>
          <w:rFonts w:cs="Arial"/>
          <w:bCs/>
        </w:rPr>
      </w:pPr>
      <w:r w:rsidRPr="005B3684">
        <w:rPr>
          <w:rFonts w:cs="Arial"/>
          <w:b/>
          <w:bCs/>
        </w:rPr>
        <w:tab/>
      </w:r>
      <w:r w:rsidRPr="005F0A96">
        <w:rPr>
          <w:rFonts w:cs="Arial"/>
          <w:bCs/>
        </w:rPr>
        <w:t>PSED underpins all learning experiences within the EYFS.</w:t>
      </w:r>
      <w:r w:rsidRPr="00155379">
        <w:rPr>
          <w:rFonts w:cs="Arial"/>
          <w:bCs/>
        </w:rPr>
        <w:t xml:space="preserve"> </w:t>
      </w:r>
    </w:p>
    <w:p w:rsidR="002B3BE3" w:rsidRDefault="002B3BE3" w:rsidP="00040950">
      <w:pPr>
        <w:pStyle w:val="Heading2"/>
      </w:pPr>
      <w:r>
        <w:t xml:space="preserve">2 </w:t>
      </w:r>
      <w:r>
        <w:tab/>
        <w:t>Aims and objectives</w:t>
      </w:r>
    </w:p>
    <w:p w:rsidR="0050726A" w:rsidRPr="005F0A96" w:rsidRDefault="0050726A" w:rsidP="00936E85">
      <w:pPr>
        <w:spacing w:after="120"/>
        <w:ind w:left="720"/>
        <w:rPr>
          <w:rFonts w:cs="Arial"/>
        </w:rPr>
      </w:pPr>
      <w:r w:rsidRPr="005F0A96">
        <w:rPr>
          <w:rFonts w:cs="Arial"/>
        </w:rPr>
        <w:t>The aim of this policy is to h</w:t>
      </w:r>
      <w:r w:rsidR="005F0A96">
        <w:rPr>
          <w:rFonts w:cs="Arial"/>
        </w:rPr>
        <w:t>elp all staff to understand the good</w:t>
      </w:r>
      <w:r w:rsidRPr="005F0A96">
        <w:rPr>
          <w:rFonts w:cs="Arial"/>
        </w:rPr>
        <w:t xml:space="preserve"> practice </w:t>
      </w:r>
      <w:r w:rsidR="005F0A96">
        <w:rPr>
          <w:rFonts w:cs="Arial"/>
        </w:rPr>
        <w:t xml:space="preserve">that </w:t>
      </w:r>
      <w:r w:rsidRPr="005F0A96">
        <w:rPr>
          <w:rFonts w:cs="Arial"/>
        </w:rPr>
        <w:t>supports PSE development</w:t>
      </w:r>
      <w:r w:rsidR="005D03F2">
        <w:rPr>
          <w:rFonts w:cs="Arial"/>
        </w:rPr>
        <w:t>.</w:t>
      </w:r>
      <w:r w:rsidRPr="005F0A96">
        <w:rPr>
          <w:rFonts w:cs="Arial"/>
        </w:rPr>
        <w:t xml:space="preserve"> </w:t>
      </w:r>
    </w:p>
    <w:p w:rsidR="00F5136B" w:rsidRPr="00F5136B" w:rsidRDefault="00E211FC" w:rsidP="00E211FC">
      <w:pPr>
        <w:spacing w:after="120"/>
        <w:ind w:left="720"/>
        <w:rPr>
          <w:rFonts w:cs="Arial"/>
        </w:rPr>
      </w:pPr>
      <w:r w:rsidRPr="00E211FC">
        <w:rPr>
          <w:rFonts w:cs="Arial"/>
        </w:rPr>
        <w:t xml:space="preserve">The objective of this policy is to ensure that all staff are consistently supporting children’s </w:t>
      </w:r>
      <w:r w:rsidR="008A2D39">
        <w:rPr>
          <w:rFonts w:cs="Arial"/>
        </w:rPr>
        <w:t xml:space="preserve">personal, social and emotional </w:t>
      </w:r>
      <w:r w:rsidRPr="00E211FC">
        <w:rPr>
          <w:rFonts w:cs="Arial"/>
        </w:rPr>
        <w:t>development and understand</w:t>
      </w:r>
      <w:r>
        <w:rPr>
          <w:rFonts w:cs="Arial"/>
        </w:rPr>
        <w:t xml:space="preserve"> how this helps to underpin the</w:t>
      </w:r>
      <w:r w:rsidRPr="00E211FC">
        <w:rPr>
          <w:rFonts w:cs="Arial"/>
        </w:rPr>
        <w:t xml:space="preserve"> educational programme offered.</w:t>
      </w:r>
    </w:p>
    <w:p w:rsidR="00F5136B" w:rsidRPr="00936E85" w:rsidRDefault="006072F6" w:rsidP="00936E85">
      <w:pPr>
        <w:pStyle w:val="Heading2"/>
        <w:rPr>
          <w:lang w:val="en-GB"/>
        </w:rPr>
      </w:pPr>
      <w:r>
        <w:t>3</w:t>
      </w:r>
      <w:r w:rsidR="002B3BE3">
        <w:tab/>
      </w:r>
      <w:r w:rsidR="00B038B3" w:rsidRPr="0050726A">
        <w:t>P</w:t>
      </w:r>
      <w:r w:rsidR="00F5136B" w:rsidRPr="0050726A">
        <w:t>ersonal, social and emotional development (PSED)</w:t>
      </w:r>
    </w:p>
    <w:p w:rsidR="0050726A" w:rsidRPr="0050726A" w:rsidRDefault="0050726A" w:rsidP="0050726A">
      <w:pPr>
        <w:spacing w:after="120"/>
        <w:ind w:left="720" w:hanging="720"/>
        <w:rPr>
          <w:rFonts w:cs="Arial"/>
          <w:bCs/>
        </w:rPr>
      </w:pPr>
      <w:r>
        <w:rPr>
          <w:rFonts w:cs="Arial"/>
          <w:bCs/>
        </w:rPr>
        <w:t xml:space="preserve">         </w:t>
      </w:r>
      <w:r w:rsidR="00936E85">
        <w:rPr>
          <w:rFonts w:cs="Arial"/>
          <w:bCs/>
        </w:rPr>
        <w:tab/>
      </w:r>
      <w:r w:rsidRPr="0050726A">
        <w:rPr>
          <w:rFonts w:cs="Arial"/>
          <w:bCs/>
        </w:rPr>
        <w:t>We recogni</w:t>
      </w:r>
      <w:r w:rsidR="00484FD6">
        <w:rPr>
          <w:rFonts w:cs="Arial"/>
          <w:bCs/>
        </w:rPr>
        <w:t xml:space="preserve">se that </w:t>
      </w:r>
      <w:r w:rsidR="005B3684">
        <w:rPr>
          <w:rFonts w:cs="Arial"/>
          <w:bCs/>
        </w:rPr>
        <w:t>PSED</w:t>
      </w:r>
      <w:r w:rsidR="00484FD6">
        <w:rPr>
          <w:rFonts w:cs="Arial"/>
          <w:bCs/>
        </w:rPr>
        <w:t xml:space="preserve">  is a strong</w:t>
      </w:r>
      <w:r w:rsidR="005B3684">
        <w:rPr>
          <w:rFonts w:cs="Arial"/>
          <w:bCs/>
        </w:rPr>
        <w:t xml:space="preserve"> </w:t>
      </w:r>
      <w:r w:rsidR="00484FD6">
        <w:rPr>
          <w:rFonts w:cs="Arial"/>
          <w:bCs/>
        </w:rPr>
        <w:t xml:space="preserve">influence on </w:t>
      </w:r>
      <w:r w:rsidRPr="0050726A">
        <w:rPr>
          <w:rFonts w:cs="Arial"/>
          <w:bCs/>
        </w:rPr>
        <w:t>the educational programme</w:t>
      </w:r>
      <w:r w:rsidR="00484FD6">
        <w:rPr>
          <w:rFonts w:cs="Arial"/>
          <w:bCs/>
        </w:rPr>
        <w:t xml:space="preserve"> we provide </w:t>
      </w:r>
      <w:r w:rsidRPr="0050726A">
        <w:rPr>
          <w:rFonts w:cs="Arial"/>
          <w:bCs/>
        </w:rPr>
        <w:t xml:space="preserve"> for our children</w:t>
      </w:r>
      <w:r w:rsidR="00AE6419">
        <w:rPr>
          <w:rFonts w:cs="Arial"/>
          <w:bCs/>
        </w:rPr>
        <w:t xml:space="preserve"> and how the four pri</w:t>
      </w:r>
      <w:r w:rsidR="005B3684">
        <w:rPr>
          <w:rFonts w:cs="Arial"/>
          <w:bCs/>
        </w:rPr>
        <w:t xml:space="preserve">nciples of the revised EYFS </w:t>
      </w:r>
      <w:r>
        <w:rPr>
          <w:rFonts w:cs="Arial"/>
          <w:bCs/>
        </w:rPr>
        <w:t>support PSED</w:t>
      </w:r>
      <w:r w:rsidR="005D03F2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</w:p>
    <w:p w:rsidR="00F5136B" w:rsidRPr="0050726A" w:rsidRDefault="0050726A" w:rsidP="0050726A">
      <w:pPr>
        <w:spacing w:before="240" w:after="60"/>
        <w:rPr>
          <w:rFonts w:cs="Arial"/>
          <w:bCs/>
        </w:rPr>
      </w:pPr>
      <w:r w:rsidRPr="005B3684">
        <w:rPr>
          <w:rFonts w:cs="Arial"/>
          <w:b/>
          <w:bCs/>
        </w:rPr>
        <w:t>3.1</w:t>
      </w:r>
      <w:r w:rsidRPr="0050726A">
        <w:rPr>
          <w:rFonts w:cs="Arial"/>
          <w:bCs/>
        </w:rPr>
        <w:t xml:space="preserve"> </w:t>
      </w:r>
      <w:r w:rsidR="0062304A">
        <w:rPr>
          <w:rFonts w:cs="Arial"/>
          <w:bCs/>
        </w:rPr>
        <w:t xml:space="preserve">   </w:t>
      </w:r>
      <w:r w:rsidR="00936E85">
        <w:rPr>
          <w:rFonts w:cs="Arial"/>
          <w:bCs/>
        </w:rPr>
        <w:t xml:space="preserve">  </w:t>
      </w:r>
      <w:r w:rsidR="00F5136B" w:rsidRPr="0050726A">
        <w:rPr>
          <w:rFonts w:cs="Arial"/>
          <w:bCs/>
        </w:rPr>
        <w:t xml:space="preserve">These are: </w:t>
      </w:r>
    </w:p>
    <w:p w:rsidR="00F5136B" w:rsidRPr="0050726A" w:rsidRDefault="005D03F2" w:rsidP="00F727E1">
      <w:pPr>
        <w:numPr>
          <w:ilvl w:val="0"/>
          <w:numId w:val="2"/>
        </w:numPr>
        <w:spacing w:afterLines="60" w:after="144"/>
        <w:ind w:left="1077" w:hanging="357"/>
        <w:rPr>
          <w:rFonts w:cs="Arial"/>
          <w:bCs/>
        </w:rPr>
      </w:pPr>
      <w:r>
        <w:rPr>
          <w:rFonts w:cs="Arial"/>
          <w:bCs/>
        </w:rPr>
        <w:t>E</w:t>
      </w:r>
      <w:r w:rsidR="00F5136B" w:rsidRPr="0050726A">
        <w:rPr>
          <w:rFonts w:cs="Arial"/>
          <w:bCs/>
        </w:rPr>
        <w:t xml:space="preserve">very child is a </w:t>
      </w:r>
      <w:r w:rsidR="00F5136B" w:rsidRPr="0050726A">
        <w:rPr>
          <w:rFonts w:cs="Arial"/>
          <w:b/>
          <w:bCs/>
        </w:rPr>
        <w:t>unique child</w:t>
      </w:r>
      <w:r w:rsidR="00F5136B" w:rsidRPr="0050726A">
        <w:rPr>
          <w:rFonts w:cs="Arial"/>
          <w:bCs/>
        </w:rPr>
        <w:t>, who is constantly learning and can be resilient, capab</w:t>
      </w:r>
      <w:r w:rsidR="00626F99" w:rsidRPr="0050726A">
        <w:rPr>
          <w:rFonts w:cs="Arial"/>
          <w:bCs/>
        </w:rPr>
        <w:t>le, confident and self</w:t>
      </w:r>
      <w:r>
        <w:rPr>
          <w:rFonts w:cs="Arial"/>
          <w:bCs/>
        </w:rPr>
        <w:t>-assured.</w:t>
      </w:r>
    </w:p>
    <w:p w:rsidR="00F5136B" w:rsidRPr="0050726A" w:rsidRDefault="005D03F2" w:rsidP="00F727E1">
      <w:pPr>
        <w:numPr>
          <w:ilvl w:val="0"/>
          <w:numId w:val="2"/>
        </w:numPr>
        <w:spacing w:afterLines="60" w:after="144"/>
        <w:ind w:left="1077" w:hanging="357"/>
        <w:rPr>
          <w:rFonts w:cs="Arial"/>
          <w:bCs/>
        </w:rPr>
      </w:pPr>
      <w:r>
        <w:rPr>
          <w:rFonts w:cs="Arial"/>
          <w:bCs/>
        </w:rPr>
        <w:t>C</w:t>
      </w:r>
      <w:r w:rsidR="00F5136B" w:rsidRPr="0050726A">
        <w:rPr>
          <w:rFonts w:cs="Arial"/>
          <w:bCs/>
        </w:rPr>
        <w:t xml:space="preserve">hildren learn to be strong and independent through </w:t>
      </w:r>
      <w:r w:rsidR="00F5136B" w:rsidRPr="0050726A">
        <w:rPr>
          <w:rFonts w:cs="Arial"/>
          <w:b/>
          <w:bCs/>
        </w:rPr>
        <w:t>positive relationships</w:t>
      </w:r>
      <w:r>
        <w:rPr>
          <w:rFonts w:cs="Arial"/>
          <w:b/>
          <w:bCs/>
        </w:rPr>
        <w:t>.</w:t>
      </w:r>
    </w:p>
    <w:p w:rsidR="00F5136B" w:rsidRPr="0050726A" w:rsidRDefault="006072F6" w:rsidP="00F727E1">
      <w:pPr>
        <w:numPr>
          <w:ilvl w:val="0"/>
          <w:numId w:val="2"/>
        </w:numPr>
        <w:spacing w:afterLines="60" w:after="144"/>
        <w:ind w:left="1077" w:hanging="357"/>
        <w:rPr>
          <w:rFonts w:cs="Arial"/>
          <w:bCs/>
        </w:rPr>
      </w:pPr>
      <w:r w:rsidRPr="0050726A">
        <w:rPr>
          <w:rFonts w:cs="Arial"/>
          <w:bCs/>
        </w:rPr>
        <w:t>C</w:t>
      </w:r>
      <w:r w:rsidR="00F5136B" w:rsidRPr="0050726A">
        <w:rPr>
          <w:rFonts w:cs="Arial"/>
          <w:bCs/>
        </w:rPr>
        <w:t xml:space="preserve">hildren learn and develop well in </w:t>
      </w:r>
      <w:r w:rsidR="00F5136B" w:rsidRPr="0050726A">
        <w:rPr>
          <w:rFonts w:cs="Arial"/>
          <w:b/>
          <w:bCs/>
        </w:rPr>
        <w:t>enabling environments</w:t>
      </w:r>
      <w:r w:rsidR="00F5136B" w:rsidRPr="0050726A">
        <w:rPr>
          <w:rFonts w:cs="Arial"/>
          <w:bCs/>
        </w:rPr>
        <w:t>, in which their experiences respond to their individual needs and there is a strong partnership between practitioners and parents and/or carers</w:t>
      </w:r>
      <w:r w:rsidR="005D03F2">
        <w:rPr>
          <w:rFonts w:cs="Arial"/>
          <w:bCs/>
        </w:rPr>
        <w:t>.</w:t>
      </w:r>
      <w:r w:rsidR="00F5136B" w:rsidRPr="0050726A">
        <w:rPr>
          <w:rFonts w:cs="Arial"/>
          <w:bCs/>
        </w:rPr>
        <w:t xml:space="preserve"> </w:t>
      </w:r>
    </w:p>
    <w:p w:rsidR="007D732E" w:rsidRPr="0050726A" w:rsidRDefault="005D03F2" w:rsidP="00F727E1">
      <w:pPr>
        <w:numPr>
          <w:ilvl w:val="0"/>
          <w:numId w:val="2"/>
        </w:numPr>
        <w:spacing w:afterLines="60" w:after="144"/>
        <w:ind w:left="1077" w:hanging="357"/>
        <w:rPr>
          <w:rFonts w:cs="Arial"/>
          <w:bCs/>
        </w:rPr>
      </w:pPr>
      <w:r>
        <w:rPr>
          <w:rFonts w:cs="Arial"/>
          <w:b/>
          <w:bCs/>
        </w:rPr>
        <w:t>C</w:t>
      </w:r>
      <w:r w:rsidR="00F5136B" w:rsidRPr="0050726A">
        <w:rPr>
          <w:rFonts w:cs="Arial"/>
          <w:b/>
          <w:bCs/>
        </w:rPr>
        <w:t>hildren develop and learn in different ways and at different rates</w:t>
      </w:r>
      <w:r w:rsidR="00F5136B" w:rsidRPr="0050726A">
        <w:rPr>
          <w:rFonts w:cs="Arial"/>
          <w:bCs/>
        </w:rPr>
        <w:t>. The framework covers the education and care of all children in early years provision, including children with special educational needs and disabilities.</w:t>
      </w:r>
    </w:p>
    <w:p w:rsidR="0050726A" w:rsidRPr="0050726A" w:rsidRDefault="005D03F2" w:rsidP="0050726A">
      <w:pPr>
        <w:spacing w:after="120"/>
        <w:ind w:left="720" w:hanging="720"/>
        <w:rPr>
          <w:rFonts w:cs="Arial"/>
          <w:b/>
          <w:bCs/>
        </w:rPr>
      </w:pPr>
      <w:r w:rsidRPr="005B3684">
        <w:rPr>
          <w:rFonts w:cs="Arial"/>
          <w:b/>
          <w:bCs/>
        </w:rPr>
        <w:t>3.2</w:t>
      </w:r>
      <w:r w:rsidR="00B038B3" w:rsidRPr="00B038B3">
        <w:rPr>
          <w:rFonts w:cs="Arial"/>
          <w:b/>
          <w:bCs/>
        </w:rPr>
        <w:tab/>
      </w:r>
      <w:r w:rsidR="0050726A" w:rsidRPr="0050726A">
        <w:rPr>
          <w:rFonts w:cs="Arial"/>
          <w:bCs/>
        </w:rPr>
        <w:t>To</w:t>
      </w:r>
      <w:r w:rsidR="0050726A">
        <w:rPr>
          <w:rFonts w:cs="Arial"/>
          <w:bCs/>
        </w:rPr>
        <w:t xml:space="preserve"> support all</w:t>
      </w:r>
      <w:r w:rsidR="0050726A" w:rsidRPr="0050726A">
        <w:rPr>
          <w:rFonts w:cs="Arial"/>
          <w:bCs/>
        </w:rPr>
        <w:t xml:space="preserve"> children</w:t>
      </w:r>
      <w:r>
        <w:rPr>
          <w:rFonts w:cs="Arial"/>
          <w:bCs/>
        </w:rPr>
        <w:t>’</w:t>
      </w:r>
      <w:r w:rsidR="0050726A" w:rsidRPr="0050726A">
        <w:rPr>
          <w:rFonts w:cs="Arial"/>
          <w:bCs/>
        </w:rPr>
        <w:t>s PSED we will</w:t>
      </w:r>
      <w:r w:rsidR="00936E85">
        <w:rPr>
          <w:rFonts w:cs="Arial"/>
          <w:bCs/>
        </w:rPr>
        <w:t>:</w:t>
      </w:r>
      <w:r w:rsidR="0050726A" w:rsidRPr="0050726A">
        <w:rPr>
          <w:rFonts w:cs="Arial"/>
          <w:bCs/>
        </w:rPr>
        <w:t xml:space="preserve"> </w:t>
      </w:r>
    </w:p>
    <w:p w:rsidR="0050726A" w:rsidRPr="0050726A" w:rsidRDefault="0050726A" w:rsidP="00F727E1">
      <w:pPr>
        <w:numPr>
          <w:ilvl w:val="0"/>
          <w:numId w:val="3"/>
        </w:numPr>
        <w:spacing w:afterLines="50" w:after="120"/>
        <w:ind w:left="1434" w:hanging="357"/>
        <w:rPr>
          <w:rFonts w:cs="Arial"/>
        </w:rPr>
      </w:pPr>
      <w:r w:rsidRPr="0050726A">
        <w:rPr>
          <w:rFonts w:cs="Arial"/>
        </w:rPr>
        <w:t>create a happy, sec</w:t>
      </w:r>
      <w:r w:rsidR="005D03F2">
        <w:rPr>
          <w:rFonts w:cs="Arial"/>
        </w:rPr>
        <w:t>ure and stimulating environment</w:t>
      </w:r>
      <w:r w:rsidR="0025138D">
        <w:rPr>
          <w:rFonts w:cs="Arial"/>
        </w:rPr>
        <w:t>;</w:t>
      </w:r>
    </w:p>
    <w:p w:rsidR="0050726A" w:rsidRPr="0050726A" w:rsidRDefault="0062304A" w:rsidP="00F727E1">
      <w:pPr>
        <w:numPr>
          <w:ilvl w:val="0"/>
          <w:numId w:val="4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 xml:space="preserve">support them to </w:t>
      </w:r>
      <w:r w:rsidR="0050726A" w:rsidRPr="0050726A">
        <w:rPr>
          <w:rFonts w:cs="Arial"/>
        </w:rPr>
        <w:t>develop a persona</w:t>
      </w:r>
      <w:r w:rsidR="005D03F2">
        <w:rPr>
          <w:rFonts w:cs="Arial"/>
        </w:rPr>
        <w:t>l identity and “I can” attitude</w:t>
      </w:r>
      <w:r w:rsidR="0025138D">
        <w:rPr>
          <w:rFonts w:cs="Arial"/>
        </w:rPr>
        <w:t>;</w:t>
      </w:r>
    </w:p>
    <w:p w:rsidR="0050726A" w:rsidRPr="00F5136B" w:rsidRDefault="0050726A" w:rsidP="00F727E1">
      <w:pPr>
        <w:numPr>
          <w:ilvl w:val="0"/>
          <w:numId w:val="5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</w:t>
      </w:r>
      <w:r w:rsidRPr="00F5136B">
        <w:rPr>
          <w:rFonts w:cs="Arial"/>
        </w:rPr>
        <w:t>elp children acquire knowledge, skills and attitudes</w:t>
      </w:r>
      <w:r w:rsidR="005D03F2">
        <w:rPr>
          <w:rFonts w:cs="Arial"/>
        </w:rPr>
        <w:t xml:space="preserve"> relevant to their future</w:t>
      </w:r>
      <w:r w:rsidR="0025138D">
        <w:rPr>
          <w:rFonts w:cs="Arial"/>
        </w:rPr>
        <w:t>;</w:t>
      </w:r>
    </w:p>
    <w:p w:rsidR="0050726A" w:rsidRPr="00F5136B" w:rsidRDefault="0050726A" w:rsidP="00F727E1">
      <w:pPr>
        <w:numPr>
          <w:ilvl w:val="0"/>
          <w:numId w:val="6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help children d</w:t>
      </w:r>
      <w:r w:rsidRPr="00F5136B">
        <w:rPr>
          <w:rFonts w:cs="Arial"/>
        </w:rPr>
        <w:t xml:space="preserve">evelop self-confidence and self-esteem to </w:t>
      </w:r>
      <w:r w:rsidR="005D03F2">
        <w:rPr>
          <w:rFonts w:cs="Arial"/>
        </w:rPr>
        <w:t>begin to make their own choices</w:t>
      </w:r>
      <w:r w:rsidR="0025138D">
        <w:rPr>
          <w:rFonts w:cs="Arial"/>
        </w:rPr>
        <w:t>;</w:t>
      </w:r>
    </w:p>
    <w:p w:rsidR="0050726A" w:rsidRPr="00F5136B" w:rsidRDefault="0050726A" w:rsidP="00F727E1">
      <w:pPr>
        <w:numPr>
          <w:ilvl w:val="0"/>
          <w:numId w:val="7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help children to r</w:t>
      </w:r>
      <w:r w:rsidRPr="00F5136B">
        <w:rPr>
          <w:rFonts w:cs="Arial"/>
        </w:rPr>
        <w:t>ecognise how their behaviour affects other people</w:t>
      </w:r>
      <w:r w:rsidR="0025138D">
        <w:rPr>
          <w:rFonts w:cs="Arial"/>
        </w:rPr>
        <w:t>;</w:t>
      </w:r>
    </w:p>
    <w:p w:rsidR="0050726A" w:rsidRPr="00F5136B" w:rsidRDefault="0050726A" w:rsidP="00F727E1">
      <w:pPr>
        <w:numPr>
          <w:ilvl w:val="0"/>
          <w:numId w:val="8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help children to r</w:t>
      </w:r>
      <w:r w:rsidR="00255ABD">
        <w:rPr>
          <w:rFonts w:cs="Arial"/>
        </w:rPr>
        <w:t xml:space="preserve">ecognise their own </w:t>
      </w:r>
      <w:r w:rsidRPr="00F5136B">
        <w:rPr>
          <w:rFonts w:cs="Arial"/>
        </w:rPr>
        <w:t>name and deal with their feelings in a positive way</w:t>
      </w:r>
      <w:r w:rsidR="0025138D">
        <w:rPr>
          <w:rFonts w:cs="Arial"/>
        </w:rPr>
        <w:t>;</w:t>
      </w:r>
    </w:p>
    <w:p w:rsidR="0050726A" w:rsidRDefault="0050726A" w:rsidP="00F727E1">
      <w:pPr>
        <w:numPr>
          <w:ilvl w:val="0"/>
          <w:numId w:val="9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help children to b</w:t>
      </w:r>
      <w:r w:rsidRPr="00F5136B">
        <w:rPr>
          <w:rFonts w:cs="Arial"/>
        </w:rPr>
        <w:t>egin to understand what it takes to develop good relationships with others</w:t>
      </w:r>
      <w:r w:rsidR="0025138D">
        <w:rPr>
          <w:rFonts w:cs="Arial"/>
        </w:rPr>
        <w:t>;</w:t>
      </w:r>
    </w:p>
    <w:p w:rsidR="00B038B3" w:rsidRDefault="005D03F2" w:rsidP="00F727E1">
      <w:pPr>
        <w:numPr>
          <w:ilvl w:val="0"/>
          <w:numId w:val="10"/>
        </w:numPr>
        <w:spacing w:afterLines="50" w:after="120"/>
        <w:ind w:left="1434" w:hanging="357"/>
        <w:rPr>
          <w:rFonts w:cs="Arial"/>
        </w:rPr>
      </w:pPr>
      <w:r>
        <w:rPr>
          <w:rFonts w:cs="Arial"/>
        </w:rPr>
        <w:t>h</w:t>
      </w:r>
      <w:r w:rsidR="0050726A">
        <w:rPr>
          <w:rFonts w:cs="Arial"/>
        </w:rPr>
        <w:t xml:space="preserve">elp children </w:t>
      </w:r>
      <w:r w:rsidR="0050726A" w:rsidRPr="0050726A">
        <w:rPr>
          <w:rFonts w:cs="Arial"/>
        </w:rPr>
        <w:t>to begin to use thinking skills and feelings together to guide their behaviour</w:t>
      </w:r>
      <w:r w:rsidR="005B3684">
        <w:rPr>
          <w:rFonts w:cs="Arial"/>
        </w:rPr>
        <w:t>.</w:t>
      </w:r>
    </w:p>
    <w:p w:rsidR="005B3684" w:rsidRDefault="005B3684" w:rsidP="005B3684">
      <w:pPr>
        <w:spacing w:afterLines="50" w:after="120"/>
        <w:rPr>
          <w:rFonts w:cs="Arial"/>
        </w:rPr>
      </w:pPr>
    </w:p>
    <w:p w:rsidR="005B3684" w:rsidRPr="0050726A" w:rsidRDefault="005B3684" w:rsidP="005B3684">
      <w:pPr>
        <w:spacing w:afterLines="50" w:after="120"/>
        <w:rPr>
          <w:rFonts w:cs="Arial"/>
        </w:rPr>
      </w:pPr>
    </w:p>
    <w:p w:rsidR="00B038B3" w:rsidRPr="007453E1" w:rsidRDefault="005D03F2" w:rsidP="005B3684">
      <w:pPr>
        <w:spacing w:before="240" w:after="60"/>
        <w:rPr>
          <w:rFonts w:cs="Arial"/>
          <w:bCs/>
        </w:rPr>
      </w:pPr>
      <w:r w:rsidRPr="005B3684">
        <w:rPr>
          <w:rFonts w:cs="Arial"/>
          <w:b/>
          <w:bCs/>
        </w:rPr>
        <w:lastRenderedPageBreak/>
        <w:t>3.3</w:t>
      </w:r>
      <w:r w:rsidR="00B038B3" w:rsidRPr="00B038B3">
        <w:rPr>
          <w:rFonts w:cs="Arial"/>
          <w:b/>
          <w:bCs/>
        </w:rPr>
        <w:tab/>
      </w:r>
      <w:r w:rsidR="00F5136B" w:rsidRPr="007453E1">
        <w:rPr>
          <w:rFonts w:cs="Arial"/>
          <w:bCs/>
        </w:rPr>
        <w:t xml:space="preserve">In the EYFS, </w:t>
      </w:r>
      <w:r w:rsidR="00F5136B" w:rsidRPr="0050726A">
        <w:rPr>
          <w:rFonts w:cs="Arial"/>
          <w:bCs/>
        </w:rPr>
        <w:t>PSED</w:t>
      </w:r>
      <w:r w:rsidR="00F5136B" w:rsidRPr="007453E1">
        <w:rPr>
          <w:rFonts w:cs="Arial"/>
          <w:bCs/>
        </w:rPr>
        <w:t xml:space="preserve"> is a prime area and </w:t>
      </w:r>
      <w:r w:rsidR="00FC0905">
        <w:rPr>
          <w:rFonts w:cs="Arial"/>
          <w:bCs/>
        </w:rPr>
        <w:t xml:space="preserve">it </w:t>
      </w:r>
      <w:r w:rsidR="00F5136B" w:rsidRPr="007453E1">
        <w:rPr>
          <w:rFonts w:cs="Arial"/>
          <w:bCs/>
        </w:rPr>
        <w:t>is broken down into three key aspects:</w:t>
      </w:r>
    </w:p>
    <w:p w:rsidR="00F5136B" w:rsidRPr="007453E1" w:rsidRDefault="007453E1" w:rsidP="00936E85">
      <w:pPr>
        <w:spacing w:afterLines="60" w:after="144"/>
        <w:ind w:left="2160" w:hanging="720"/>
        <w:rPr>
          <w:rFonts w:cs="Arial"/>
          <w:bCs/>
        </w:rPr>
      </w:pPr>
      <w:r w:rsidRPr="007453E1">
        <w:rPr>
          <w:rFonts w:cs="Arial"/>
          <w:bCs/>
        </w:rPr>
        <w:t>1.</w:t>
      </w:r>
      <w:r w:rsidR="00F5136B" w:rsidRPr="007453E1">
        <w:rPr>
          <w:rFonts w:cs="Arial"/>
          <w:bCs/>
        </w:rPr>
        <w:t xml:space="preserve"> Makin</w:t>
      </w:r>
      <w:r w:rsidR="005D03F2">
        <w:rPr>
          <w:rFonts w:cs="Arial"/>
          <w:bCs/>
        </w:rPr>
        <w:t>g r</w:t>
      </w:r>
      <w:r w:rsidR="00F5136B" w:rsidRPr="007453E1">
        <w:rPr>
          <w:rFonts w:cs="Arial"/>
          <w:bCs/>
        </w:rPr>
        <w:t>elationships</w:t>
      </w:r>
    </w:p>
    <w:p w:rsidR="00F5136B" w:rsidRPr="007453E1" w:rsidRDefault="007453E1" w:rsidP="00936E85">
      <w:pPr>
        <w:spacing w:afterLines="60" w:after="144"/>
        <w:ind w:left="2160" w:hanging="720"/>
        <w:rPr>
          <w:rFonts w:cs="Arial"/>
          <w:bCs/>
        </w:rPr>
      </w:pPr>
      <w:r w:rsidRPr="007453E1">
        <w:rPr>
          <w:rFonts w:cs="Arial"/>
          <w:bCs/>
        </w:rPr>
        <w:t>2. Self confidence and</w:t>
      </w:r>
      <w:r w:rsidR="00F5136B" w:rsidRPr="007453E1">
        <w:rPr>
          <w:rFonts w:cs="Arial"/>
          <w:bCs/>
        </w:rPr>
        <w:t xml:space="preserve"> self-awareness</w:t>
      </w:r>
    </w:p>
    <w:p w:rsidR="00F5136B" w:rsidRPr="00B038B3" w:rsidRDefault="00F5136B" w:rsidP="00936E85">
      <w:pPr>
        <w:spacing w:afterLines="60" w:after="144"/>
        <w:ind w:left="2160" w:hanging="720"/>
        <w:rPr>
          <w:rFonts w:cs="Arial"/>
          <w:bCs/>
        </w:rPr>
      </w:pPr>
      <w:r w:rsidRPr="007453E1">
        <w:rPr>
          <w:rFonts w:cs="Arial"/>
          <w:bCs/>
        </w:rPr>
        <w:t>3. Managing feelings</w:t>
      </w:r>
      <w:r w:rsidR="007453E1" w:rsidRPr="007453E1">
        <w:rPr>
          <w:rFonts w:cs="Arial"/>
          <w:bCs/>
        </w:rPr>
        <w:t xml:space="preserve"> and</w:t>
      </w:r>
      <w:r w:rsidRPr="007453E1">
        <w:rPr>
          <w:rFonts w:cs="Arial"/>
          <w:bCs/>
        </w:rPr>
        <w:t xml:space="preserve"> behaviour</w:t>
      </w:r>
    </w:p>
    <w:p w:rsidR="0062304A" w:rsidRDefault="005D03F2" w:rsidP="00626F99">
      <w:pPr>
        <w:spacing w:after="120"/>
        <w:ind w:left="720" w:hanging="720"/>
        <w:rPr>
          <w:rFonts w:cs="Arial"/>
          <w:bCs/>
        </w:rPr>
      </w:pPr>
      <w:r w:rsidRPr="005B3684">
        <w:rPr>
          <w:rFonts w:cs="Arial"/>
          <w:b/>
          <w:bCs/>
        </w:rPr>
        <w:t>3.4</w:t>
      </w:r>
      <w:r w:rsidR="00B038B3" w:rsidRPr="00B038B3">
        <w:rPr>
          <w:rFonts w:cs="Arial"/>
          <w:b/>
          <w:bCs/>
        </w:rPr>
        <w:tab/>
      </w:r>
      <w:r w:rsidR="0050726A">
        <w:rPr>
          <w:rFonts w:cs="Arial"/>
          <w:bCs/>
        </w:rPr>
        <w:t>We</w:t>
      </w:r>
      <w:r w:rsidR="0050726A" w:rsidRPr="0050726A">
        <w:rPr>
          <w:rFonts w:cs="Arial"/>
          <w:bCs/>
        </w:rPr>
        <w:t xml:space="preserve"> recognise</w:t>
      </w:r>
      <w:r w:rsidR="0050726A">
        <w:rPr>
          <w:rFonts w:cs="Arial"/>
          <w:b/>
          <w:bCs/>
        </w:rPr>
        <w:t xml:space="preserve"> </w:t>
      </w:r>
      <w:r w:rsidR="0050726A" w:rsidRPr="005D03F2">
        <w:rPr>
          <w:rFonts w:cs="Arial"/>
          <w:bCs/>
        </w:rPr>
        <w:t>PSED</w:t>
      </w:r>
      <w:r w:rsidR="0050726A">
        <w:rPr>
          <w:rFonts w:cs="Arial"/>
          <w:b/>
          <w:bCs/>
        </w:rPr>
        <w:t xml:space="preserve"> </w:t>
      </w:r>
      <w:r w:rsidR="0050726A">
        <w:rPr>
          <w:rFonts w:cs="Arial"/>
          <w:bCs/>
        </w:rPr>
        <w:t xml:space="preserve"> </w:t>
      </w:r>
      <w:r w:rsidR="00F5136B" w:rsidRPr="00F5136B">
        <w:rPr>
          <w:rFonts w:cs="Arial"/>
          <w:bCs/>
        </w:rPr>
        <w:t>as one of the building blocks of success</w:t>
      </w:r>
      <w:r w:rsidR="007453E1">
        <w:rPr>
          <w:rFonts w:cs="Arial"/>
          <w:bCs/>
        </w:rPr>
        <w:t>,</w:t>
      </w:r>
      <w:r w:rsidR="00F5136B" w:rsidRPr="00F5136B">
        <w:rPr>
          <w:rFonts w:cs="Arial"/>
          <w:bCs/>
        </w:rPr>
        <w:t xml:space="preserve"> as among other things it supports children’s development by helping them to interact effectively and develop positive attitudes </w:t>
      </w:r>
      <w:r w:rsidR="007453E1">
        <w:rPr>
          <w:rFonts w:cs="Arial"/>
          <w:bCs/>
        </w:rPr>
        <w:t>with</w:t>
      </w:r>
      <w:r w:rsidR="00F5136B" w:rsidRPr="00F5136B">
        <w:rPr>
          <w:rFonts w:cs="Arial"/>
          <w:bCs/>
        </w:rPr>
        <w:t xml:space="preserve"> themselves and others. This does not happen in isolation and relies on influential adults such as parents</w:t>
      </w:r>
      <w:r w:rsidR="007453E1">
        <w:rPr>
          <w:rFonts w:cs="Arial"/>
          <w:bCs/>
        </w:rPr>
        <w:t>/</w:t>
      </w:r>
      <w:r w:rsidR="0050726A">
        <w:rPr>
          <w:rFonts w:cs="Arial"/>
          <w:bCs/>
        </w:rPr>
        <w:t>carers</w:t>
      </w:r>
      <w:r w:rsidR="00F5136B" w:rsidRPr="005D03F2">
        <w:rPr>
          <w:rFonts w:cs="Arial"/>
          <w:bCs/>
        </w:rPr>
        <w:t xml:space="preserve"> </w:t>
      </w:r>
      <w:r w:rsidR="007453E1">
        <w:rPr>
          <w:rFonts w:cs="Arial"/>
          <w:bCs/>
        </w:rPr>
        <w:t xml:space="preserve">to provide </w:t>
      </w:r>
      <w:r w:rsidR="00F5136B" w:rsidRPr="00F5136B">
        <w:rPr>
          <w:rFonts w:cs="Arial"/>
          <w:bCs/>
        </w:rPr>
        <w:t>them with positive feedback and appropriate behaviour</w:t>
      </w:r>
      <w:r w:rsidR="007453E1">
        <w:rPr>
          <w:rFonts w:cs="Arial"/>
          <w:bCs/>
        </w:rPr>
        <w:t xml:space="preserve"> by which to model themselves</w:t>
      </w:r>
      <w:r w:rsidR="00F5136B" w:rsidRPr="00F5136B">
        <w:rPr>
          <w:rFonts w:cs="Arial"/>
          <w:bCs/>
        </w:rPr>
        <w:t>.</w:t>
      </w:r>
      <w:r w:rsidR="007453E1">
        <w:rPr>
          <w:rFonts w:cs="Arial"/>
          <w:bCs/>
        </w:rPr>
        <w:t xml:space="preserve"> </w:t>
      </w:r>
    </w:p>
    <w:p w:rsidR="00626F99" w:rsidRPr="00936E85" w:rsidRDefault="00F5136B" w:rsidP="00936E85">
      <w:pPr>
        <w:spacing w:after="120"/>
        <w:ind w:left="720" w:hanging="720"/>
        <w:rPr>
          <w:rFonts w:cs="Arial"/>
          <w:b/>
          <w:bCs/>
          <w:highlight w:val="yellow"/>
        </w:rPr>
      </w:pPr>
      <w:r w:rsidRPr="005B3684">
        <w:rPr>
          <w:rFonts w:cs="Arial"/>
          <w:b/>
          <w:bCs/>
        </w:rPr>
        <w:t>3.</w:t>
      </w:r>
      <w:r w:rsidR="005D03F2" w:rsidRPr="005B3684">
        <w:rPr>
          <w:rFonts w:cs="Arial"/>
          <w:b/>
          <w:bCs/>
        </w:rPr>
        <w:t>5</w:t>
      </w:r>
      <w:r w:rsidRPr="00F5136B">
        <w:rPr>
          <w:rFonts w:cs="Arial"/>
          <w:b/>
          <w:bCs/>
        </w:rPr>
        <w:tab/>
      </w:r>
      <w:r w:rsidR="00620D09" w:rsidRPr="0062304A">
        <w:rPr>
          <w:rFonts w:cs="Arial"/>
          <w:bCs/>
        </w:rPr>
        <w:t xml:space="preserve">We will provide </w:t>
      </w:r>
      <w:r w:rsidR="00831AA7" w:rsidRPr="0062304A">
        <w:rPr>
          <w:rFonts w:cs="Arial"/>
          <w:bCs/>
        </w:rPr>
        <w:t>positive adult support and encouragement, help</w:t>
      </w:r>
      <w:r w:rsidR="00620D09" w:rsidRPr="0062304A">
        <w:rPr>
          <w:rFonts w:cs="Arial"/>
          <w:bCs/>
        </w:rPr>
        <w:t>ing</w:t>
      </w:r>
      <w:r w:rsidR="00831AA7" w:rsidRPr="0062304A">
        <w:rPr>
          <w:rFonts w:cs="Arial"/>
          <w:bCs/>
        </w:rPr>
        <w:t xml:space="preserve"> the child feel valued and special and </w:t>
      </w:r>
      <w:r w:rsidR="00620D09" w:rsidRPr="0062304A">
        <w:rPr>
          <w:rFonts w:cs="Arial"/>
          <w:bCs/>
        </w:rPr>
        <w:t>giving</w:t>
      </w:r>
      <w:r w:rsidR="00831AA7" w:rsidRPr="0062304A">
        <w:rPr>
          <w:rFonts w:cs="Arial"/>
          <w:bCs/>
        </w:rPr>
        <w:t xml:space="preserve"> them a sense of self-worth. </w:t>
      </w:r>
    </w:p>
    <w:p w:rsidR="002B3BE3" w:rsidRDefault="00831AA7" w:rsidP="00040950">
      <w:pPr>
        <w:pStyle w:val="Heading2"/>
      </w:pPr>
      <w:r>
        <w:t>4</w:t>
      </w:r>
      <w:r w:rsidR="002B3BE3">
        <w:t xml:space="preserve"> </w:t>
      </w:r>
      <w:r w:rsidR="002B3BE3">
        <w:tab/>
        <w:t>Monitoring and review</w:t>
      </w:r>
    </w:p>
    <w:p w:rsidR="00091569" w:rsidRDefault="00091569" w:rsidP="0009156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</w:t>
      </w:r>
      <w:r w:rsidR="003F1817">
        <w:rPr>
          <w:rFonts w:cs="Arial"/>
        </w:rPr>
        <w:t>reed a</w:t>
      </w:r>
      <w:r w:rsidR="00E03AC0">
        <w:rPr>
          <w:rFonts w:cs="Arial"/>
        </w:rPr>
        <w:t>nd implemented in August 2023</w:t>
      </w:r>
      <w:r w:rsidR="00134F19">
        <w:rPr>
          <w:rFonts w:cs="Arial"/>
        </w:rPr>
        <w:t xml:space="preserve"> and is </w:t>
      </w:r>
      <w:r w:rsidR="003F1817">
        <w:rPr>
          <w:rFonts w:cs="Arial"/>
        </w:rPr>
        <w:t xml:space="preserve">due for review in </w:t>
      </w:r>
      <w:r w:rsidR="00E03AC0">
        <w:rPr>
          <w:rFonts w:cs="Arial"/>
        </w:rPr>
        <w:t>August 2024</w:t>
      </w:r>
      <w:r w:rsidR="00227781">
        <w:rPr>
          <w:rFonts w:cs="Arial"/>
        </w:rPr>
        <w:t>.</w:t>
      </w:r>
    </w:p>
    <w:p w:rsidR="00091569" w:rsidRDefault="00091569" w:rsidP="0009156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091569" w:rsidRDefault="00091569" w:rsidP="00091569">
      <w:pPr>
        <w:shd w:val="clear" w:color="auto" w:fill="FFFFFF"/>
        <w:spacing w:after="120"/>
        <w:ind w:left="720" w:hanging="720"/>
        <w:rPr>
          <w:rFonts w:cs="Arial"/>
        </w:rPr>
      </w:pPr>
    </w:p>
    <w:p w:rsidR="008F3D63" w:rsidRPr="008F3D63" w:rsidRDefault="008F3D63" w:rsidP="008F3D63">
      <w:pPr>
        <w:shd w:val="clear" w:color="auto" w:fill="FFFFFF"/>
        <w:spacing w:after="120"/>
        <w:ind w:left="720" w:hanging="720"/>
        <w:rPr>
          <w:b/>
        </w:rPr>
      </w:pPr>
      <w:r w:rsidRPr="008F3D63">
        <w:rPr>
          <w:b/>
        </w:rPr>
        <w:t xml:space="preserve">Name: </w:t>
      </w:r>
      <w:r w:rsidRPr="008F3D63">
        <w:rPr>
          <w:b/>
        </w:rPr>
        <w:tab/>
        <w:t>Miss A West</w:t>
      </w:r>
    </w:p>
    <w:p w:rsidR="008F3D63" w:rsidRPr="008F3D63" w:rsidRDefault="008F3D63" w:rsidP="008F3D63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8F3D63">
        <w:rPr>
          <w:b/>
        </w:rPr>
        <w:t>Signed:</w:t>
      </w:r>
      <w:r w:rsidRPr="008F3D63">
        <w:rPr>
          <w:b/>
        </w:rPr>
        <w:tab/>
      </w:r>
      <w:r w:rsidRPr="008F3D63">
        <w:rPr>
          <w:rFonts w:ascii="Edwardian Script ITC" w:hAnsi="Edwardian Script ITC"/>
          <w:b/>
          <w:sz w:val="40"/>
        </w:rPr>
        <w:t>A West</w:t>
      </w:r>
    </w:p>
    <w:p w:rsidR="008F3D63" w:rsidRPr="008F3D63" w:rsidRDefault="00E03AC0" w:rsidP="008F3D63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8F3D63">
      <w:pPr>
        <w:shd w:val="clear" w:color="auto" w:fill="FFFFFF"/>
        <w:spacing w:after="120"/>
        <w:ind w:left="720" w:hanging="720"/>
      </w:pPr>
    </w:p>
    <w:sectPr w:rsidR="002B3BE3" w:rsidSect="00040950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A1" w:rsidRDefault="006835A1">
      <w:r>
        <w:separator/>
      </w:r>
    </w:p>
  </w:endnote>
  <w:endnote w:type="continuationSeparator" w:id="0">
    <w:p w:rsidR="006835A1" w:rsidRDefault="0068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626F99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="00E10875">
      <w:rPr>
        <w:sz w:val="18"/>
        <w:szCs w:val="18"/>
      </w:rPr>
      <w:tab/>
    </w:r>
    <w:r w:rsidR="00E10875">
      <w:rPr>
        <w:sz w:val="18"/>
        <w:szCs w:val="18"/>
      </w:rPr>
      <w:tab/>
    </w:r>
  </w:p>
  <w:p w:rsidR="006534FF" w:rsidRPr="00E344A6" w:rsidRDefault="00936E85" w:rsidP="00091569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PSED</w:t>
    </w:r>
    <w:r w:rsidR="00E10875">
      <w:rPr>
        <w:sz w:val="18"/>
        <w:szCs w:val="18"/>
      </w:rPr>
      <w:tab/>
    </w:r>
    <w:r w:rsidR="007D732E">
      <w:rPr>
        <w:sz w:val="18"/>
        <w:szCs w:val="18"/>
      </w:rPr>
      <w:tab/>
    </w:r>
    <w:r w:rsidR="00626F99">
      <w:rPr>
        <w:sz w:val="18"/>
        <w:szCs w:val="18"/>
      </w:rPr>
      <w:t xml:space="preserve">  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E03AC0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A1" w:rsidRDefault="006835A1">
      <w:r>
        <w:separator/>
      </w:r>
    </w:p>
  </w:footnote>
  <w:footnote w:type="continuationSeparator" w:id="0">
    <w:p w:rsidR="006835A1" w:rsidRDefault="0068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9342E6A"/>
    <w:multiLevelType w:val="hybridMultilevel"/>
    <w:tmpl w:val="B00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03AD"/>
    <w:multiLevelType w:val="hybridMultilevel"/>
    <w:tmpl w:val="7728B650"/>
    <w:lvl w:ilvl="0" w:tplc="0AEC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32F6"/>
    <w:multiLevelType w:val="hybridMultilevel"/>
    <w:tmpl w:val="774A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5E56"/>
    <w:multiLevelType w:val="hybridMultilevel"/>
    <w:tmpl w:val="A61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7659D"/>
    <w:multiLevelType w:val="hybridMultilevel"/>
    <w:tmpl w:val="2AA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262EC"/>
    <w:multiLevelType w:val="hybridMultilevel"/>
    <w:tmpl w:val="890283FE"/>
    <w:lvl w:ilvl="0" w:tplc="0AEC5DA6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47C45E2B"/>
    <w:multiLevelType w:val="hybridMultilevel"/>
    <w:tmpl w:val="DA6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5831"/>
    <w:multiLevelType w:val="hybridMultilevel"/>
    <w:tmpl w:val="298C5F4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787F6F3E"/>
    <w:multiLevelType w:val="hybridMultilevel"/>
    <w:tmpl w:val="DCD4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0950"/>
    <w:rsid w:val="00046610"/>
    <w:rsid w:val="000555E0"/>
    <w:rsid w:val="000743ED"/>
    <w:rsid w:val="00091569"/>
    <w:rsid w:val="0009174C"/>
    <w:rsid w:val="000C41FD"/>
    <w:rsid w:val="000D2ACA"/>
    <w:rsid w:val="000E5CE6"/>
    <w:rsid w:val="00134F19"/>
    <w:rsid w:val="00155379"/>
    <w:rsid w:val="001837DE"/>
    <w:rsid w:val="001927E4"/>
    <w:rsid w:val="00196540"/>
    <w:rsid w:val="00196F65"/>
    <w:rsid w:val="001B089A"/>
    <w:rsid w:val="001B3902"/>
    <w:rsid w:val="001C238C"/>
    <w:rsid w:val="001D12A7"/>
    <w:rsid w:val="001D3C60"/>
    <w:rsid w:val="001F01AC"/>
    <w:rsid w:val="001F3D99"/>
    <w:rsid w:val="00206044"/>
    <w:rsid w:val="00216A9C"/>
    <w:rsid w:val="00227781"/>
    <w:rsid w:val="002308D1"/>
    <w:rsid w:val="0025138D"/>
    <w:rsid w:val="002524E4"/>
    <w:rsid w:val="00255ABD"/>
    <w:rsid w:val="002B3BE3"/>
    <w:rsid w:val="003039B3"/>
    <w:rsid w:val="00334B65"/>
    <w:rsid w:val="003B47B1"/>
    <w:rsid w:val="003C6A15"/>
    <w:rsid w:val="003F1817"/>
    <w:rsid w:val="0044334E"/>
    <w:rsid w:val="00446384"/>
    <w:rsid w:val="00475E02"/>
    <w:rsid w:val="00484FD6"/>
    <w:rsid w:val="004C40DF"/>
    <w:rsid w:val="004F475C"/>
    <w:rsid w:val="0050726A"/>
    <w:rsid w:val="005101EF"/>
    <w:rsid w:val="005520EB"/>
    <w:rsid w:val="005615DA"/>
    <w:rsid w:val="00571CFD"/>
    <w:rsid w:val="005A782B"/>
    <w:rsid w:val="005B3684"/>
    <w:rsid w:val="005C29B3"/>
    <w:rsid w:val="005D03F2"/>
    <w:rsid w:val="005F0A96"/>
    <w:rsid w:val="005F35E0"/>
    <w:rsid w:val="005F7770"/>
    <w:rsid w:val="006072F6"/>
    <w:rsid w:val="00620D09"/>
    <w:rsid w:val="0062304A"/>
    <w:rsid w:val="00626F99"/>
    <w:rsid w:val="00642DF6"/>
    <w:rsid w:val="006534FF"/>
    <w:rsid w:val="00670AEF"/>
    <w:rsid w:val="006835A1"/>
    <w:rsid w:val="006C52E5"/>
    <w:rsid w:val="006F1B3C"/>
    <w:rsid w:val="00722572"/>
    <w:rsid w:val="007277E5"/>
    <w:rsid w:val="00734A02"/>
    <w:rsid w:val="007453E1"/>
    <w:rsid w:val="007466B2"/>
    <w:rsid w:val="00753281"/>
    <w:rsid w:val="007640C5"/>
    <w:rsid w:val="007A4C06"/>
    <w:rsid w:val="007B12C3"/>
    <w:rsid w:val="007D732E"/>
    <w:rsid w:val="007E2280"/>
    <w:rsid w:val="007E7A00"/>
    <w:rsid w:val="0082299E"/>
    <w:rsid w:val="008275C4"/>
    <w:rsid w:val="00831AA7"/>
    <w:rsid w:val="0087317E"/>
    <w:rsid w:val="00884D1A"/>
    <w:rsid w:val="00884D29"/>
    <w:rsid w:val="008943E1"/>
    <w:rsid w:val="008970D9"/>
    <w:rsid w:val="008A2D39"/>
    <w:rsid w:val="008B2FDC"/>
    <w:rsid w:val="008B60CF"/>
    <w:rsid w:val="008C435B"/>
    <w:rsid w:val="008C4CC2"/>
    <w:rsid w:val="008F3D63"/>
    <w:rsid w:val="00921C4D"/>
    <w:rsid w:val="00924563"/>
    <w:rsid w:val="00936E85"/>
    <w:rsid w:val="009D0E9B"/>
    <w:rsid w:val="009E6586"/>
    <w:rsid w:val="009F3E0B"/>
    <w:rsid w:val="009F6EDA"/>
    <w:rsid w:val="009F7E08"/>
    <w:rsid w:val="00A2106F"/>
    <w:rsid w:val="00A2360D"/>
    <w:rsid w:val="00A244E8"/>
    <w:rsid w:val="00A56C55"/>
    <w:rsid w:val="00A71D62"/>
    <w:rsid w:val="00A8183E"/>
    <w:rsid w:val="00AA4637"/>
    <w:rsid w:val="00AE6419"/>
    <w:rsid w:val="00AF2A85"/>
    <w:rsid w:val="00B038B3"/>
    <w:rsid w:val="00B04A74"/>
    <w:rsid w:val="00B35E85"/>
    <w:rsid w:val="00B82E1C"/>
    <w:rsid w:val="00B859C1"/>
    <w:rsid w:val="00B87FED"/>
    <w:rsid w:val="00BA23DE"/>
    <w:rsid w:val="00BC161B"/>
    <w:rsid w:val="00C03A6A"/>
    <w:rsid w:val="00C15C17"/>
    <w:rsid w:val="00C24A82"/>
    <w:rsid w:val="00C36167"/>
    <w:rsid w:val="00C431DB"/>
    <w:rsid w:val="00C640A9"/>
    <w:rsid w:val="00C81233"/>
    <w:rsid w:val="00C91200"/>
    <w:rsid w:val="00CD7ABC"/>
    <w:rsid w:val="00D13C5D"/>
    <w:rsid w:val="00D16ABF"/>
    <w:rsid w:val="00D17190"/>
    <w:rsid w:val="00D31816"/>
    <w:rsid w:val="00D458AB"/>
    <w:rsid w:val="00DB5506"/>
    <w:rsid w:val="00DB7C4D"/>
    <w:rsid w:val="00DD3987"/>
    <w:rsid w:val="00DD6975"/>
    <w:rsid w:val="00DE6FBD"/>
    <w:rsid w:val="00DF506E"/>
    <w:rsid w:val="00DF72EC"/>
    <w:rsid w:val="00DF73D1"/>
    <w:rsid w:val="00E00DD8"/>
    <w:rsid w:val="00E03AC0"/>
    <w:rsid w:val="00E10875"/>
    <w:rsid w:val="00E211FC"/>
    <w:rsid w:val="00E3207B"/>
    <w:rsid w:val="00E344A6"/>
    <w:rsid w:val="00E37960"/>
    <w:rsid w:val="00E53FD6"/>
    <w:rsid w:val="00E712F6"/>
    <w:rsid w:val="00EA2CAA"/>
    <w:rsid w:val="00EB56EA"/>
    <w:rsid w:val="00EB6576"/>
    <w:rsid w:val="00EC556D"/>
    <w:rsid w:val="00F43556"/>
    <w:rsid w:val="00F5136B"/>
    <w:rsid w:val="00F727E1"/>
    <w:rsid w:val="00F92179"/>
    <w:rsid w:val="00FA79C1"/>
    <w:rsid w:val="00FB05E6"/>
    <w:rsid w:val="00FC0905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1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091569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091569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09156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31791-6B70-4883-B464-5223D759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8</cp:revision>
  <cp:lastPrinted>2016-12-14T14:52:00Z</cp:lastPrinted>
  <dcterms:created xsi:type="dcterms:W3CDTF">2017-09-07T09:28:00Z</dcterms:created>
  <dcterms:modified xsi:type="dcterms:W3CDTF">2023-07-03T11:37:00Z</dcterms:modified>
</cp:coreProperties>
</file>