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59" w:rsidRDefault="00090F59" w:rsidP="00090F59">
      <w:pPr>
        <w:pStyle w:val="Title"/>
        <w:rPr>
          <w:sz w:val="72"/>
        </w:rPr>
      </w:pPr>
    </w:p>
    <w:p w:rsidR="00090F59" w:rsidRDefault="000833F9" w:rsidP="000833F9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090F59" w:rsidRDefault="00090F59" w:rsidP="00090F59">
      <w:pPr>
        <w:pStyle w:val="Title"/>
        <w:rPr>
          <w:sz w:val="72"/>
        </w:rPr>
      </w:pPr>
    </w:p>
    <w:p w:rsidR="00090F59" w:rsidRDefault="00090F59" w:rsidP="00090F59">
      <w:pPr>
        <w:pStyle w:val="Title"/>
        <w:rPr>
          <w:sz w:val="72"/>
        </w:rPr>
      </w:pPr>
    </w:p>
    <w:p w:rsidR="00090F59" w:rsidRDefault="00090F59" w:rsidP="00090F59">
      <w:pPr>
        <w:pStyle w:val="Heading1"/>
      </w:pPr>
    </w:p>
    <w:p w:rsidR="00090F59" w:rsidRDefault="00090F59" w:rsidP="00090F59"/>
    <w:p w:rsidR="00090F59" w:rsidRDefault="00090F59" w:rsidP="00090F59">
      <w:pPr>
        <w:pStyle w:val="Heading1"/>
      </w:pPr>
    </w:p>
    <w:p w:rsidR="00090F59" w:rsidRDefault="00090F59" w:rsidP="00090F59">
      <w:pPr>
        <w:pStyle w:val="Heading1"/>
      </w:pPr>
      <w:r>
        <w:t>Use o</w:t>
      </w:r>
      <w:r w:rsidRPr="00A22E97">
        <w:t xml:space="preserve">f </w:t>
      </w:r>
      <w:r>
        <w:t>Social M</w:t>
      </w:r>
      <w:r w:rsidRPr="00A22E97">
        <w:t xml:space="preserve">edia </w:t>
      </w:r>
      <w:r>
        <w:t>P</w:t>
      </w:r>
      <w:r w:rsidRPr="00A22E97">
        <w:t>olicy</w:t>
      </w:r>
    </w:p>
    <w:p w:rsidR="00090F59" w:rsidRDefault="00090F59" w:rsidP="00090F59"/>
    <w:p w:rsidR="00090F59" w:rsidRDefault="00090F59" w:rsidP="00090F59">
      <w:pPr>
        <w:ind w:left="2160" w:firstLine="720"/>
        <w:rPr>
          <w:rFonts w:ascii="Calibri" w:hAnsi="Calibri"/>
        </w:rPr>
      </w:pPr>
    </w:p>
    <w:p w:rsidR="00090F59" w:rsidRDefault="00090F59" w:rsidP="00090F59">
      <w:pPr>
        <w:ind w:left="2160" w:firstLine="720"/>
        <w:rPr>
          <w:rFonts w:ascii="Calibri" w:hAnsi="Calibri"/>
        </w:rPr>
      </w:pPr>
    </w:p>
    <w:p w:rsidR="00090F59" w:rsidRDefault="00090F59" w:rsidP="00090F59">
      <w:pPr>
        <w:ind w:left="2160" w:firstLine="720"/>
        <w:rPr>
          <w:rFonts w:ascii="Calibri" w:hAnsi="Calibri"/>
        </w:rPr>
      </w:pPr>
    </w:p>
    <w:p w:rsidR="00090F59" w:rsidRDefault="00090F59" w:rsidP="00090F59">
      <w:pPr>
        <w:ind w:left="2160" w:firstLine="720"/>
        <w:rPr>
          <w:rFonts w:ascii="Calibri" w:hAnsi="Calibri"/>
        </w:rPr>
      </w:pPr>
    </w:p>
    <w:p w:rsidR="00177120" w:rsidRPr="00177120" w:rsidRDefault="00C367D8" w:rsidP="00177120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177120" w:rsidRPr="00177120" w:rsidRDefault="00177120" w:rsidP="00177120">
      <w:pPr>
        <w:ind w:left="2160"/>
        <w:rPr>
          <w:rFonts w:ascii="Calibri" w:hAnsi="Calibri"/>
        </w:rPr>
      </w:pPr>
    </w:p>
    <w:p w:rsidR="00177120" w:rsidRPr="00177120" w:rsidRDefault="00C367D8" w:rsidP="00177120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177120" w:rsidRPr="00177120" w:rsidRDefault="00177120" w:rsidP="00177120">
      <w:pPr>
        <w:ind w:left="2160" w:firstLine="720"/>
        <w:rPr>
          <w:rFonts w:ascii="Calibri" w:hAnsi="Calibri"/>
        </w:rPr>
      </w:pPr>
    </w:p>
    <w:p w:rsidR="00177120" w:rsidRPr="00177120" w:rsidRDefault="00177120" w:rsidP="00177120">
      <w:pPr>
        <w:ind w:left="2160" w:firstLine="720"/>
        <w:rPr>
          <w:rFonts w:ascii="Calibri" w:hAnsi="Calibri"/>
        </w:rPr>
      </w:pPr>
      <w:r w:rsidRPr="00177120">
        <w:rPr>
          <w:rFonts w:ascii="Calibri" w:hAnsi="Calibri"/>
        </w:rPr>
        <w:t>Reviewed by:</w:t>
      </w:r>
      <w:r w:rsidRPr="00177120">
        <w:rPr>
          <w:rFonts w:ascii="Calibri" w:hAnsi="Calibri"/>
        </w:rPr>
        <w:tab/>
      </w:r>
      <w:r w:rsidRPr="00177120">
        <w:rPr>
          <w:rFonts w:ascii="Calibri" w:hAnsi="Calibri"/>
        </w:rPr>
        <w:tab/>
        <w:t xml:space="preserve">Miss A West </w:t>
      </w:r>
    </w:p>
    <w:p w:rsidR="00090F59" w:rsidRDefault="00090F59" w:rsidP="00090F59">
      <w:pPr>
        <w:pStyle w:val="Heading1"/>
        <w:spacing w:before="0" w:after="120"/>
        <w:jc w:val="left"/>
        <w:rPr>
          <w:b w:val="0"/>
          <w:sz w:val="20"/>
        </w:rPr>
      </w:pPr>
    </w:p>
    <w:p w:rsidR="002B3BE3" w:rsidRPr="00A22E97" w:rsidRDefault="00090F59" w:rsidP="007D732E">
      <w:pPr>
        <w:pStyle w:val="Heading1"/>
        <w:spacing w:after="120"/>
      </w:pPr>
      <w:r>
        <w:br w:type="page"/>
      </w:r>
    </w:p>
    <w:p w:rsidR="002B3BE3" w:rsidRDefault="002B3BE3" w:rsidP="007D732E">
      <w:pPr>
        <w:pStyle w:val="Heading2"/>
        <w:spacing w:after="120"/>
      </w:pPr>
      <w:r>
        <w:t xml:space="preserve">1 </w:t>
      </w:r>
      <w:r>
        <w:tab/>
        <w:t>Introduction</w:t>
      </w:r>
    </w:p>
    <w:p w:rsidR="004D73EB" w:rsidRDefault="003E7482" w:rsidP="00F71FF6">
      <w:pPr>
        <w:spacing w:after="120"/>
        <w:ind w:left="720"/>
        <w:rPr>
          <w:rFonts w:cs="Arial"/>
        </w:rPr>
      </w:pPr>
      <w:r>
        <w:rPr>
          <w:rFonts w:cs="Arial"/>
        </w:rPr>
        <w:t xml:space="preserve">Many of us now use social </w:t>
      </w:r>
      <w:r w:rsidR="004D73EB" w:rsidRPr="004D73EB">
        <w:rPr>
          <w:rFonts w:cs="Arial"/>
        </w:rPr>
        <w:t>network</w:t>
      </w:r>
      <w:r w:rsidR="00816013">
        <w:rPr>
          <w:rFonts w:cs="Arial"/>
        </w:rPr>
        <w:t xml:space="preserve">ing and file sharing sites like </w:t>
      </w:r>
      <w:r w:rsidR="004D73EB" w:rsidRPr="004D73EB">
        <w:rPr>
          <w:rFonts w:cs="Arial"/>
        </w:rPr>
        <w:t xml:space="preserve">Facebook, Twitter and Youtube. </w:t>
      </w:r>
    </w:p>
    <w:p w:rsidR="004D73EB" w:rsidRDefault="00A3759A" w:rsidP="00F71FF6">
      <w:pPr>
        <w:spacing w:after="120"/>
        <w:ind w:left="720"/>
        <w:rPr>
          <w:rFonts w:cs="Arial"/>
        </w:rPr>
      </w:pPr>
      <w:r>
        <w:rPr>
          <w:rFonts w:cs="Arial"/>
        </w:rPr>
        <w:t>They are</w:t>
      </w:r>
      <w:r w:rsidR="004D73EB" w:rsidRPr="004D73EB">
        <w:rPr>
          <w:rFonts w:cs="Arial"/>
        </w:rPr>
        <w:t xml:space="preserve"> great for staying in touch and creating communities</w:t>
      </w:r>
      <w:r w:rsidR="00816013">
        <w:rPr>
          <w:rFonts w:cs="Arial"/>
        </w:rPr>
        <w:t>.</w:t>
      </w:r>
      <w:r w:rsidR="00040D4E">
        <w:rPr>
          <w:rFonts w:cs="Arial"/>
        </w:rPr>
        <w:t xml:space="preserve"> </w:t>
      </w:r>
      <w:r w:rsidR="00816013">
        <w:rPr>
          <w:rFonts w:cs="Arial"/>
        </w:rPr>
        <w:t>F</w:t>
      </w:r>
      <w:r w:rsidR="004D73EB" w:rsidRPr="004D73EB">
        <w:rPr>
          <w:rFonts w:cs="Arial"/>
        </w:rPr>
        <w:t>or most people, joini</w:t>
      </w:r>
      <w:r w:rsidR="00F37FFE">
        <w:rPr>
          <w:rFonts w:cs="Arial"/>
        </w:rPr>
        <w:t>ng in is trouble free and fun. However i</w:t>
      </w:r>
      <w:r w:rsidR="004D73EB" w:rsidRPr="004D73EB">
        <w:rPr>
          <w:rFonts w:cs="Arial"/>
        </w:rPr>
        <w:t>t can be easy to blur the lines between your personal voice and your professional life as a childcare</w:t>
      </w:r>
      <w:r w:rsidR="00F37FFE">
        <w:rPr>
          <w:rFonts w:cs="Arial"/>
        </w:rPr>
        <w:t xml:space="preserve">/educational </w:t>
      </w:r>
      <w:r w:rsidR="004D73EB" w:rsidRPr="004D73EB">
        <w:rPr>
          <w:rFonts w:cs="Arial"/>
        </w:rPr>
        <w:t>professional.</w:t>
      </w:r>
    </w:p>
    <w:p w:rsidR="002C7A0C" w:rsidRDefault="002C7A0C" w:rsidP="002C7A0C">
      <w:pPr>
        <w:spacing w:before="240" w:after="120"/>
        <w:rPr>
          <w:rFonts w:cs="Arial"/>
          <w:b/>
          <w:sz w:val="24"/>
        </w:rPr>
      </w:pPr>
      <w:r w:rsidRPr="002C7A0C">
        <w:rPr>
          <w:rFonts w:cs="Arial"/>
          <w:b/>
        </w:rPr>
        <w:t xml:space="preserve">2 </w:t>
      </w:r>
      <w:r>
        <w:rPr>
          <w:rFonts w:cs="Arial"/>
          <w:b/>
        </w:rPr>
        <w:t xml:space="preserve">     </w:t>
      </w:r>
      <w:r w:rsidR="00A22E97">
        <w:rPr>
          <w:rFonts w:cs="Arial"/>
          <w:b/>
        </w:rPr>
        <w:tab/>
      </w:r>
      <w:r w:rsidR="00A22E97" w:rsidRPr="00F71FF6">
        <w:rPr>
          <w:rFonts w:cs="Arial"/>
          <w:b/>
          <w:sz w:val="24"/>
        </w:rPr>
        <w:t>Aims and o</w:t>
      </w:r>
      <w:r w:rsidRPr="00F71FF6">
        <w:rPr>
          <w:rFonts w:cs="Arial"/>
          <w:b/>
          <w:sz w:val="24"/>
        </w:rPr>
        <w:t>bjectives</w:t>
      </w:r>
    </w:p>
    <w:p w:rsidR="00A3759A" w:rsidRPr="00A3759A" w:rsidRDefault="00A3759A" w:rsidP="00A3759A">
      <w:pPr>
        <w:spacing w:after="120"/>
        <w:ind w:left="720"/>
        <w:rPr>
          <w:rFonts w:cs="Arial"/>
          <w:szCs w:val="22"/>
        </w:rPr>
      </w:pPr>
      <w:r w:rsidRPr="00A3759A">
        <w:rPr>
          <w:rFonts w:cs="Arial"/>
          <w:szCs w:val="22"/>
        </w:rPr>
        <w:t>The ai</w:t>
      </w:r>
      <w:r w:rsidR="00BB4D77">
        <w:rPr>
          <w:rFonts w:cs="Arial"/>
          <w:szCs w:val="22"/>
        </w:rPr>
        <w:t xml:space="preserve">m of this policy is to clarify </w:t>
      </w:r>
      <w:r w:rsidRPr="00A3759A">
        <w:rPr>
          <w:rFonts w:cs="Arial"/>
          <w:szCs w:val="22"/>
        </w:rPr>
        <w:t>what is expected of staff in their use of social media.</w:t>
      </w:r>
    </w:p>
    <w:p w:rsidR="00A3759A" w:rsidRPr="00A3759A" w:rsidRDefault="00A3759A" w:rsidP="00A3759A">
      <w:pPr>
        <w:spacing w:after="120"/>
        <w:ind w:left="720"/>
        <w:rPr>
          <w:rFonts w:cs="Arial"/>
          <w:szCs w:val="22"/>
        </w:rPr>
      </w:pPr>
      <w:r w:rsidRPr="00A3759A">
        <w:rPr>
          <w:rFonts w:cs="Arial"/>
          <w:szCs w:val="22"/>
        </w:rPr>
        <w:t>The objective of the policy to ensure that all staff are clear on the school’s/setting’s policy on the use of social media.</w:t>
      </w:r>
    </w:p>
    <w:p w:rsidR="002C7A0C" w:rsidRPr="00F71FF6" w:rsidRDefault="002C7A0C" w:rsidP="002C7A0C">
      <w:pPr>
        <w:spacing w:before="240" w:after="120"/>
        <w:rPr>
          <w:rFonts w:cs="Arial"/>
          <w:b/>
          <w:sz w:val="24"/>
        </w:rPr>
      </w:pPr>
      <w:r w:rsidRPr="00F71FF6">
        <w:rPr>
          <w:rFonts w:cs="Arial"/>
          <w:b/>
          <w:sz w:val="24"/>
        </w:rPr>
        <w:t xml:space="preserve">3 </w:t>
      </w:r>
      <w:r w:rsidR="00F71FF6" w:rsidRPr="00F71FF6">
        <w:rPr>
          <w:rFonts w:cs="Arial"/>
          <w:b/>
          <w:sz w:val="24"/>
        </w:rPr>
        <w:tab/>
      </w:r>
      <w:r w:rsidRPr="00F71FF6">
        <w:rPr>
          <w:rFonts w:cs="Arial"/>
          <w:b/>
          <w:sz w:val="24"/>
        </w:rPr>
        <w:t xml:space="preserve"> Use of social media </w:t>
      </w:r>
    </w:p>
    <w:p w:rsidR="004D73EB" w:rsidRPr="006870D6" w:rsidRDefault="00A22E97" w:rsidP="00F71FF6">
      <w:pPr>
        <w:spacing w:after="120"/>
        <w:ind w:left="720"/>
        <w:rPr>
          <w:rFonts w:cs="Arial"/>
          <w:b/>
        </w:rPr>
      </w:pPr>
      <w:r w:rsidRPr="006A0464">
        <w:rPr>
          <w:rFonts w:cs="Arial"/>
        </w:rPr>
        <w:t>“S</w:t>
      </w:r>
      <w:r w:rsidR="004D73EB" w:rsidRPr="006A0464">
        <w:rPr>
          <w:rFonts w:cs="Arial"/>
        </w:rPr>
        <w:t>ocial media”</w:t>
      </w:r>
      <w:r w:rsidR="006870D6">
        <w:rPr>
          <w:rFonts w:cs="Arial"/>
          <w:b/>
        </w:rPr>
        <w:t xml:space="preserve"> </w:t>
      </w:r>
      <w:r w:rsidR="006870D6" w:rsidRPr="006870D6">
        <w:rPr>
          <w:rFonts w:cs="Arial"/>
        </w:rPr>
        <w:t>is a</w:t>
      </w:r>
      <w:r w:rsidR="006870D6">
        <w:rPr>
          <w:rFonts w:cs="Arial"/>
          <w:b/>
        </w:rPr>
        <w:t xml:space="preserve"> </w:t>
      </w:r>
      <w:r w:rsidR="006870D6">
        <w:rPr>
          <w:rFonts w:cs="Arial"/>
        </w:rPr>
        <w:t>set of online tools</w:t>
      </w:r>
      <w:r>
        <w:rPr>
          <w:rFonts w:cs="Arial"/>
        </w:rPr>
        <w:t xml:space="preserve"> </w:t>
      </w:r>
      <w:r w:rsidR="004D73EB" w:rsidRPr="004D73EB">
        <w:rPr>
          <w:rFonts w:cs="Arial"/>
        </w:rPr>
        <w:t>to communicate and engage with people</w:t>
      </w:r>
      <w:r w:rsidR="003E7482">
        <w:rPr>
          <w:rFonts w:cs="Arial"/>
        </w:rPr>
        <w:t xml:space="preserve">. It </w:t>
      </w:r>
      <w:r w:rsidR="004D73EB" w:rsidRPr="004D73EB">
        <w:rPr>
          <w:rFonts w:cs="Arial"/>
        </w:rPr>
        <w:t>includes:</w:t>
      </w:r>
    </w:p>
    <w:p w:rsidR="004D73EB" w:rsidRPr="004D73EB" w:rsidRDefault="004D73EB" w:rsidP="000328E8">
      <w:pPr>
        <w:numPr>
          <w:ilvl w:val="0"/>
          <w:numId w:val="7"/>
        </w:numPr>
        <w:spacing w:after="120"/>
        <w:ind w:left="1434" w:hanging="357"/>
        <w:rPr>
          <w:rFonts w:cs="Arial"/>
        </w:rPr>
      </w:pPr>
      <w:r w:rsidRPr="004D73EB">
        <w:rPr>
          <w:rFonts w:cs="Arial"/>
        </w:rPr>
        <w:t xml:space="preserve">writing a blog or commenting on </w:t>
      </w:r>
      <w:r w:rsidR="00A22E97">
        <w:rPr>
          <w:rFonts w:cs="Arial"/>
        </w:rPr>
        <w:t xml:space="preserve">other </w:t>
      </w:r>
      <w:r w:rsidRPr="004D73EB">
        <w:rPr>
          <w:rFonts w:cs="Arial"/>
        </w:rPr>
        <w:t>people’s blogs</w:t>
      </w:r>
      <w:r w:rsidR="00050924">
        <w:rPr>
          <w:rFonts w:cs="Arial"/>
        </w:rPr>
        <w:t>;</w:t>
      </w:r>
    </w:p>
    <w:p w:rsidR="004D73EB" w:rsidRPr="004D73EB" w:rsidRDefault="004D73EB" w:rsidP="000328E8">
      <w:pPr>
        <w:numPr>
          <w:ilvl w:val="0"/>
          <w:numId w:val="7"/>
        </w:numPr>
        <w:spacing w:after="120"/>
        <w:ind w:left="1434" w:hanging="357"/>
        <w:rPr>
          <w:rFonts w:cs="Arial"/>
        </w:rPr>
      </w:pPr>
      <w:r w:rsidRPr="004D73EB">
        <w:rPr>
          <w:rFonts w:cs="Arial"/>
        </w:rPr>
        <w:t xml:space="preserve">micro-blogging </w:t>
      </w:r>
      <w:r w:rsidR="003E7482">
        <w:rPr>
          <w:rFonts w:cs="Arial"/>
        </w:rPr>
        <w:t>(</w:t>
      </w:r>
      <w:r w:rsidRPr="004D73EB">
        <w:rPr>
          <w:rFonts w:cs="Arial"/>
        </w:rPr>
        <w:t>e.g. Twitter</w:t>
      </w:r>
      <w:r w:rsidR="00A22E97">
        <w:rPr>
          <w:rFonts w:cs="Arial"/>
        </w:rPr>
        <w:t>)</w:t>
      </w:r>
      <w:r w:rsidR="00050924">
        <w:rPr>
          <w:rFonts w:cs="Arial"/>
        </w:rPr>
        <w:t>;</w:t>
      </w:r>
    </w:p>
    <w:p w:rsidR="004D73EB" w:rsidRPr="004D73EB" w:rsidRDefault="004D73EB" w:rsidP="000328E8">
      <w:pPr>
        <w:numPr>
          <w:ilvl w:val="0"/>
          <w:numId w:val="7"/>
        </w:numPr>
        <w:spacing w:after="120"/>
        <w:ind w:left="1434" w:hanging="357"/>
        <w:rPr>
          <w:rFonts w:cs="Arial"/>
        </w:rPr>
      </w:pPr>
      <w:r w:rsidRPr="004D73EB">
        <w:rPr>
          <w:rFonts w:cs="Arial"/>
        </w:rPr>
        <w:t xml:space="preserve">a personal profile page on one of the social or business networking sites </w:t>
      </w:r>
      <w:r w:rsidR="003E7482">
        <w:rPr>
          <w:rFonts w:cs="Arial"/>
        </w:rPr>
        <w:t>(</w:t>
      </w:r>
      <w:r w:rsidRPr="004D73EB">
        <w:rPr>
          <w:rFonts w:cs="Arial"/>
        </w:rPr>
        <w:t xml:space="preserve">e.g. </w:t>
      </w:r>
      <w:r w:rsidR="00040D4E" w:rsidRPr="004D73EB">
        <w:rPr>
          <w:rFonts w:cs="Arial"/>
        </w:rPr>
        <w:t>LinkedIn</w:t>
      </w:r>
      <w:r w:rsidRPr="004D73EB">
        <w:rPr>
          <w:rFonts w:cs="Arial"/>
        </w:rPr>
        <w:t xml:space="preserve"> or Facebook</w:t>
      </w:r>
      <w:r w:rsidR="00A22E97">
        <w:rPr>
          <w:rFonts w:cs="Arial"/>
        </w:rPr>
        <w:t>)</w:t>
      </w:r>
      <w:r w:rsidR="00050924">
        <w:rPr>
          <w:rFonts w:cs="Arial"/>
        </w:rPr>
        <w:t>;</w:t>
      </w:r>
    </w:p>
    <w:p w:rsidR="004D73EB" w:rsidRPr="004D73EB" w:rsidRDefault="004D73EB" w:rsidP="000328E8">
      <w:pPr>
        <w:numPr>
          <w:ilvl w:val="0"/>
          <w:numId w:val="7"/>
        </w:numPr>
        <w:spacing w:after="120"/>
        <w:ind w:left="1434" w:hanging="357"/>
        <w:rPr>
          <w:rFonts w:cs="Arial"/>
        </w:rPr>
      </w:pPr>
      <w:r w:rsidRPr="004D73EB">
        <w:rPr>
          <w:rFonts w:cs="Arial"/>
        </w:rPr>
        <w:t>product or se</w:t>
      </w:r>
      <w:r w:rsidR="003E7482">
        <w:rPr>
          <w:rFonts w:cs="Arial"/>
        </w:rPr>
        <w:t>rvice reviews on retailer sites</w:t>
      </w:r>
      <w:r w:rsidRPr="004D73EB">
        <w:rPr>
          <w:rFonts w:cs="Arial"/>
        </w:rPr>
        <w:t xml:space="preserve"> or customer review sites</w:t>
      </w:r>
      <w:r w:rsidR="00050924">
        <w:rPr>
          <w:rFonts w:cs="Arial"/>
        </w:rPr>
        <w:t>;</w:t>
      </w:r>
    </w:p>
    <w:p w:rsidR="004D73EB" w:rsidRPr="004D73EB" w:rsidRDefault="004D73EB" w:rsidP="000328E8">
      <w:pPr>
        <w:numPr>
          <w:ilvl w:val="0"/>
          <w:numId w:val="7"/>
        </w:numPr>
        <w:spacing w:after="120"/>
        <w:ind w:left="1434" w:hanging="357"/>
        <w:rPr>
          <w:rFonts w:cs="Arial"/>
        </w:rPr>
      </w:pPr>
      <w:r w:rsidRPr="004D73EB">
        <w:rPr>
          <w:rFonts w:cs="Arial"/>
        </w:rPr>
        <w:t>taking part in online votes and polls</w:t>
      </w:r>
      <w:r w:rsidR="00050924">
        <w:rPr>
          <w:rFonts w:cs="Arial"/>
        </w:rPr>
        <w:t>;</w:t>
      </w:r>
    </w:p>
    <w:p w:rsidR="004D73EB" w:rsidRPr="004D73EB" w:rsidRDefault="004D73EB" w:rsidP="000328E8">
      <w:pPr>
        <w:numPr>
          <w:ilvl w:val="0"/>
          <w:numId w:val="7"/>
        </w:numPr>
        <w:spacing w:after="120"/>
        <w:ind w:left="1434" w:hanging="357"/>
        <w:rPr>
          <w:rFonts w:cs="Arial"/>
        </w:rPr>
      </w:pPr>
      <w:r w:rsidRPr="004D73EB">
        <w:rPr>
          <w:rFonts w:cs="Arial"/>
        </w:rPr>
        <w:t>taking part in conversations on public and private web forums (message boards).</w:t>
      </w:r>
    </w:p>
    <w:p w:rsidR="00F3647B" w:rsidRPr="006870D6" w:rsidRDefault="003E7482" w:rsidP="00F71FF6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There are benefits from engaging in social networking; however, as a childcare professional there are important things to consider. </w:t>
      </w:r>
      <w:r w:rsidR="00F3647B">
        <w:rPr>
          <w:rFonts w:cs="Arial"/>
        </w:rPr>
        <w:t xml:space="preserve">Both personally and professionally the expectations of conduct remains the same online and offline (real world). </w:t>
      </w:r>
    </w:p>
    <w:p w:rsidR="004D73EB" w:rsidRPr="004D73EB" w:rsidRDefault="00050924" w:rsidP="006870D6">
      <w:pPr>
        <w:spacing w:before="240" w:after="120"/>
        <w:rPr>
          <w:rFonts w:cs="Arial"/>
          <w:b/>
        </w:rPr>
      </w:pPr>
      <w:r>
        <w:rPr>
          <w:rFonts w:cs="Arial"/>
          <w:b/>
        </w:rPr>
        <w:t>4</w:t>
      </w:r>
      <w:r w:rsidR="006870D6">
        <w:rPr>
          <w:rFonts w:cs="Arial"/>
          <w:b/>
        </w:rPr>
        <w:t xml:space="preserve"> </w:t>
      </w:r>
      <w:r w:rsidR="00F71FF6">
        <w:rPr>
          <w:rFonts w:cs="Arial"/>
          <w:b/>
        </w:rPr>
        <w:tab/>
      </w:r>
      <w:r w:rsidR="00816013">
        <w:rPr>
          <w:rFonts w:cs="Arial"/>
          <w:b/>
        </w:rPr>
        <w:t>Online friends</w:t>
      </w:r>
    </w:p>
    <w:p w:rsidR="00F3647B" w:rsidRPr="00F3647B" w:rsidRDefault="00F3647B" w:rsidP="00F71FF6">
      <w:pPr>
        <w:spacing w:after="120"/>
        <w:ind w:left="720"/>
        <w:rPr>
          <w:rFonts w:cs="Arial"/>
        </w:rPr>
      </w:pPr>
      <w:r>
        <w:rPr>
          <w:rFonts w:cs="Arial"/>
        </w:rPr>
        <w:t xml:space="preserve">It is not acceptable to allow a child or their parent/carer </w:t>
      </w:r>
      <w:r w:rsidR="00CD4707">
        <w:rPr>
          <w:rFonts w:cs="Arial"/>
        </w:rPr>
        <w:t xml:space="preserve">(who uses the school/setting) </w:t>
      </w:r>
      <w:r>
        <w:rPr>
          <w:rFonts w:cs="Arial"/>
        </w:rPr>
        <w:t xml:space="preserve">to be your online friend or follower. It creates a personal relationship outside </w:t>
      </w:r>
      <w:r w:rsidR="00CD4707">
        <w:rPr>
          <w:rFonts w:cs="Arial"/>
        </w:rPr>
        <w:t xml:space="preserve">of the workplace, leaving both workers and the school/setting open to allegations. </w:t>
      </w:r>
    </w:p>
    <w:p w:rsidR="004D73EB" w:rsidRPr="004D73EB" w:rsidRDefault="00050924" w:rsidP="006870D6">
      <w:pPr>
        <w:spacing w:before="240" w:after="120"/>
        <w:rPr>
          <w:rFonts w:cs="Arial"/>
          <w:b/>
        </w:rPr>
      </w:pPr>
      <w:r>
        <w:rPr>
          <w:rFonts w:cs="Arial"/>
          <w:b/>
        </w:rPr>
        <w:t>5</w:t>
      </w:r>
      <w:r w:rsidR="006870D6">
        <w:rPr>
          <w:rFonts w:cs="Arial"/>
          <w:b/>
        </w:rPr>
        <w:t xml:space="preserve"> </w:t>
      </w:r>
      <w:r w:rsidR="00F37FFE">
        <w:rPr>
          <w:rFonts w:cs="Arial"/>
          <w:b/>
        </w:rPr>
        <w:t xml:space="preserve"> </w:t>
      </w:r>
      <w:r w:rsidR="00F71FF6">
        <w:rPr>
          <w:rFonts w:cs="Arial"/>
          <w:b/>
        </w:rPr>
        <w:tab/>
      </w:r>
      <w:r w:rsidR="00816013">
        <w:rPr>
          <w:rFonts w:cs="Arial"/>
          <w:b/>
        </w:rPr>
        <w:t>Public expression of private views</w:t>
      </w:r>
    </w:p>
    <w:p w:rsidR="001D78FC" w:rsidRPr="001D78FC" w:rsidRDefault="001D78FC" w:rsidP="00F71FF6">
      <w:pPr>
        <w:spacing w:after="120"/>
        <w:ind w:left="720"/>
        <w:rPr>
          <w:rFonts w:cs="Arial"/>
        </w:rPr>
      </w:pPr>
      <w:r w:rsidRPr="001D78FC">
        <w:rPr>
          <w:rFonts w:cs="Arial"/>
        </w:rPr>
        <w:t xml:space="preserve">We will expect all staff to be </w:t>
      </w:r>
      <w:r w:rsidR="00040D4E" w:rsidRPr="001D78FC">
        <w:rPr>
          <w:rFonts w:cs="Arial"/>
        </w:rPr>
        <w:t>responsible</w:t>
      </w:r>
      <w:r w:rsidRPr="001D78FC">
        <w:rPr>
          <w:rFonts w:cs="Arial"/>
        </w:rPr>
        <w:t xml:space="preserve"> for their</w:t>
      </w:r>
      <w:r w:rsidR="00CD4707" w:rsidRPr="001D78FC">
        <w:rPr>
          <w:rFonts w:cs="Arial"/>
        </w:rPr>
        <w:t xml:space="preserve"> online behaviour and use </w:t>
      </w:r>
      <w:r w:rsidR="00A22E97" w:rsidRPr="001D78FC">
        <w:rPr>
          <w:rFonts w:cs="Arial"/>
        </w:rPr>
        <w:t xml:space="preserve">common </w:t>
      </w:r>
      <w:r w:rsidR="00040D4E" w:rsidRPr="001D78FC">
        <w:rPr>
          <w:rFonts w:cs="Arial"/>
        </w:rPr>
        <w:t>sense</w:t>
      </w:r>
      <w:r w:rsidRPr="001D78FC">
        <w:rPr>
          <w:rFonts w:cs="Arial"/>
        </w:rPr>
        <w:t xml:space="preserve"> and judgement, not o</w:t>
      </w:r>
      <w:r w:rsidR="00050924">
        <w:rPr>
          <w:rFonts w:cs="Arial"/>
        </w:rPr>
        <w:t>nly in their posts but in their</w:t>
      </w:r>
      <w:r w:rsidR="00CD4707" w:rsidRPr="001D78FC">
        <w:rPr>
          <w:rFonts w:cs="Arial"/>
        </w:rPr>
        <w:t xml:space="preserve"> response (comments) to others</w:t>
      </w:r>
      <w:r w:rsidR="00A22E97" w:rsidRPr="001D78FC">
        <w:rPr>
          <w:rFonts w:cs="Arial"/>
        </w:rPr>
        <w:t>’</w:t>
      </w:r>
      <w:r w:rsidR="00CD4707" w:rsidRPr="001D78FC">
        <w:rPr>
          <w:rFonts w:cs="Arial"/>
        </w:rPr>
        <w:t xml:space="preserve"> activity. </w:t>
      </w:r>
    </w:p>
    <w:p w:rsidR="00CD4707" w:rsidRPr="001D78FC" w:rsidRDefault="00050924" w:rsidP="00050924">
      <w:pPr>
        <w:spacing w:after="120"/>
        <w:ind w:left="720" w:hanging="720"/>
        <w:rPr>
          <w:rFonts w:cs="Arial"/>
        </w:rPr>
      </w:pPr>
      <w:r w:rsidRPr="00050924">
        <w:rPr>
          <w:rFonts w:cs="Arial"/>
          <w:b/>
        </w:rPr>
        <w:t>5.1</w:t>
      </w:r>
      <w:r>
        <w:rPr>
          <w:rFonts w:cs="Arial"/>
        </w:rPr>
        <w:tab/>
      </w:r>
      <w:r w:rsidR="008072B7">
        <w:rPr>
          <w:rFonts w:cs="Arial"/>
        </w:rPr>
        <w:t xml:space="preserve">As </w:t>
      </w:r>
      <w:r w:rsidR="00CD4707" w:rsidRPr="001D78FC">
        <w:rPr>
          <w:rFonts w:cs="Arial"/>
        </w:rPr>
        <w:t xml:space="preserve"> childcare professional</w:t>
      </w:r>
      <w:r w:rsidR="005423E3">
        <w:rPr>
          <w:rFonts w:cs="Arial"/>
        </w:rPr>
        <w:t xml:space="preserve"> staff we will </w:t>
      </w:r>
      <w:r w:rsidR="00CD4707" w:rsidRPr="001D78FC">
        <w:rPr>
          <w:rFonts w:cs="Arial"/>
        </w:rPr>
        <w:t>always be respectful of the</w:t>
      </w:r>
      <w:r w:rsidR="00A22E97" w:rsidRPr="001D78FC">
        <w:rPr>
          <w:rFonts w:cs="Arial"/>
        </w:rPr>
        <w:t xml:space="preserve"> privacy and feelings of others,</w:t>
      </w:r>
      <w:r w:rsidR="00CD4707" w:rsidRPr="001D78FC">
        <w:rPr>
          <w:rFonts w:cs="Arial"/>
        </w:rPr>
        <w:t xml:space="preserve"> never attacking or abusing others</w:t>
      </w:r>
      <w:r w:rsidR="005423E3">
        <w:rPr>
          <w:rFonts w:cs="Arial"/>
        </w:rPr>
        <w:t xml:space="preserve"> on line,</w:t>
      </w:r>
      <w:r w:rsidR="0072236D" w:rsidRPr="001D78FC">
        <w:rPr>
          <w:rFonts w:cs="Arial"/>
        </w:rPr>
        <w:t xml:space="preserve"> and </w:t>
      </w:r>
      <w:r w:rsidR="008F4BC3">
        <w:rPr>
          <w:rFonts w:cs="Arial"/>
        </w:rPr>
        <w:t xml:space="preserve">never revealing </w:t>
      </w:r>
      <w:r w:rsidR="0072236D" w:rsidRPr="001D78FC">
        <w:rPr>
          <w:rFonts w:cs="Arial"/>
        </w:rPr>
        <w:t>c</w:t>
      </w:r>
      <w:r w:rsidR="00CD4707" w:rsidRPr="001D78FC">
        <w:rPr>
          <w:rFonts w:cs="Arial"/>
        </w:rPr>
        <w:t xml:space="preserve">onfidential details or concerns about work or </w:t>
      </w:r>
      <w:r w:rsidR="00040D4E" w:rsidRPr="001D78FC">
        <w:rPr>
          <w:rFonts w:cs="Arial"/>
        </w:rPr>
        <w:t>individuals</w:t>
      </w:r>
      <w:r w:rsidR="008F4BC3">
        <w:rPr>
          <w:rFonts w:cs="Arial"/>
        </w:rPr>
        <w:t>.</w:t>
      </w:r>
      <w:r w:rsidR="0072236D" w:rsidRPr="001D78FC">
        <w:rPr>
          <w:rFonts w:cs="Arial"/>
        </w:rPr>
        <w:t xml:space="preserve"> </w:t>
      </w:r>
    </w:p>
    <w:p w:rsidR="004D73EB" w:rsidRPr="001D78FC" w:rsidRDefault="00050924" w:rsidP="00050924">
      <w:pPr>
        <w:spacing w:after="120"/>
        <w:ind w:left="720" w:hanging="720"/>
        <w:rPr>
          <w:rFonts w:cs="Arial"/>
        </w:rPr>
      </w:pPr>
      <w:r w:rsidRPr="00050924">
        <w:rPr>
          <w:rFonts w:cs="Arial"/>
          <w:b/>
        </w:rPr>
        <w:t>5.2</w:t>
      </w:r>
      <w:r>
        <w:rPr>
          <w:rFonts w:cs="Arial"/>
        </w:rPr>
        <w:tab/>
        <w:t>We recognise</w:t>
      </w:r>
      <w:r w:rsidR="008F4BC3">
        <w:rPr>
          <w:rFonts w:cs="Arial"/>
        </w:rPr>
        <w:t xml:space="preserve"> and advise all staff </w:t>
      </w:r>
      <w:r w:rsidR="001D78FC" w:rsidRPr="001D78FC">
        <w:rPr>
          <w:rFonts w:cs="Arial"/>
        </w:rPr>
        <w:t>t</w:t>
      </w:r>
      <w:r w:rsidR="008F4BC3">
        <w:rPr>
          <w:rFonts w:cs="Arial"/>
        </w:rPr>
        <w:t xml:space="preserve">hat how they </w:t>
      </w:r>
      <w:r>
        <w:rPr>
          <w:rFonts w:cs="Arial"/>
        </w:rPr>
        <w:t xml:space="preserve">behave online can </w:t>
      </w:r>
      <w:r w:rsidR="001D78FC" w:rsidRPr="001D78FC">
        <w:rPr>
          <w:rFonts w:cs="Arial"/>
        </w:rPr>
        <w:t>have an impact on them</w:t>
      </w:r>
      <w:r w:rsidR="004D73EB" w:rsidRPr="001D78FC">
        <w:rPr>
          <w:rFonts w:cs="Arial"/>
        </w:rPr>
        <w:t xml:space="preserve"> professionally as well as</w:t>
      </w:r>
      <w:r w:rsidR="005D75BB" w:rsidRPr="001D78FC">
        <w:rPr>
          <w:rFonts w:cs="Arial"/>
        </w:rPr>
        <w:t xml:space="preserve"> </w:t>
      </w:r>
      <w:r w:rsidR="004D73EB" w:rsidRPr="001D78FC">
        <w:rPr>
          <w:rFonts w:cs="Arial"/>
        </w:rPr>
        <w:t>personally. Anyt</w:t>
      </w:r>
      <w:r w:rsidR="00040D4E" w:rsidRPr="001D78FC">
        <w:rPr>
          <w:rFonts w:cs="Arial"/>
        </w:rPr>
        <w:t>hing that is posted online can</w:t>
      </w:r>
      <w:r w:rsidR="001D78FC" w:rsidRPr="001D78FC">
        <w:rPr>
          <w:rFonts w:cs="Arial"/>
        </w:rPr>
        <w:t xml:space="preserve"> leave them</w:t>
      </w:r>
      <w:r w:rsidR="008F4BC3">
        <w:rPr>
          <w:rFonts w:cs="Arial"/>
        </w:rPr>
        <w:t xml:space="preserve"> </w:t>
      </w:r>
      <w:r w:rsidR="004D73EB" w:rsidRPr="001D78FC">
        <w:rPr>
          <w:rFonts w:cs="Arial"/>
        </w:rPr>
        <w:t>open to scrutiny from the</w:t>
      </w:r>
      <w:r w:rsidR="005D75BB" w:rsidRPr="001D78FC">
        <w:rPr>
          <w:rFonts w:cs="Arial"/>
        </w:rPr>
        <w:t xml:space="preserve"> </w:t>
      </w:r>
      <w:r w:rsidR="004D73EB" w:rsidRPr="001D78FC">
        <w:rPr>
          <w:rFonts w:cs="Arial"/>
        </w:rPr>
        <w:t xml:space="preserve">public and people who use our </w:t>
      </w:r>
      <w:r w:rsidR="0072236D" w:rsidRPr="001D78FC">
        <w:rPr>
          <w:rFonts w:cs="Arial"/>
        </w:rPr>
        <w:t>school/setting</w:t>
      </w:r>
      <w:r w:rsidR="008F4BC3">
        <w:rPr>
          <w:rFonts w:cs="Arial"/>
        </w:rPr>
        <w:t>.</w:t>
      </w:r>
    </w:p>
    <w:p w:rsidR="00F71FF6" w:rsidRDefault="00F71FF6" w:rsidP="00F71FF6">
      <w:pPr>
        <w:spacing w:after="120"/>
        <w:ind w:left="720"/>
        <w:rPr>
          <w:rFonts w:cs="Arial"/>
          <w:highlight w:val="yellow"/>
        </w:rPr>
      </w:pPr>
    </w:p>
    <w:p w:rsidR="00090F59" w:rsidRPr="006A0464" w:rsidRDefault="00090F59" w:rsidP="00F71FF6">
      <w:pPr>
        <w:spacing w:after="120"/>
        <w:ind w:left="720"/>
        <w:rPr>
          <w:rFonts w:cs="Arial"/>
          <w:highlight w:val="yellow"/>
        </w:rPr>
      </w:pPr>
    </w:p>
    <w:p w:rsidR="004D73EB" w:rsidRPr="001D78FC" w:rsidRDefault="00050924" w:rsidP="006870D6">
      <w:pPr>
        <w:spacing w:before="240" w:after="120"/>
        <w:rPr>
          <w:rFonts w:cs="Arial"/>
          <w:b/>
        </w:rPr>
      </w:pPr>
      <w:r>
        <w:rPr>
          <w:rFonts w:cs="Arial"/>
          <w:b/>
        </w:rPr>
        <w:lastRenderedPageBreak/>
        <w:t>6</w:t>
      </w:r>
      <w:r w:rsidR="00F71FF6" w:rsidRPr="001D78FC">
        <w:rPr>
          <w:rFonts w:cs="Arial"/>
          <w:b/>
        </w:rPr>
        <w:tab/>
      </w:r>
      <w:r w:rsidR="00816013" w:rsidRPr="001D78FC">
        <w:rPr>
          <w:rFonts w:cs="Arial"/>
          <w:b/>
        </w:rPr>
        <w:t>Security checklist</w:t>
      </w:r>
      <w:r w:rsidR="00F37FFE" w:rsidRPr="001D78FC">
        <w:rPr>
          <w:rFonts w:cs="Arial"/>
          <w:b/>
        </w:rPr>
        <w:t xml:space="preserve"> </w:t>
      </w:r>
      <w:r w:rsidR="001D78FC" w:rsidRPr="001D78FC">
        <w:rPr>
          <w:rFonts w:cs="Arial"/>
          <w:b/>
        </w:rPr>
        <w:t xml:space="preserve"> summary </w:t>
      </w:r>
    </w:p>
    <w:p w:rsidR="004D73EB" w:rsidRPr="001D78FC" w:rsidRDefault="00775ECB" w:rsidP="000328E8">
      <w:pPr>
        <w:numPr>
          <w:ilvl w:val="0"/>
          <w:numId w:val="2"/>
        </w:numPr>
        <w:spacing w:after="120"/>
        <w:ind w:left="1434" w:hanging="357"/>
        <w:rPr>
          <w:rFonts w:cs="Arial"/>
        </w:rPr>
      </w:pPr>
      <w:r w:rsidRPr="001D78FC">
        <w:rPr>
          <w:rFonts w:cs="Arial"/>
        </w:rPr>
        <w:t xml:space="preserve">Don’t allow any child or parent/carer from the school/setting to be your </w:t>
      </w:r>
      <w:r w:rsidRPr="001D78FC">
        <w:rPr>
          <w:rFonts w:cs="Arial"/>
          <w:i/>
        </w:rPr>
        <w:t>friend</w:t>
      </w:r>
      <w:r w:rsidRPr="001D78FC">
        <w:rPr>
          <w:rFonts w:cs="Arial"/>
        </w:rPr>
        <w:t xml:space="preserve"> or </w:t>
      </w:r>
      <w:r w:rsidRPr="001D78FC">
        <w:rPr>
          <w:rFonts w:cs="Arial"/>
          <w:i/>
        </w:rPr>
        <w:t>follower</w:t>
      </w:r>
      <w:r w:rsidR="00A22E97" w:rsidRPr="001D78FC">
        <w:rPr>
          <w:rFonts w:cs="Arial"/>
          <w:i/>
        </w:rPr>
        <w:t>.</w:t>
      </w:r>
      <w:r w:rsidRPr="001D78FC">
        <w:rPr>
          <w:rFonts w:cs="Arial"/>
        </w:rPr>
        <w:t xml:space="preserve"> </w:t>
      </w:r>
    </w:p>
    <w:p w:rsidR="004D73EB" w:rsidRPr="001D78FC" w:rsidRDefault="004D73EB" w:rsidP="000328E8">
      <w:pPr>
        <w:numPr>
          <w:ilvl w:val="0"/>
          <w:numId w:val="2"/>
        </w:numPr>
        <w:spacing w:after="120"/>
        <w:ind w:left="1434" w:hanging="357"/>
        <w:rPr>
          <w:rFonts w:cs="Arial"/>
        </w:rPr>
      </w:pPr>
      <w:r w:rsidRPr="001D78FC">
        <w:rPr>
          <w:rFonts w:cs="Arial"/>
        </w:rPr>
        <w:t xml:space="preserve">Avoid putting personal information on your page </w:t>
      </w:r>
      <w:r w:rsidR="00775ECB" w:rsidRPr="001D78FC">
        <w:rPr>
          <w:rFonts w:cs="Arial"/>
        </w:rPr>
        <w:t>(</w:t>
      </w:r>
      <w:r w:rsidRPr="001D78FC">
        <w:rPr>
          <w:rFonts w:cs="Arial"/>
        </w:rPr>
        <w:t xml:space="preserve">e.g. where you work, your phone </w:t>
      </w:r>
      <w:r w:rsidR="005423E3">
        <w:rPr>
          <w:rFonts w:cs="Arial"/>
        </w:rPr>
        <w:t>number</w:t>
      </w:r>
      <w:r w:rsidR="00775ECB" w:rsidRPr="001D78FC">
        <w:rPr>
          <w:rFonts w:cs="Arial"/>
        </w:rPr>
        <w:t>)</w:t>
      </w:r>
      <w:r w:rsidR="00A22E97" w:rsidRPr="001D78FC">
        <w:rPr>
          <w:rFonts w:cs="Arial"/>
        </w:rPr>
        <w:t>.</w:t>
      </w:r>
    </w:p>
    <w:p w:rsidR="004D73EB" w:rsidRPr="001D78FC" w:rsidRDefault="004D73EB" w:rsidP="000328E8">
      <w:pPr>
        <w:numPr>
          <w:ilvl w:val="0"/>
          <w:numId w:val="2"/>
        </w:numPr>
        <w:spacing w:after="120"/>
        <w:ind w:left="1434" w:hanging="357"/>
        <w:rPr>
          <w:rFonts w:cs="Arial"/>
        </w:rPr>
      </w:pPr>
      <w:r w:rsidRPr="001D78FC">
        <w:rPr>
          <w:rFonts w:cs="Arial"/>
        </w:rPr>
        <w:t>Be responsible about what you post.</w:t>
      </w:r>
    </w:p>
    <w:p w:rsidR="00090F59" w:rsidRDefault="00050924" w:rsidP="00090F59">
      <w:pPr>
        <w:pStyle w:val="Heading2"/>
        <w:rPr>
          <w:lang w:val="en-GB"/>
        </w:rPr>
      </w:pPr>
      <w:r>
        <w:rPr>
          <w:lang w:val="en-GB"/>
        </w:rPr>
        <w:t>7</w:t>
      </w:r>
      <w:r w:rsidR="002B3BE3">
        <w:t xml:space="preserve"> </w:t>
      </w:r>
      <w:r w:rsidR="002B3BE3">
        <w:tab/>
      </w:r>
      <w:r w:rsidR="00090F59">
        <w:t>Monitoring and review</w:t>
      </w:r>
    </w:p>
    <w:p w:rsidR="00090F59" w:rsidRPr="00090F59" w:rsidRDefault="00090F59" w:rsidP="00090F59">
      <w:pPr>
        <w:rPr>
          <w:lang w:eastAsia="x-none"/>
        </w:rPr>
      </w:pPr>
    </w:p>
    <w:p w:rsidR="00090F59" w:rsidRDefault="00090F59" w:rsidP="00090F59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 xml:space="preserve">This policy was agreed and implemented </w:t>
      </w:r>
      <w:r w:rsidR="007D6704">
        <w:rPr>
          <w:rFonts w:cs="Arial"/>
        </w:rPr>
        <w:t>i</w:t>
      </w:r>
      <w:r>
        <w:rPr>
          <w:rFonts w:cs="Arial"/>
        </w:rPr>
        <w:t xml:space="preserve">n </w:t>
      </w:r>
      <w:r w:rsidR="00901276">
        <w:rPr>
          <w:rFonts w:cs="Arial"/>
        </w:rPr>
        <w:t>August 20</w:t>
      </w:r>
      <w:r w:rsidR="00D60A88">
        <w:rPr>
          <w:rFonts w:cs="Arial"/>
        </w:rPr>
        <w:t>2</w:t>
      </w:r>
      <w:r w:rsidR="00C367D8">
        <w:rPr>
          <w:rFonts w:cs="Arial"/>
        </w:rPr>
        <w:t>3</w:t>
      </w:r>
      <w:r>
        <w:rPr>
          <w:rFonts w:ascii="Calibri" w:hAnsi="Calibri"/>
        </w:rPr>
        <w:t xml:space="preserve"> </w:t>
      </w:r>
      <w:r w:rsidR="00D82AEE">
        <w:rPr>
          <w:rFonts w:cs="Arial"/>
        </w:rPr>
        <w:t xml:space="preserve">and is </w:t>
      </w:r>
      <w:r w:rsidR="007D6704">
        <w:rPr>
          <w:rFonts w:cs="Arial"/>
        </w:rPr>
        <w:t xml:space="preserve">due for review in </w:t>
      </w:r>
      <w:r w:rsidR="00C367D8">
        <w:rPr>
          <w:rFonts w:cs="Arial"/>
        </w:rPr>
        <w:t>August 2024</w:t>
      </w:r>
      <w:r w:rsidR="00901276">
        <w:rPr>
          <w:rFonts w:cs="Arial"/>
        </w:rPr>
        <w:t>.</w:t>
      </w:r>
    </w:p>
    <w:p w:rsidR="00090F59" w:rsidRDefault="00090F59" w:rsidP="00090F59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090F59" w:rsidRDefault="00090F59" w:rsidP="00090F59">
      <w:pPr>
        <w:pStyle w:val="Heading3"/>
        <w:rPr>
          <w:rFonts w:cs="Times New Roman"/>
          <w:sz w:val="8"/>
        </w:rPr>
      </w:pPr>
    </w:p>
    <w:p w:rsidR="00D60A88" w:rsidRPr="00D60A88" w:rsidRDefault="00D60A88" w:rsidP="00D60A88">
      <w:pPr>
        <w:shd w:val="clear" w:color="auto" w:fill="FFFFFF"/>
        <w:spacing w:after="120"/>
        <w:ind w:left="720" w:hanging="720"/>
        <w:rPr>
          <w:b/>
        </w:rPr>
      </w:pPr>
      <w:r w:rsidRPr="00D60A88">
        <w:rPr>
          <w:b/>
        </w:rPr>
        <w:t xml:space="preserve">Name: </w:t>
      </w:r>
      <w:r w:rsidRPr="00D60A88">
        <w:rPr>
          <w:b/>
        </w:rPr>
        <w:tab/>
        <w:t>Miss A West</w:t>
      </w:r>
    </w:p>
    <w:p w:rsidR="00D60A88" w:rsidRPr="00D60A88" w:rsidRDefault="00D60A88" w:rsidP="00D60A88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D60A88">
        <w:rPr>
          <w:b/>
        </w:rPr>
        <w:t>Signed:</w:t>
      </w:r>
      <w:r w:rsidRPr="00D60A88">
        <w:rPr>
          <w:b/>
        </w:rPr>
        <w:tab/>
      </w:r>
      <w:r w:rsidRPr="00D60A88">
        <w:rPr>
          <w:rFonts w:ascii="Edwardian Script ITC" w:hAnsi="Edwardian Script ITC"/>
          <w:b/>
          <w:sz w:val="40"/>
        </w:rPr>
        <w:t>A West</w:t>
      </w:r>
    </w:p>
    <w:p w:rsidR="00D60A88" w:rsidRPr="00D60A88" w:rsidRDefault="00C367D8" w:rsidP="00D60A88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090F59">
      <w:pPr>
        <w:pStyle w:val="Heading2"/>
        <w:spacing w:after="120"/>
      </w:pPr>
    </w:p>
    <w:sectPr w:rsidR="002B3BE3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BE" w:rsidRDefault="00224DBE">
      <w:r>
        <w:separator/>
      </w:r>
    </w:p>
  </w:endnote>
  <w:endnote w:type="continuationSeparator" w:id="0">
    <w:p w:rsidR="00224DBE" w:rsidRDefault="0022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24" w:rsidRPr="00E344A6" w:rsidRDefault="00050924" w:rsidP="006A0464">
    <w:pPr>
      <w:pStyle w:val="Footer"/>
      <w:tabs>
        <w:tab w:val="clear" w:pos="8306"/>
        <w:tab w:val="right" w:pos="8931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050924" w:rsidRPr="00E344A6" w:rsidRDefault="00050924" w:rsidP="00090F59">
    <w:pPr>
      <w:pStyle w:val="Footer"/>
      <w:tabs>
        <w:tab w:val="left" w:pos="9072"/>
      </w:tabs>
      <w:rPr>
        <w:rFonts w:cs="Arial"/>
        <w:sz w:val="18"/>
        <w:szCs w:val="18"/>
      </w:rPr>
    </w:pPr>
    <w:r>
      <w:rPr>
        <w:sz w:val="18"/>
        <w:szCs w:val="18"/>
      </w:rPr>
      <w:t xml:space="preserve">Use of Social Media                                                    </w:t>
    </w:r>
    <w:r>
      <w:rPr>
        <w:sz w:val="18"/>
        <w:szCs w:val="18"/>
      </w:rPr>
      <w:tab/>
    </w:r>
    <w:r w:rsidR="00BB4D77">
      <w:rPr>
        <w:sz w:val="18"/>
        <w:szCs w:val="18"/>
      </w:rPr>
      <w:t xml:space="preserve"> </w:t>
    </w:r>
  </w:p>
  <w:p w:rsidR="00050924" w:rsidRPr="00E344A6" w:rsidRDefault="00050924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C367D8">
      <w:rPr>
        <w:rFonts w:cs="Arial"/>
        <w:noProof/>
        <w:sz w:val="18"/>
        <w:szCs w:val="18"/>
      </w:rPr>
      <w:t>2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BE" w:rsidRDefault="00224DBE">
      <w:r>
        <w:separator/>
      </w:r>
    </w:p>
  </w:footnote>
  <w:footnote w:type="continuationSeparator" w:id="0">
    <w:p w:rsidR="00224DBE" w:rsidRDefault="0022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C644F05"/>
    <w:multiLevelType w:val="hybridMultilevel"/>
    <w:tmpl w:val="542EBBBC"/>
    <w:lvl w:ilvl="0" w:tplc="0AEC5D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C4123D"/>
    <w:multiLevelType w:val="hybridMultilevel"/>
    <w:tmpl w:val="D06E824A"/>
    <w:lvl w:ilvl="0" w:tplc="02C21754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>
    <w:nsid w:val="65D27FD7"/>
    <w:multiLevelType w:val="hybridMultilevel"/>
    <w:tmpl w:val="831C3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F47D5"/>
    <w:multiLevelType w:val="hybridMultilevel"/>
    <w:tmpl w:val="A66AB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D26130"/>
    <w:multiLevelType w:val="hybridMultilevel"/>
    <w:tmpl w:val="5A7A90CE"/>
    <w:lvl w:ilvl="0" w:tplc="02C21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D939BF"/>
    <w:multiLevelType w:val="hybridMultilevel"/>
    <w:tmpl w:val="A3D24234"/>
    <w:lvl w:ilvl="0" w:tplc="AF88615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97E67"/>
    <w:multiLevelType w:val="hybridMultilevel"/>
    <w:tmpl w:val="082C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28E8"/>
    <w:rsid w:val="00037BDE"/>
    <w:rsid w:val="00040D4E"/>
    <w:rsid w:val="00046610"/>
    <w:rsid w:val="00050924"/>
    <w:rsid w:val="000833F9"/>
    <w:rsid w:val="00090F59"/>
    <w:rsid w:val="000C41FD"/>
    <w:rsid w:val="000D2ACA"/>
    <w:rsid w:val="000E0637"/>
    <w:rsid w:val="000E5CE6"/>
    <w:rsid w:val="00131E22"/>
    <w:rsid w:val="00137F94"/>
    <w:rsid w:val="00157DDA"/>
    <w:rsid w:val="00177120"/>
    <w:rsid w:val="001837DE"/>
    <w:rsid w:val="001927E4"/>
    <w:rsid w:val="00196540"/>
    <w:rsid w:val="00196F65"/>
    <w:rsid w:val="001C238C"/>
    <w:rsid w:val="001D78FC"/>
    <w:rsid w:val="001F01AC"/>
    <w:rsid w:val="00206044"/>
    <w:rsid w:val="00216A9C"/>
    <w:rsid w:val="00224DBE"/>
    <w:rsid w:val="002524E4"/>
    <w:rsid w:val="002577C5"/>
    <w:rsid w:val="002B3BE3"/>
    <w:rsid w:val="002C7A0C"/>
    <w:rsid w:val="003039B3"/>
    <w:rsid w:val="00334B65"/>
    <w:rsid w:val="00357D5D"/>
    <w:rsid w:val="003845AA"/>
    <w:rsid w:val="003C6A15"/>
    <w:rsid w:val="003E7482"/>
    <w:rsid w:val="00426C09"/>
    <w:rsid w:val="0044334E"/>
    <w:rsid w:val="00475E02"/>
    <w:rsid w:val="004C40DF"/>
    <w:rsid w:val="004D73EB"/>
    <w:rsid w:val="004F0651"/>
    <w:rsid w:val="004F475C"/>
    <w:rsid w:val="005101EF"/>
    <w:rsid w:val="005423E3"/>
    <w:rsid w:val="005520EB"/>
    <w:rsid w:val="005615DA"/>
    <w:rsid w:val="00561974"/>
    <w:rsid w:val="005A782B"/>
    <w:rsid w:val="005C29B3"/>
    <w:rsid w:val="005D75BB"/>
    <w:rsid w:val="005F7770"/>
    <w:rsid w:val="00650109"/>
    <w:rsid w:val="00650968"/>
    <w:rsid w:val="006534FF"/>
    <w:rsid w:val="00654C6F"/>
    <w:rsid w:val="00670AEF"/>
    <w:rsid w:val="006870D6"/>
    <w:rsid w:val="006A0464"/>
    <w:rsid w:val="006F1B3C"/>
    <w:rsid w:val="006F374A"/>
    <w:rsid w:val="0072236D"/>
    <w:rsid w:val="00722572"/>
    <w:rsid w:val="007277E5"/>
    <w:rsid w:val="00734A02"/>
    <w:rsid w:val="007466B2"/>
    <w:rsid w:val="0075385C"/>
    <w:rsid w:val="007640C5"/>
    <w:rsid w:val="00772C8E"/>
    <w:rsid w:val="00775ECB"/>
    <w:rsid w:val="007A4C06"/>
    <w:rsid w:val="007B12C3"/>
    <w:rsid w:val="007C5B8F"/>
    <w:rsid w:val="007D6704"/>
    <w:rsid w:val="007D732E"/>
    <w:rsid w:val="007E2280"/>
    <w:rsid w:val="007E7A00"/>
    <w:rsid w:val="008072B7"/>
    <w:rsid w:val="00816013"/>
    <w:rsid w:val="0082299E"/>
    <w:rsid w:val="008275C4"/>
    <w:rsid w:val="00884D1A"/>
    <w:rsid w:val="00884D29"/>
    <w:rsid w:val="008943E1"/>
    <w:rsid w:val="008970D9"/>
    <w:rsid w:val="008B2FDC"/>
    <w:rsid w:val="008B60CF"/>
    <w:rsid w:val="008C435B"/>
    <w:rsid w:val="008C4CC2"/>
    <w:rsid w:val="008F1660"/>
    <w:rsid w:val="008F4BC3"/>
    <w:rsid w:val="00901276"/>
    <w:rsid w:val="00921C4D"/>
    <w:rsid w:val="00940CF6"/>
    <w:rsid w:val="00970B52"/>
    <w:rsid w:val="00975AD2"/>
    <w:rsid w:val="0098654B"/>
    <w:rsid w:val="009D4FF1"/>
    <w:rsid w:val="009E6586"/>
    <w:rsid w:val="009F6EDA"/>
    <w:rsid w:val="009F7E08"/>
    <w:rsid w:val="00A2106F"/>
    <w:rsid w:val="00A22E97"/>
    <w:rsid w:val="00A2360D"/>
    <w:rsid w:val="00A244E8"/>
    <w:rsid w:val="00A3759A"/>
    <w:rsid w:val="00A71D62"/>
    <w:rsid w:val="00A8183E"/>
    <w:rsid w:val="00A82F52"/>
    <w:rsid w:val="00AD24EC"/>
    <w:rsid w:val="00AE6816"/>
    <w:rsid w:val="00B038B3"/>
    <w:rsid w:val="00B35E85"/>
    <w:rsid w:val="00B82E1C"/>
    <w:rsid w:val="00B93523"/>
    <w:rsid w:val="00BA1B8A"/>
    <w:rsid w:val="00BB40A4"/>
    <w:rsid w:val="00BB4D77"/>
    <w:rsid w:val="00BC161B"/>
    <w:rsid w:val="00BC3B6F"/>
    <w:rsid w:val="00BC41D6"/>
    <w:rsid w:val="00BC479E"/>
    <w:rsid w:val="00BF4F41"/>
    <w:rsid w:val="00C03A6A"/>
    <w:rsid w:val="00C23B8A"/>
    <w:rsid w:val="00C24A82"/>
    <w:rsid w:val="00C367D8"/>
    <w:rsid w:val="00C37168"/>
    <w:rsid w:val="00C81233"/>
    <w:rsid w:val="00C91200"/>
    <w:rsid w:val="00CD4707"/>
    <w:rsid w:val="00CD7ABC"/>
    <w:rsid w:val="00CF495F"/>
    <w:rsid w:val="00D0778D"/>
    <w:rsid w:val="00D13C5D"/>
    <w:rsid w:val="00D16ABF"/>
    <w:rsid w:val="00D17190"/>
    <w:rsid w:val="00D31816"/>
    <w:rsid w:val="00D54160"/>
    <w:rsid w:val="00D60A88"/>
    <w:rsid w:val="00D631DA"/>
    <w:rsid w:val="00D82AEE"/>
    <w:rsid w:val="00DB5506"/>
    <w:rsid w:val="00DB7748"/>
    <w:rsid w:val="00DE6FBD"/>
    <w:rsid w:val="00E10875"/>
    <w:rsid w:val="00E3207B"/>
    <w:rsid w:val="00E344A6"/>
    <w:rsid w:val="00E37960"/>
    <w:rsid w:val="00E712F6"/>
    <w:rsid w:val="00EA2CAA"/>
    <w:rsid w:val="00EB56EA"/>
    <w:rsid w:val="00EF66C3"/>
    <w:rsid w:val="00F3647B"/>
    <w:rsid w:val="00F37FFE"/>
    <w:rsid w:val="00F43556"/>
    <w:rsid w:val="00F71FF6"/>
    <w:rsid w:val="00FA5B5F"/>
    <w:rsid w:val="00FE14B3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1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iPriority w:val="99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customStyle="1" w:styleId="Heading1Char">
    <w:name w:val="Heading 1 Char"/>
    <w:link w:val="Heading1"/>
    <w:rsid w:val="00090F59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090F59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090F59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BD92A-0E35-41A8-A207-7B2DEA66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17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</dc:creator>
  <cp:keywords/>
  <cp:lastModifiedBy>Student 8</cp:lastModifiedBy>
  <cp:revision>7</cp:revision>
  <cp:lastPrinted>2016-12-14T15:01:00Z</cp:lastPrinted>
  <dcterms:created xsi:type="dcterms:W3CDTF">2017-09-07T09:37:00Z</dcterms:created>
  <dcterms:modified xsi:type="dcterms:W3CDTF">2023-07-03T11:47:00Z</dcterms:modified>
</cp:coreProperties>
</file>