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EA" w:rsidRDefault="00F529EA" w:rsidP="00F529EA">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Dear School Nursing team</w:t>
      </w:r>
    </w:p>
    <w:p w:rsidR="00F529EA" w:rsidRDefault="00F529EA" w:rsidP="00F529EA">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 </w:t>
      </w:r>
    </w:p>
    <w:p w:rsidR="00F529EA" w:rsidRDefault="00F529EA" w:rsidP="00F529EA">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lang w:val="en-US"/>
        </w:rPr>
        <w:t>InHealth</w:t>
      </w:r>
      <w:proofErr w:type="spellEnd"/>
      <w:r>
        <w:rPr>
          <w:rFonts w:ascii="Calibri" w:hAnsi="Calibri" w:cs="Calibri"/>
          <w:sz w:val="22"/>
          <w:szCs w:val="22"/>
          <w:lang w:val="en-US"/>
        </w:rPr>
        <w:t xml:space="preserve"> Audiology who currently </w:t>
      </w:r>
      <w:proofErr w:type="gramStart"/>
      <w:r>
        <w:rPr>
          <w:rFonts w:ascii="Calibri" w:hAnsi="Calibri" w:cs="Calibri"/>
          <w:sz w:val="22"/>
          <w:szCs w:val="22"/>
          <w:lang w:val="en-US"/>
        </w:rPr>
        <w:t>assess  Children’s</w:t>
      </w:r>
      <w:proofErr w:type="gramEnd"/>
      <w:r>
        <w:rPr>
          <w:rFonts w:ascii="Calibri" w:hAnsi="Calibri" w:cs="Calibri"/>
          <w:sz w:val="22"/>
          <w:szCs w:val="22"/>
          <w:lang w:val="en-US"/>
        </w:rPr>
        <w:t xml:space="preserve"> hearing between the ages of 8 months to 16 years in full time education and 8 months to 19 years in children with special educational needs in the catchment area of Southampton City and West Hampshire CCG have created a webpage with a self- referral form so that parents/guardians/professionals can refer children to the </w:t>
      </w:r>
      <w:proofErr w:type="spellStart"/>
      <w:r>
        <w:rPr>
          <w:rFonts w:ascii="Calibri" w:hAnsi="Calibri" w:cs="Calibri"/>
          <w:sz w:val="22"/>
          <w:szCs w:val="22"/>
          <w:lang w:val="en-US"/>
        </w:rPr>
        <w:t>Paediatric</w:t>
      </w:r>
      <w:proofErr w:type="spellEnd"/>
      <w:r>
        <w:rPr>
          <w:rFonts w:ascii="Calibri" w:hAnsi="Calibri" w:cs="Calibri"/>
          <w:sz w:val="22"/>
          <w:szCs w:val="22"/>
          <w:lang w:val="en-US"/>
        </w:rPr>
        <w:t xml:space="preserve"> Audiology Service if there are concerns about hearing. One of the reasons for this is due to Children in the West Hampshire CCG no longer having hearing tests performed as part of their School Screen and the other reason is because of the current COVID situation were parents may not be able to make relevant appointments to get their child referred to us. </w:t>
      </w:r>
    </w:p>
    <w:p w:rsidR="00F529EA" w:rsidRDefault="00F529EA" w:rsidP="00F529EA">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 </w:t>
      </w:r>
    </w:p>
    <w:p w:rsidR="00F529EA" w:rsidRDefault="00F529EA" w:rsidP="00F529E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website page can be accessed here: </w:t>
      </w:r>
      <w:hyperlink r:id="rId4" w:tgtFrame="_blank" w:history="1">
        <w:r>
          <w:rPr>
            <w:rStyle w:val="Hyperlink"/>
            <w:rFonts w:ascii="Calibri" w:hAnsi="Calibri" w:cs="Calibri"/>
            <w:color w:val="0563C1"/>
            <w:sz w:val="22"/>
            <w:szCs w:val="22"/>
          </w:rPr>
          <w:t>https://www.inhealthgroup.com/service/paediatric-audiology/</w:t>
        </w:r>
      </w:hyperlink>
    </w:p>
    <w:p w:rsidR="00F529EA" w:rsidRDefault="00F529EA" w:rsidP="00F529EA">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 </w:t>
      </w:r>
    </w:p>
    <w:p w:rsidR="00F529EA" w:rsidRDefault="00F529EA" w:rsidP="00F529EA">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Please can you disseminate to all appropriate professionals</w:t>
      </w:r>
      <w:proofErr w:type="gramStart"/>
      <w:r>
        <w:rPr>
          <w:rFonts w:ascii="Calibri" w:hAnsi="Calibri" w:cs="Calibri"/>
          <w:sz w:val="22"/>
          <w:szCs w:val="22"/>
          <w:lang w:val="en-US"/>
        </w:rPr>
        <w:t>,  and</w:t>
      </w:r>
      <w:proofErr w:type="gramEnd"/>
      <w:r>
        <w:rPr>
          <w:rFonts w:ascii="Calibri" w:hAnsi="Calibri" w:cs="Calibri"/>
          <w:sz w:val="22"/>
          <w:szCs w:val="22"/>
          <w:lang w:val="en-US"/>
        </w:rPr>
        <w:t xml:space="preserve"> information sites for parents that you are aware of. </w:t>
      </w:r>
    </w:p>
    <w:p w:rsidR="00E9509F" w:rsidRDefault="00E9509F"/>
    <w:sectPr w:rsidR="00E9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EA"/>
    <w:rsid w:val="008964EC"/>
    <w:rsid w:val="00E9509F"/>
    <w:rsid w:val="00F5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93851A-7A54-479D-885E-33B7C5A6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9EA"/>
    <w:rPr>
      <w:color w:val="0000FF"/>
      <w:u w:val="single"/>
    </w:rPr>
  </w:style>
  <w:style w:type="paragraph" w:styleId="NormalWeb">
    <w:name w:val="Normal (Web)"/>
    <w:basedOn w:val="Normal"/>
    <w:uiPriority w:val="99"/>
    <w:semiHidden/>
    <w:unhideWhenUsed/>
    <w:rsid w:val="00F529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7002">
      <w:bodyDiv w:val="1"/>
      <w:marLeft w:val="0"/>
      <w:marRight w:val="0"/>
      <w:marTop w:val="0"/>
      <w:marBottom w:val="0"/>
      <w:divBdr>
        <w:top w:val="none" w:sz="0" w:space="0" w:color="auto"/>
        <w:left w:val="none" w:sz="0" w:space="0" w:color="auto"/>
        <w:bottom w:val="none" w:sz="0" w:space="0" w:color="auto"/>
        <w:right w:val="none" w:sz="0" w:space="0" w:color="auto"/>
      </w:divBdr>
      <w:divsChild>
        <w:div w:id="95298046">
          <w:marLeft w:val="0"/>
          <w:marRight w:val="0"/>
          <w:marTop w:val="0"/>
          <w:marBottom w:val="0"/>
          <w:divBdr>
            <w:top w:val="none" w:sz="0" w:space="0" w:color="auto"/>
            <w:left w:val="none" w:sz="0" w:space="0" w:color="auto"/>
            <w:bottom w:val="none" w:sz="0" w:space="0" w:color="auto"/>
            <w:right w:val="none" w:sz="0" w:space="0" w:color="auto"/>
          </w:divBdr>
          <w:divsChild>
            <w:div w:id="957183228">
              <w:marLeft w:val="0"/>
              <w:marRight w:val="0"/>
              <w:marTop w:val="0"/>
              <w:marBottom w:val="0"/>
              <w:divBdr>
                <w:top w:val="none" w:sz="0" w:space="0" w:color="auto"/>
                <w:left w:val="none" w:sz="0" w:space="0" w:color="auto"/>
                <w:bottom w:val="none" w:sz="0" w:space="0" w:color="auto"/>
                <w:right w:val="none" w:sz="0" w:space="0" w:color="auto"/>
              </w:divBdr>
              <w:divsChild>
                <w:div w:id="2004233667">
                  <w:marLeft w:val="0"/>
                  <w:marRight w:val="0"/>
                  <w:marTop w:val="0"/>
                  <w:marBottom w:val="0"/>
                  <w:divBdr>
                    <w:top w:val="none" w:sz="0" w:space="0" w:color="auto"/>
                    <w:left w:val="none" w:sz="0" w:space="0" w:color="auto"/>
                    <w:bottom w:val="none" w:sz="0" w:space="0" w:color="auto"/>
                    <w:right w:val="none" w:sz="0" w:space="0" w:color="auto"/>
                  </w:divBdr>
                  <w:divsChild>
                    <w:div w:id="1170173899">
                      <w:marLeft w:val="0"/>
                      <w:marRight w:val="0"/>
                      <w:marTop w:val="0"/>
                      <w:marBottom w:val="0"/>
                      <w:divBdr>
                        <w:top w:val="none" w:sz="0" w:space="0" w:color="auto"/>
                        <w:left w:val="none" w:sz="0" w:space="0" w:color="auto"/>
                        <w:bottom w:val="none" w:sz="0" w:space="0" w:color="auto"/>
                        <w:right w:val="none" w:sz="0" w:space="0" w:color="auto"/>
                      </w:divBdr>
                      <w:divsChild>
                        <w:div w:id="1936791769">
                          <w:marLeft w:val="0"/>
                          <w:marRight w:val="0"/>
                          <w:marTop w:val="0"/>
                          <w:marBottom w:val="0"/>
                          <w:divBdr>
                            <w:top w:val="none" w:sz="0" w:space="0" w:color="auto"/>
                            <w:left w:val="none" w:sz="0" w:space="0" w:color="auto"/>
                            <w:bottom w:val="none" w:sz="0" w:space="0" w:color="auto"/>
                            <w:right w:val="none" w:sz="0" w:space="0" w:color="auto"/>
                          </w:divBdr>
                          <w:divsChild>
                            <w:div w:id="679963275">
                              <w:marLeft w:val="0"/>
                              <w:marRight w:val="0"/>
                              <w:marTop w:val="0"/>
                              <w:marBottom w:val="0"/>
                              <w:divBdr>
                                <w:top w:val="none" w:sz="0" w:space="0" w:color="auto"/>
                                <w:left w:val="none" w:sz="0" w:space="0" w:color="auto"/>
                                <w:bottom w:val="none" w:sz="0" w:space="0" w:color="auto"/>
                                <w:right w:val="none" w:sz="0" w:space="0" w:color="auto"/>
                              </w:divBdr>
                              <w:divsChild>
                                <w:div w:id="941228767">
                                  <w:marLeft w:val="0"/>
                                  <w:marRight w:val="0"/>
                                  <w:marTop w:val="0"/>
                                  <w:marBottom w:val="0"/>
                                  <w:divBdr>
                                    <w:top w:val="none" w:sz="0" w:space="0" w:color="auto"/>
                                    <w:left w:val="none" w:sz="0" w:space="0" w:color="auto"/>
                                    <w:bottom w:val="none" w:sz="0" w:space="0" w:color="auto"/>
                                    <w:right w:val="none" w:sz="0" w:space="0" w:color="auto"/>
                                  </w:divBdr>
                                  <w:divsChild>
                                    <w:div w:id="1098602814">
                                      <w:marLeft w:val="0"/>
                                      <w:marRight w:val="0"/>
                                      <w:marTop w:val="0"/>
                                      <w:marBottom w:val="0"/>
                                      <w:divBdr>
                                        <w:top w:val="none" w:sz="0" w:space="0" w:color="auto"/>
                                        <w:left w:val="none" w:sz="0" w:space="0" w:color="auto"/>
                                        <w:bottom w:val="none" w:sz="0" w:space="0" w:color="auto"/>
                                        <w:right w:val="none" w:sz="0" w:space="0" w:color="auto"/>
                                      </w:divBdr>
                                      <w:divsChild>
                                        <w:div w:id="2120444640">
                                          <w:marLeft w:val="0"/>
                                          <w:marRight w:val="0"/>
                                          <w:marTop w:val="0"/>
                                          <w:marBottom w:val="0"/>
                                          <w:divBdr>
                                            <w:top w:val="none" w:sz="0" w:space="0" w:color="auto"/>
                                            <w:left w:val="none" w:sz="0" w:space="0" w:color="auto"/>
                                            <w:bottom w:val="none" w:sz="0" w:space="0" w:color="auto"/>
                                            <w:right w:val="none" w:sz="0" w:space="0" w:color="auto"/>
                                          </w:divBdr>
                                          <w:divsChild>
                                            <w:div w:id="517815006">
                                              <w:marLeft w:val="0"/>
                                              <w:marRight w:val="0"/>
                                              <w:marTop w:val="0"/>
                                              <w:marBottom w:val="0"/>
                                              <w:divBdr>
                                                <w:top w:val="none" w:sz="0" w:space="0" w:color="auto"/>
                                                <w:left w:val="none" w:sz="0" w:space="0" w:color="auto"/>
                                                <w:bottom w:val="none" w:sz="0" w:space="0" w:color="auto"/>
                                                <w:right w:val="none" w:sz="0" w:space="0" w:color="auto"/>
                                              </w:divBdr>
                                              <w:divsChild>
                                                <w:div w:id="2041659501">
                                                  <w:marLeft w:val="0"/>
                                                  <w:marRight w:val="0"/>
                                                  <w:marTop w:val="0"/>
                                                  <w:marBottom w:val="0"/>
                                                  <w:divBdr>
                                                    <w:top w:val="none" w:sz="0" w:space="0" w:color="auto"/>
                                                    <w:left w:val="none" w:sz="0" w:space="0" w:color="auto"/>
                                                    <w:bottom w:val="none" w:sz="0" w:space="0" w:color="auto"/>
                                                    <w:right w:val="none" w:sz="0" w:space="0" w:color="auto"/>
                                                  </w:divBdr>
                                                  <w:divsChild>
                                                    <w:div w:id="1528789134">
                                                      <w:marLeft w:val="0"/>
                                                      <w:marRight w:val="0"/>
                                                      <w:marTop w:val="0"/>
                                                      <w:marBottom w:val="0"/>
                                                      <w:divBdr>
                                                        <w:top w:val="none" w:sz="0" w:space="0" w:color="auto"/>
                                                        <w:left w:val="none" w:sz="0" w:space="0" w:color="auto"/>
                                                        <w:bottom w:val="none" w:sz="0" w:space="0" w:color="auto"/>
                                                        <w:right w:val="none" w:sz="0" w:space="0" w:color="auto"/>
                                                      </w:divBdr>
                                                      <w:divsChild>
                                                        <w:div w:id="1957131995">
                                                          <w:marLeft w:val="0"/>
                                                          <w:marRight w:val="0"/>
                                                          <w:marTop w:val="0"/>
                                                          <w:marBottom w:val="0"/>
                                                          <w:divBdr>
                                                            <w:top w:val="none" w:sz="0" w:space="0" w:color="auto"/>
                                                            <w:left w:val="none" w:sz="0" w:space="0" w:color="auto"/>
                                                            <w:bottom w:val="none" w:sz="0" w:space="0" w:color="auto"/>
                                                            <w:right w:val="none" w:sz="0" w:space="0" w:color="auto"/>
                                                          </w:divBdr>
                                                          <w:divsChild>
                                                            <w:div w:id="939950005">
                                                              <w:marLeft w:val="0"/>
                                                              <w:marRight w:val="0"/>
                                                              <w:marTop w:val="0"/>
                                                              <w:marBottom w:val="0"/>
                                                              <w:divBdr>
                                                                <w:top w:val="none" w:sz="0" w:space="0" w:color="auto"/>
                                                                <w:left w:val="none" w:sz="0" w:space="0" w:color="auto"/>
                                                                <w:bottom w:val="none" w:sz="0" w:space="0" w:color="auto"/>
                                                                <w:right w:val="none" w:sz="0" w:space="0" w:color="auto"/>
                                                              </w:divBdr>
                                                              <w:divsChild>
                                                                <w:div w:id="294335460">
                                                                  <w:marLeft w:val="0"/>
                                                                  <w:marRight w:val="0"/>
                                                                  <w:marTop w:val="0"/>
                                                                  <w:marBottom w:val="0"/>
                                                                  <w:divBdr>
                                                                    <w:top w:val="none" w:sz="0" w:space="0" w:color="auto"/>
                                                                    <w:left w:val="none" w:sz="0" w:space="0" w:color="auto"/>
                                                                    <w:bottom w:val="none" w:sz="0" w:space="0" w:color="auto"/>
                                                                    <w:right w:val="none" w:sz="0" w:space="0" w:color="auto"/>
                                                                  </w:divBdr>
                                                                  <w:divsChild>
                                                                    <w:div w:id="455175152">
                                                                      <w:marLeft w:val="0"/>
                                                                      <w:marRight w:val="0"/>
                                                                      <w:marTop w:val="0"/>
                                                                      <w:marBottom w:val="0"/>
                                                                      <w:divBdr>
                                                                        <w:top w:val="none" w:sz="0" w:space="0" w:color="auto"/>
                                                                        <w:left w:val="none" w:sz="0" w:space="0" w:color="auto"/>
                                                                        <w:bottom w:val="none" w:sz="0" w:space="0" w:color="auto"/>
                                                                        <w:right w:val="none" w:sz="0" w:space="0" w:color="auto"/>
                                                                      </w:divBdr>
                                                                      <w:divsChild>
                                                                        <w:div w:id="193420188">
                                                                          <w:marLeft w:val="0"/>
                                                                          <w:marRight w:val="0"/>
                                                                          <w:marTop w:val="0"/>
                                                                          <w:marBottom w:val="0"/>
                                                                          <w:divBdr>
                                                                            <w:top w:val="none" w:sz="0" w:space="0" w:color="auto"/>
                                                                            <w:left w:val="none" w:sz="0" w:space="0" w:color="auto"/>
                                                                            <w:bottom w:val="none" w:sz="0" w:space="0" w:color="auto"/>
                                                                            <w:right w:val="none" w:sz="0" w:space="0" w:color="auto"/>
                                                                          </w:divBdr>
                                                                          <w:divsChild>
                                                                            <w:div w:id="254899749">
                                                                              <w:marLeft w:val="0"/>
                                                                              <w:marRight w:val="0"/>
                                                                              <w:marTop w:val="0"/>
                                                                              <w:marBottom w:val="0"/>
                                                                              <w:divBdr>
                                                                                <w:top w:val="none" w:sz="0" w:space="0" w:color="auto"/>
                                                                                <w:left w:val="none" w:sz="0" w:space="0" w:color="auto"/>
                                                                                <w:bottom w:val="none" w:sz="0" w:space="0" w:color="auto"/>
                                                                                <w:right w:val="none" w:sz="0" w:space="0" w:color="auto"/>
                                                                              </w:divBdr>
                                                                              <w:divsChild>
                                                                                <w:div w:id="1549099776">
                                                                                  <w:marLeft w:val="0"/>
                                                                                  <w:marRight w:val="0"/>
                                                                                  <w:marTop w:val="0"/>
                                                                                  <w:marBottom w:val="0"/>
                                                                                  <w:divBdr>
                                                                                    <w:top w:val="none" w:sz="0" w:space="0" w:color="auto"/>
                                                                                    <w:left w:val="none" w:sz="0" w:space="0" w:color="auto"/>
                                                                                    <w:bottom w:val="none" w:sz="0" w:space="0" w:color="auto"/>
                                                                                    <w:right w:val="none" w:sz="0" w:space="0" w:color="auto"/>
                                                                                  </w:divBdr>
                                                                                  <w:divsChild>
                                                                                    <w:div w:id="1642494256">
                                                                                      <w:marLeft w:val="0"/>
                                                                                      <w:marRight w:val="0"/>
                                                                                      <w:marTop w:val="0"/>
                                                                                      <w:marBottom w:val="0"/>
                                                                                      <w:divBdr>
                                                                                        <w:top w:val="none" w:sz="0" w:space="0" w:color="auto"/>
                                                                                        <w:left w:val="none" w:sz="0" w:space="0" w:color="auto"/>
                                                                                        <w:bottom w:val="none" w:sz="0" w:space="0" w:color="auto"/>
                                                                                        <w:right w:val="none" w:sz="0" w:space="0" w:color="auto"/>
                                                                                      </w:divBdr>
                                                                                      <w:divsChild>
                                                                                        <w:div w:id="1244489271">
                                                                                          <w:marLeft w:val="0"/>
                                                                                          <w:marRight w:val="0"/>
                                                                                          <w:marTop w:val="0"/>
                                                                                          <w:marBottom w:val="0"/>
                                                                                          <w:divBdr>
                                                                                            <w:top w:val="none" w:sz="0" w:space="0" w:color="auto"/>
                                                                                            <w:left w:val="none" w:sz="0" w:space="0" w:color="auto"/>
                                                                                            <w:bottom w:val="none" w:sz="0" w:space="0" w:color="auto"/>
                                                                                            <w:right w:val="none" w:sz="0" w:space="0" w:color="auto"/>
                                                                                          </w:divBdr>
                                                                                          <w:divsChild>
                                                                                            <w:div w:id="235214281">
                                                                                              <w:marLeft w:val="0"/>
                                                                                              <w:marRight w:val="0"/>
                                                                                              <w:marTop w:val="0"/>
                                                                                              <w:marBottom w:val="0"/>
                                                                                              <w:divBdr>
                                                                                                <w:top w:val="none" w:sz="0" w:space="0" w:color="auto"/>
                                                                                                <w:left w:val="none" w:sz="0" w:space="0" w:color="auto"/>
                                                                                                <w:bottom w:val="none" w:sz="0" w:space="0" w:color="auto"/>
                                                                                                <w:right w:val="none" w:sz="0" w:space="0" w:color="auto"/>
                                                                                              </w:divBdr>
                                                                                              <w:divsChild>
                                                                                                <w:div w:id="335303319">
                                                                                                  <w:marLeft w:val="0"/>
                                                                                                  <w:marRight w:val="0"/>
                                                                                                  <w:marTop w:val="0"/>
                                                                                                  <w:marBottom w:val="0"/>
                                                                                                  <w:divBdr>
                                                                                                    <w:top w:val="none" w:sz="0" w:space="0" w:color="auto"/>
                                                                                                    <w:left w:val="none" w:sz="0" w:space="0" w:color="auto"/>
                                                                                                    <w:bottom w:val="none" w:sz="0" w:space="0" w:color="auto"/>
                                                                                                    <w:right w:val="none" w:sz="0" w:space="0" w:color="auto"/>
                                                                                                  </w:divBdr>
                                                                                                  <w:divsChild>
                                                                                                    <w:div w:id="1933119963">
                                                                                                      <w:marLeft w:val="0"/>
                                                                                                      <w:marRight w:val="0"/>
                                                                                                      <w:marTop w:val="0"/>
                                                                                                      <w:marBottom w:val="0"/>
                                                                                                      <w:divBdr>
                                                                                                        <w:top w:val="none" w:sz="0" w:space="0" w:color="auto"/>
                                                                                                        <w:left w:val="none" w:sz="0" w:space="0" w:color="auto"/>
                                                                                                        <w:bottom w:val="none" w:sz="0" w:space="0" w:color="auto"/>
                                                                                                        <w:right w:val="none" w:sz="0" w:space="0" w:color="auto"/>
                                                                                                      </w:divBdr>
                                                                                                      <w:divsChild>
                                                                                                        <w:div w:id="1159540549">
                                                                                                          <w:marLeft w:val="0"/>
                                                                                                          <w:marRight w:val="0"/>
                                                                                                          <w:marTop w:val="0"/>
                                                                                                          <w:marBottom w:val="0"/>
                                                                                                          <w:divBdr>
                                                                                                            <w:top w:val="none" w:sz="0" w:space="0" w:color="auto"/>
                                                                                                            <w:left w:val="none" w:sz="0" w:space="0" w:color="auto"/>
                                                                                                            <w:bottom w:val="none" w:sz="0" w:space="0" w:color="auto"/>
                                                                                                            <w:right w:val="none" w:sz="0" w:space="0" w:color="auto"/>
                                                                                                          </w:divBdr>
                                                                                                          <w:divsChild>
                                                                                                            <w:div w:id="39940466">
                                                                                                              <w:marLeft w:val="0"/>
                                                                                                              <w:marRight w:val="0"/>
                                                                                                              <w:marTop w:val="0"/>
                                                                                                              <w:marBottom w:val="0"/>
                                                                                                              <w:divBdr>
                                                                                                                <w:top w:val="none" w:sz="0" w:space="0" w:color="auto"/>
                                                                                                                <w:left w:val="none" w:sz="0" w:space="0" w:color="auto"/>
                                                                                                                <w:bottom w:val="none" w:sz="0" w:space="0" w:color="auto"/>
                                                                                                                <w:right w:val="none" w:sz="0" w:space="0" w:color="auto"/>
                                                                                                              </w:divBdr>
                                                                                                              <w:divsChild>
                                                                                                                <w:div w:id="1813210900">
                                                                                                                  <w:marLeft w:val="0"/>
                                                                                                                  <w:marRight w:val="0"/>
                                                                                                                  <w:marTop w:val="0"/>
                                                                                                                  <w:marBottom w:val="0"/>
                                                                                                                  <w:divBdr>
                                                                                                                    <w:top w:val="none" w:sz="0" w:space="0" w:color="auto"/>
                                                                                                                    <w:left w:val="none" w:sz="0" w:space="0" w:color="auto"/>
                                                                                                                    <w:bottom w:val="none" w:sz="0" w:space="0" w:color="auto"/>
                                                                                                                    <w:right w:val="none" w:sz="0" w:space="0" w:color="auto"/>
                                                                                                                  </w:divBdr>
                                                                                                                  <w:divsChild>
                                                                                                                    <w:div w:id="1243249021">
                                                                                                                      <w:marLeft w:val="0"/>
                                                                                                                      <w:marRight w:val="0"/>
                                                                                                                      <w:marTop w:val="0"/>
                                                                                                                      <w:marBottom w:val="0"/>
                                                                                                                      <w:divBdr>
                                                                                                                        <w:top w:val="none" w:sz="0" w:space="0" w:color="auto"/>
                                                                                                                        <w:left w:val="none" w:sz="0" w:space="0" w:color="auto"/>
                                                                                                                        <w:bottom w:val="none" w:sz="0" w:space="0" w:color="auto"/>
                                                                                                                        <w:right w:val="none" w:sz="0" w:space="0" w:color="auto"/>
                                                                                                                      </w:divBdr>
                                                                                                                      <w:divsChild>
                                                                                                                        <w:div w:id="347831106">
                                                                                                                          <w:marLeft w:val="0"/>
                                                                                                                          <w:marRight w:val="0"/>
                                                                                                                          <w:marTop w:val="0"/>
                                                                                                                          <w:marBottom w:val="0"/>
                                                                                                                          <w:divBdr>
                                                                                                                            <w:top w:val="none" w:sz="0" w:space="0" w:color="auto"/>
                                                                                                                            <w:left w:val="none" w:sz="0" w:space="0" w:color="auto"/>
                                                                                                                            <w:bottom w:val="none" w:sz="0" w:space="0" w:color="auto"/>
                                                                                                                            <w:right w:val="none" w:sz="0" w:space="0" w:color="auto"/>
                                                                                                                          </w:divBdr>
                                                                                                                          <w:divsChild>
                                                                                                                            <w:div w:id="74861090">
                                                                                                                              <w:marLeft w:val="0"/>
                                                                                                                              <w:marRight w:val="0"/>
                                                                                                                              <w:marTop w:val="0"/>
                                                                                                                              <w:marBottom w:val="0"/>
                                                                                                                              <w:divBdr>
                                                                                                                                <w:top w:val="none" w:sz="0" w:space="0" w:color="auto"/>
                                                                                                                                <w:left w:val="none" w:sz="0" w:space="0" w:color="auto"/>
                                                                                                                                <w:bottom w:val="none" w:sz="0" w:space="0" w:color="auto"/>
                                                                                                                                <w:right w:val="none" w:sz="0" w:space="0" w:color="auto"/>
                                                                                                                              </w:divBdr>
                                                                                                                              <w:divsChild>
                                                                                                                                <w:div w:id="1756979213">
                                                                                                                                  <w:marLeft w:val="0"/>
                                                                                                                                  <w:marRight w:val="0"/>
                                                                                                                                  <w:marTop w:val="0"/>
                                                                                                                                  <w:marBottom w:val="0"/>
                                                                                                                                  <w:divBdr>
                                                                                                                                    <w:top w:val="none" w:sz="0" w:space="0" w:color="auto"/>
                                                                                                                                    <w:left w:val="none" w:sz="0" w:space="0" w:color="auto"/>
                                                                                                                                    <w:bottom w:val="none" w:sz="0" w:space="0" w:color="auto"/>
                                                                                                                                    <w:right w:val="none" w:sz="0" w:space="0" w:color="auto"/>
                                                                                                                                  </w:divBdr>
                                                                                                                                  <w:divsChild>
                                                                                                                                    <w:div w:id="557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healthgroup.com/service/paediatric-aud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Alexis</dc:creator>
  <cp:keywords/>
  <dc:description/>
  <cp:lastModifiedBy/>
  <cp:revision>1</cp:revision>
  <dcterms:created xsi:type="dcterms:W3CDTF">2021-01-26T11:19:00Z</dcterms:created>
</cp:coreProperties>
</file>