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3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632"/>
      </w:tblGrid>
      <w:tr w:rsidR="00653313" w:rsidRPr="008C3C12" w14:paraId="5283E968" w14:textId="77777777" w:rsidTr="0049421C">
        <w:trPr>
          <w:trHeight w:val="357"/>
        </w:trPr>
        <w:tc>
          <w:tcPr>
            <w:tcW w:w="2808" w:type="dxa"/>
          </w:tcPr>
          <w:p w14:paraId="5283E964" w14:textId="77777777" w:rsidR="00653313" w:rsidRPr="006F705F" w:rsidRDefault="006F705F" w:rsidP="0049421C">
            <w:pPr>
              <w:rPr>
                <w:b/>
              </w:rPr>
            </w:pPr>
            <w:r w:rsidRPr="006F705F">
              <w:rPr>
                <w:b/>
              </w:rPr>
              <w:t>Company</w:t>
            </w:r>
            <w:r w:rsidR="00653313" w:rsidRPr="006F705F">
              <w:rPr>
                <w:b/>
              </w:rPr>
              <w:t xml:space="preserve"> Name</w:t>
            </w:r>
          </w:p>
          <w:p w14:paraId="5283E965" w14:textId="77777777" w:rsidR="00653313" w:rsidRPr="006F705F" w:rsidRDefault="00653313" w:rsidP="0049421C">
            <w:pPr>
              <w:rPr>
                <w:b/>
              </w:rPr>
            </w:pPr>
          </w:p>
        </w:tc>
        <w:tc>
          <w:tcPr>
            <w:tcW w:w="7632" w:type="dxa"/>
          </w:tcPr>
          <w:p w14:paraId="5283E966" w14:textId="77777777" w:rsidR="0049421C" w:rsidRPr="00AE51F7" w:rsidRDefault="0049421C" w:rsidP="0049421C">
            <w:pPr>
              <w:rPr>
                <w:b/>
                <w:color w:val="17365D" w:themeColor="text2" w:themeShade="BF"/>
                <w:sz w:val="22"/>
                <w:szCs w:val="22"/>
              </w:rPr>
            </w:pPr>
          </w:p>
          <w:p w14:paraId="5283E967" w14:textId="7FB6A2D1" w:rsidR="00653313" w:rsidRPr="00AE51F7" w:rsidRDefault="000D2516" w:rsidP="0049421C">
            <w:pPr>
              <w:tabs>
                <w:tab w:val="left" w:pos="5115"/>
              </w:tabs>
              <w:rPr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b/>
                <w:color w:val="17365D" w:themeColor="text2" w:themeShade="BF"/>
                <w:sz w:val="22"/>
                <w:szCs w:val="22"/>
              </w:rPr>
              <w:t>Nwando Care Ltd</w:t>
            </w:r>
          </w:p>
        </w:tc>
      </w:tr>
      <w:tr w:rsidR="00DF2DE3" w:rsidRPr="00DF2DE3" w14:paraId="5283E96C" w14:textId="77777777" w:rsidTr="00923FCB">
        <w:trPr>
          <w:trHeight w:val="365"/>
        </w:trPr>
        <w:tc>
          <w:tcPr>
            <w:tcW w:w="2808" w:type="dxa"/>
          </w:tcPr>
          <w:p w14:paraId="5283E969" w14:textId="77777777" w:rsidR="00DF2DE3" w:rsidRPr="00DF2DE3" w:rsidRDefault="00DF2DE3" w:rsidP="00DF2DE3">
            <w:pPr>
              <w:rPr>
                <w:rFonts w:cs="Arial"/>
                <w:b/>
              </w:rPr>
            </w:pPr>
            <w:r w:rsidRPr="00DF2DE3">
              <w:rPr>
                <w:rFonts w:cs="Arial"/>
                <w:b/>
              </w:rPr>
              <w:t>Vacancy position/Title</w:t>
            </w:r>
          </w:p>
          <w:p w14:paraId="5283E96A" w14:textId="77777777" w:rsidR="00DF2DE3" w:rsidRPr="00DF2DE3" w:rsidRDefault="00DF2DE3" w:rsidP="00DF2DE3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6B" w14:textId="65EF752B" w:rsidR="00DF2DE3" w:rsidRPr="00AE51F7" w:rsidRDefault="007A2F7A" w:rsidP="00DF2DE3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Community Care Worker</w:t>
            </w:r>
          </w:p>
        </w:tc>
      </w:tr>
      <w:tr w:rsidR="005004DA" w:rsidRPr="00EB497B" w14:paraId="5283E971" w14:textId="77777777" w:rsidTr="00DF2DE3">
        <w:trPr>
          <w:trHeight w:val="1024"/>
        </w:trPr>
        <w:tc>
          <w:tcPr>
            <w:tcW w:w="2808" w:type="dxa"/>
          </w:tcPr>
          <w:p w14:paraId="5283E96D" w14:textId="77777777" w:rsidR="00B833F1" w:rsidRDefault="00DB0F26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Head/Main </w:t>
            </w:r>
            <w:r w:rsidR="005004DA" w:rsidRPr="006F705F">
              <w:rPr>
                <w:rFonts w:cs="Arial"/>
                <w:b/>
              </w:rPr>
              <w:t xml:space="preserve">Address </w:t>
            </w:r>
            <w:r>
              <w:rPr>
                <w:rFonts w:cs="Arial"/>
                <w:b/>
              </w:rPr>
              <w:t xml:space="preserve"> </w:t>
            </w:r>
          </w:p>
          <w:p w14:paraId="5283E96E" w14:textId="77777777" w:rsidR="00B833F1" w:rsidRDefault="00B833F1" w:rsidP="0049421C">
            <w:pPr>
              <w:rPr>
                <w:rFonts w:cs="Arial"/>
                <w:b/>
                <w:sz w:val="22"/>
                <w:szCs w:val="22"/>
              </w:rPr>
            </w:pPr>
          </w:p>
          <w:p w14:paraId="5283E96F" w14:textId="431ADB62" w:rsidR="0049421C" w:rsidRPr="006F705F" w:rsidRDefault="00DB0F26" w:rsidP="0049421C">
            <w:pPr>
              <w:rPr>
                <w:rFonts w:cs="Arial"/>
                <w:b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</w:t>
            </w:r>
            <w:r w:rsidR="00624BD4" w:rsidRPr="002E147F">
              <w:rPr>
                <w:rFonts w:cs="Arial"/>
                <w:b/>
                <w:sz w:val="22"/>
                <w:szCs w:val="22"/>
              </w:rPr>
              <w:t>Including</w:t>
            </w:r>
            <w:r w:rsidRPr="002E147F">
              <w:rPr>
                <w:rFonts w:cs="Arial"/>
                <w:b/>
                <w:sz w:val="22"/>
                <w:szCs w:val="22"/>
              </w:rPr>
              <w:t xml:space="preserve"> postcode)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7632" w:type="dxa"/>
          </w:tcPr>
          <w:p w14:paraId="0B0C5359" w14:textId="6C81CBF2" w:rsidR="000D2516" w:rsidRPr="00AE51F7" w:rsidRDefault="000D2516" w:rsidP="000D2516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 xml:space="preserve">Head Office - Unit C301, </w:t>
            </w:r>
          </w:p>
          <w:p w14:paraId="72E62FFB" w14:textId="77777777" w:rsidR="000D2516" w:rsidRPr="00AE51F7" w:rsidRDefault="000D2516" w:rsidP="000D2516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5 Clarendon Road,</w:t>
            </w:r>
          </w:p>
          <w:p w14:paraId="03CBA84C" w14:textId="77777777" w:rsidR="000D2516" w:rsidRPr="00AE51F7" w:rsidRDefault="000D2516" w:rsidP="000D2516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Wood Green</w:t>
            </w:r>
          </w:p>
          <w:p w14:paraId="3BDDF945" w14:textId="77777777" w:rsidR="005004DA" w:rsidRPr="00AE51F7" w:rsidRDefault="000D2516" w:rsidP="000D2516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N22 6XJ</w:t>
            </w:r>
          </w:p>
          <w:p w14:paraId="09D169E0" w14:textId="77777777" w:rsidR="00F56286" w:rsidRPr="00AE51F7" w:rsidRDefault="00F56286" w:rsidP="000D2516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</w:p>
          <w:p w14:paraId="5283E970" w14:textId="05DFF3D1" w:rsidR="00F56286" w:rsidRPr="00AE51F7" w:rsidRDefault="00F56286" w:rsidP="000D2516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This role is field based.</w:t>
            </w:r>
          </w:p>
        </w:tc>
      </w:tr>
      <w:tr w:rsidR="005004DA" w:rsidRPr="00EB497B" w14:paraId="5283E975" w14:textId="77777777" w:rsidTr="0049421C">
        <w:trPr>
          <w:trHeight w:val="313"/>
        </w:trPr>
        <w:tc>
          <w:tcPr>
            <w:tcW w:w="2808" w:type="dxa"/>
          </w:tcPr>
          <w:p w14:paraId="5283E972" w14:textId="77777777" w:rsidR="005004DA" w:rsidRDefault="006F705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Website address</w:t>
            </w:r>
          </w:p>
          <w:p w14:paraId="5283E973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74" w14:textId="5F11EE9A" w:rsidR="005004DA" w:rsidRPr="00AE51F7" w:rsidRDefault="000D2516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https://www.nwandocare.co.uk/</w:t>
            </w:r>
          </w:p>
        </w:tc>
      </w:tr>
      <w:tr w:rsidR="005004DA" w:rsidRPr="00EB497B" w14:paraId="5283E97D" w14:textId="77777777" w:rsidTr="0049421C">
        <w:trPr>
          <w:trHeight w:val="612"/>
        </w:trPr>
        <w:tc>
          <w:tcPr>
            <w:tcW w:w="2808" w:type="dxa"/>
          </w:tcPr>
          <w:p w14:paraId="5283E976" w14:textId="77777777" w:rsidR="006F705F" w:rsidRPr="002E147F" w:rsidRDefault="006F705F" w:rsidP="0049421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Contact</w:t>
            </w:r>
            <w:r w:rsidR="005004DA" w:rsidRPr="006F705F">
              <w:rPr>
                <w:rFonts w:cs="Arial"/>
                <w:b/>
              </w:rPr>
              <w:t xml:space="preserve"> person</w:t>
            </w:r>
            <w:r>
              <w:rPr>
                <w:rFonts w:cs="Arial"/>
                <w:b/>
              </w:rPr>
              <w:t>/s</w:t>
            </w:r>
            <w:r w:rsidRPr="006F705F">
              <w:rPr>
                <w:rFonts w:cs="Arial"/>
                <w:b/>
              </w:rPr>
              <w:t xml:space="preserve"> </w:t>
            </w:r>
            <w:r w:rsidR="005004DA" w:rsidRPr="002E147F">
              <w:rPr>
                <w:rFonts w:cs="Arial"/>
                <w:b/>
                <w:sz w:val="22"/>
                <w:szCs w:val="22"/>
              </w:rPr>
              <w:t>Name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5004DA" w:rsidRPr="002E147F">
              <w:rPr>
                <w:rFonts w:cs="Arial"/>
                <w:b/>
                <w:sz w:val="22"/>
                <w:szCs w:val="22"/>
              </w:rPr>
              <w:t>Position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, </w:t>
            </w:r>
          </w:p>
          <w:p w14:paraId="5283E977" w14:textId="77777777" w:rsidR="005004DA" w:rsidRPr="002E147F" w:rsidRDefault="005004DA" w:rsidP="0049421C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Telephone Number</w:t>
            </w:r>
            <w:r w:rsidR="00DF2DE3">
              <w:rPr>
                <w:rFonts w:cs="Arial"/>
                <w:b/>
                <w:sz w:val="22"/>
                <w:szCs w:val="22"/>
              </w:rPr>
              <w:t xml:space="preserve"> &amp;</w:t>
            </w:r>
          </w:p>
          <w:p w14:paraId="5283E978" w14:textId="77777777" w:rsidR="006F705F" w:rsidRPr="00DF2DE3" w:rsidRDefault="006F705F" w:rsidP="0049421C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E-mail address</w:t>
            </w:r>
          </w:p>
        </w:tc>
        <w:tc>
          <w:tcPr>
            <w:tcW w:w="7632" w:type="dxa"/>
          </w:tcPr>
          <w:p w14:paraId="5283E979" w14:textId="77777777" w:rsidR="005004DA" w:rsidRPr="00AE51F7" w:rsidRDefault="005004DA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</w:p>
          <w:p w14:paraId="5283E97A" w14:textId="1A840682" w:rsidR="005004DA" w:rsidRPr="00AE51F7" w:rsidRDefault="000D2516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 xml:space="preserve">Mohammad, HR Officer, </w:t>
            </w:r>
            <w:hyperlink r:id="rId8" w:history="1">
              <w:r w:rsidRPr="00AE51F7">
                <w:rPr>
                  <w:rStyle w:val="Hyperlink"/>
                  <w:rFonts w:cs="Arial"/>
                  <w:b/>
                  <w:sz w:val="22"/>
                  <w:szCs w:val="22"/>
                </w:rPr>
                <w:t>hr@nwandocare.co.uk</w:t>
              </w:r>
            </w:hyperlink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 xml:space="preserve">, </w:t>
            </w:r>
            <w:r w:rsidRPr="00AE51F7">
              <w:rPr>
                <w:rFonts w:cs="Arial"/>
                <w:b/>
                <w:i/>
                <w:iCs/>
                <w:color w:val="17365D" w:themeColor="text2" w:themeShade="BF"/>
                <w:sz w:val="22"/>
                <w:szCs w:val="22"/>
              </w:rPr>
              <w:t>0203 176 9464</w:t>
            </w:r>
          </w:p>
          <w:p w14:paraId="5283E97B" w14:textId="77777777" w:rsidR="005004DA" w:rsidRPr="00AE51F7" w:rsidRDefault="005004DA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</w:p>
          <w:p w14:paraId="5283E97C" w14:textId="77777777" w:rsidR="005004DA" w:rsidRPr="00AE51F7" w:rsidRDefault="005004DA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653313" w:rsidRPr="00EB497B" w14:paraId="5283E982" w14:textId="77777777" w:rsidTr="0049421C">
        <w:trPr>
          <w:trHeight w:val="612"/>
        </w:trPr>
        <w:tc>
          <w:tcPr>
            <w:tcW w:w="2808" w:type="dxa"/>
          </w:tcPr>
          <w:p w14:paraId="5283E97E" w14:textId="77777777" w:rsidR="002E147F" w:rsidRDefault="00653313" w:rsidP="0049421C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Location</w:t>
            </w:r>
            <w:r w:rsidR="00DB0F26">
              <w:rPr>
                <w:rFonts w:cs="Arial"/>
                <w:b/>
              </w:rPr>
              <w:t>/s</w:t>
            </w:r>
            <w:r w:rsidRPr="006F705F">
              <w:rPr>
                <w:rFonts w:cs="Arial"/>
                <w:b/>
              </w:rPr>
              <w:t xml:space="preserve"> of </w:t>
            </w:r>
            <w:r w:rsidR="006F705F">
              <w:rPr>
                <w:rFonts w:cs="Arial"/>
                <w:b/>
              </w:rPr>
              <w:t>vacancy</w:t>
            </w:r>
          </w:p>
          <w:p w14:paraId="5283E97F" w14:textId="77777777" w:rsidR="006F705F" w:rsidRPr="006F705F" w:rsidRDefault="00DB0F26" w:rsidP="0049421C">
            <w:pPr>
              <w:rPr>
                <w:rFonts w:cs="Arial"/>
                <w:b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(if different from above)</w:t>
            </w:r>
          </w:p>
        </w:tc>
        <w:tc>
          <w:tcPr>
            <w:tcW w:w="7632" w:type="dxa"/>
          </w:tcPr>
          <w:p w14:paraId="5283E980" w14:textId="6FCDF23D" w:rsidR="00653313" w:rsidRPr="00AE51F7" w:rsidRDefault="00452E30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The field work is based in North London</w:t>
            </w:r>
            <w:r w:rsidR="000E1A40"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 xml:space="preserve"> in the surrounding areas of Haringey and Barnet</w:t>
            </w:r>
            <w:r w:rsidR="00E54376"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.</w:t>
            </w:r>
          </w:p>
          <w:p w14:paraId="5283E981" w14:textId="77777777" w:rsidR="00653313" w:rsidRPr="00AE51F7" w:rsidRDefault="00653313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653313" w:rsidRPr="00EB497B" w14:paraId="5283E986" w14:textId="77777777" w:rsidTr="0049421C">
        <w:trPr>
          <w:trHeight w:val="180"/>
        </w:trPr>
        <w:tc>
          <w:tcPr>
            <w:tcW w:w="2808" w:type="dxa"/>
          </w:tcPr>
          <w:p w14:paraId="5283E983" w14:textId="77777777" w:rsidR="00653313" w:rsidRPr="002E147F" w:rsidRDefault="006F705F" w:rsidP="0049421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Closing</w:t>
            </w:r>
            <w:r w:rsidR="00F07B8F" w:rsidRPr="006F705F">
              <w:rPr>
                <w:rFonts w:cs="Arial"/>
                <w:b/>
              </w:rPr>
              <w:t xml:space="preserve"> Dat</w:t>
            </w:r>
            <w:r>
              <w:rPr>
                <w:rFonts w:cs="Arial"/>
                <w:b/>
              </w:rPr>
              <w:t>e</w:t>
            </w:r>
            <w:r w:rsidR="002E147F">
              <w:rPr>
                <w:rFonts w:cs="Arial"/>
                <w:b/>
              </w:rPr>
              <w:t xml:space="preserve"> </w:t>
            </w:r>
            <w:r w:rsidR="002E147F">
              <w:rPr>
                <w:rFonts w:cs="Arial"/>
                <w:b/>
                <w:sz w:val="22"/>
                <w:szCs w:val="22"/>
              </w:rPr>
              <w:t>(if applicable)</w:t>
            </w:r>
          </w:p>
          <w:p w14:paraId="5283E984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85" w14:textId="6F8CCA87" w:rsidR="00653313" w:rsidRPr="00AE51F7" w:rsidRDefault="001051C4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br/>
              <w:t>29/01/2026</w:t>
            </w:r>
          </w:p>
        </w:tc>
      </w:tr>
      <w:tr w:rsidR="00F07B8F" w:rsidRPr="00EB497B" w14:paraId="5283E98A" w14:textId="77777777" w:rsidTr="0049421C">
        <w:trPr>
          <w:trHeight w:val="360"/>
        </w:trPr>
        <w:tc>
          <w:tcPr>
            <w:tcW w:w="2808" w:type="dxa"/>
          </w:tcPr>
          <w:p w14:paraId="5283E987" w14:textId="77777777" w:rsidR="00F07B8F" w:rsidRDefault="006F705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</w:t>
            </w:r>
            <w:r w:rsidR="00C6095D" w:rsidRPr="006F705F">
              <w:rPr>
                <w:rFonts w:cs="Arial"/>
                <w:b/>
              </w:rPr>
              <w:t xml:space="preserve"> </w:t>
            </w:r>
            <w:r w:rsidR="00F07B8F" w:rsidRPr="006F705F">
              <w:rPr>
                <w:rFonts w:cs="Arial"/>
                <w:b/>
              </w:rPr>
              <w:t>S</w:t>
            </w:r>
            <w:r w:rsidR="00C6095D" w:rsidRPr="006F705F">
              <w:rPr>
                <w:rFonts w:cs="Arial"/>
                <w:b/>
              </w:rPr>
              <w:t>tart Date</w:t>
            </w:r>
          </w:p>
          <w:p w14:paraId="5283E988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89" w14:textId="2518099E" w:rsidR="00F07B8F" w:rsidRPr="00AE51F7" w:rsidRDefault="000D2516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As soon as possible</w:t>
            </w:r>
          </w:p>
        </w:tc>
      </w:tr>
      <w:tr w:rsidR="009E2B63" w:rsidRPr="00EB497B" w14:paraId="5283E990" w14:textId="77777777" w:rsidTr="0049421C">
        <w:trPr>
          <w:trHeight w:val="612"/>
        </w:trPr>
        <w:tc>
          <w:tcPr>
            <w:tcW w:w="2808" w:type="dxa"/>
          </w:tcPr>
          <w:p w14:paraId="5283E98B" w14:textId="77777777" w:rsidR="00DB0F26" w:rsidRDefault="002E147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to apply</w:t>
            </w:r>
          </w:p>
          <w:p w14:paraId="5283E98C" w14:textId="77777777" w:rsidR="00DB0F26" w:rsidRPr="002E147F" w:rsidRDefault="00DB0F26" w:rsidP="0049421C">
            <w:pPr>
              <w:rPr>
                <w:rFonts w:cs="Arial"/>
                <w:b/>
                <w:sz w:val="22"/>
                <w:szCs w:val="22"/>
              </w:rPr>
            </w:pPr>
          </w:p>
          <w:p w14:paraId="5283E98D" w14:textId="77777777" w:rsidR="009E2B63" w:rsidRPr="002E147F" w:rsidRDefault="002E147F" w:rsidP="0049421C">
            <w:pPr>
              <w:rPr>
                <w:rFonts w:cs="Arial"/>
                <w:b/>
                <w:sz w:val="22"/>
                <w:szCs w:val="22"/>
              </w:rPr>
            </w:pPr>
            <w:r w:rsidRPr="002E147F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Pr="002E147F">
              <w:rPr>
                <w:rFonts w:cs="Arial"/>
                <w:b/>
                <w:sz w:val="22"/>
                <w:szCs w:val="22"/>
              </w:rPr>
              <w:t>ie</w:t>
            </w:r>
            <w:proofErr w:type="spellEnd"/>
            <w:r w:rsidRPr="002E147F">
              <w:rPr>
                <w:rFonts w:cs="Arial"/>
                <w:b/>
                <w:sz w:val="22"/>
                <w:szCs w:val="22"/>
              </w:rPr>
              <w:t xml:space="preserve"> call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>/</w:t>
            </w:r>
            <w:r w:rsidR="00DB0F26" w:rsidRPr="002E147F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E147F">
              <w:rPr>
                <w:rFonts w:cs="Arial"/>
                <w:b/>
                <w:sz w:val="22"/>
                <w:szCs w:val="22"/>
              </w:rPr>
              <w:t xml:space="preserve">website </w:t>
            </w:r>
            <w:r w:rsidR="00DB0F26" w:rsidRPr="002E147F">
              <w:rPr>
                <w:rFonts w:cs="Arial"/>
                <w:b/>
                <w:sz w:val="22"/>
                <w:szCs w:val="22"/>
              </w:rPr>
              <w:t>/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 xml:space="preserve"> e-mail etc.)</w:t>
            </w:r>
          </w:p>
          <w:p w14:paraId="5283E98E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0FF59714" w14:textId="77777777" w:rsidR="000D2516" w:rsidRPr="00AE51F7" w:rsidRDefault="000D2516" w:rsidP="000D251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>To apply for the role of Care Manager  at Nwando Care, please submit your ‘CV and cover letter’ attached as a word document to </w:t>
            </w:r>
            <w:hyperlink r:id="rId9" w:tgtFrame="_blank" w:history="1">
              <w:r w:rsidRPr="00AE51F7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hr@nwandocare.co.uk</w:t>
              </w:r>
            </w:hyperlink>
            <w:r w:rsidRPr="00AE51F7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>, outlining your relevant experience and why you believe you are suitable for the position.</w:t>
            </w:r>
          </w:p>
          <w:p w14:paraId="5BB1A318" w14:textId="77777777" w:rsidR="000D2516" w:rsidRPr="00AE51F7" w:rsidRDefault="000D2516" w:rsidP="000D251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5283E98F" w14:textId="77777777" w:rsidR="009E2B63" w:rsidRPr="00AE51F7" w:rsidRDefault="009E2B63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653313" w:rsidRPr="00EB497B" w14:paraId="5283E996" w14:textId="77777777" w:rsidTr="00DB0F26">
        <w:trPr>
          <w:trHeight w:val="1452"/>
        </w:trPr>
        <w:tc>
          <w:tcPr>
            <w:tcW w:w="2808" w:type="dxa"/>
          </w:tcPr>
          <w:p w14:paraId="5283E991" w14:textId="3109BBED" w:rsidR="002E147F" w:rsidRDefault="002E147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Contract hrs etc. </w:t>
            </w:r>
          </w:p>
          <w:p w14:paraId="5283E992" w14:textId="77777777" w:rsidR="002E147F" w:rsidRDefault="006F705F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  <w:p w14:paraId="5283E993" w14:textId="77777777" w:rsidR="00653313" w:rsidRPr="002E147F" w:rsidRDefault="002E147F" w:rsidP="0049421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(hrs/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wk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, days &amp;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 xml:space="preserve"> length of </w:t>
            </w:r>
            <w:r>
              <w:rPr>
                <w:rFonts w:cs="Arial"/>
                <w:b/>
                <w:sz w:val="22"/>
                <w:szCs w:val="22"/>
              </w:rPr>
              <w:t>contract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 xml:space="preserve"> etc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  <w:r w:rsidR="006F705F" w:rsidRPr="002E147F">
              <w:rPr>
                <w:rFonts w:cs="Arial"/>
                <w:b/>
                <w:sz w:val="22"/>
                <w:szCs w:val="22"/>
              </w:rPr>
              <w:t>)</w:t>
            </w:r>
          </w:p>
          <w:p w14:paraId="5283E994" w14:textId="77777777" w:rsidR="006F705F" w:rsidRPr="006F705F" w:rsidRDefault="006F705F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95" w14:textId="735C2652" w:rsidR="00653313" w:rsidRPr="00AE51F7" w:rsidRDefault="00F56286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37.5</w:t>
            </w:r>
            <w:r w:rsidR="000D2516"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hrs per week</w:t>
            </w:r>
          </w:p>
        </w:tc>
      </w:tr>
      <w:tr w:rsidR="00653313" w:rsidRPr="00EB497B" w14:paraId="5283E99B" w14:textId="77777777" w:rsidTr="0049421C">
        <w:trPr>
          <w:trHeight w:val="457"/>
        </w:trPr>
        <w:tc>
          <w:tcPr>
            <w:tcW w:w="2808" w:type="dxa"/>
          </w:tcPr>
          <w:p w14:paraId="5283E997" w14:textId="46C7AB5D" w:rsidR="00653313" w:rsidRDefault="00DB0F26" w:rsidP="0049421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6F705F">
              <w:rPr>
                <w:rFonts w:cs="Arial"/>
                <w:b/>
              </w:rPr>
              <w:t>alary</w:t>
            </w:r>
            <w:r w:rsidR="00C62959">
              <w:rPr>
                <w:rFonts w:cs="Arial"/>
                <w:b/>
              </w:rPr>
              <w:t xml:space="preserve"> </w:t>
            </w:r>
          </w:p>
          <w:p w14:paraId="5283E998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99" w14:textId="77777777" w:rsidR="0049421C" w:rsidRPr="006F705F" w:rsidRDefault="0049421C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9A" w14:textId="3C33909B" w:rsidR="00AB22AA" w:rsidRPr="00AE51F7" w:rsidRDefault="000D2516" w:rsidP="0049421C">
            <w:p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From £</w:t>
            </w:r>
            <w:r w:rsidR="00F56286"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>12.30</w:t>
            </w:r>
            <w:r w:rsidRPr="00AE51F7">
              <w:rPr>
                <w:rFonts w:cs="Arial"/>
                <w:b/>
                <w:color w:val="17365D" w:themeColor="text2" w:themeShade="BF"/>
                <w:sz w:val="22"/>
                <w:szCs w:val="22"/>
              </w:rPr>
              <w:t xml:space="preserve"> depending on experience</w:t>
            </w:r>
          </w:p>
        </w:tc>
      </w:tr>
      <w:tr w:rsidR="00DF2DE3" w:rsidRPr="00CB623C" w14:paraId="5283E9A0" w14:textId="77777777" w:rsidTr="00923FCB">
        <w:trPr>
          <w:trHeight w:val="1136"/>
        </w:trPr>
        <w:tc>
          <w:tcPr>
            <w:tcW w:w="2808" w:type="dxa"/>
          </w:tcPr>
          <w:p w14:paraId="5283E99C" w14:textId="04C34386" w:rsidR="00DF2DE3" w:rsidRDefault="00DF2DE3" w:rsidP="00DF2DE3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Eligibility Criteria</w:t>
            </w:r>
            <w:r w:rsidR="00080EC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 Description/content of job including</w:t>
            </w:r>
            <w:r w:rsidRPr="006F705F">
              <w:rPr>
                <w:rFonts w:cs="Arial"/>
                <w:b/>
              </w:rPr>
              <w:t xml:space="preserve"> Qualifications</w:t>
            </w:r>
            <w:r>
              <w:rPr>
                <w:rFonts w:cs="Arial"/>
                <w:b/>
              </w:rPr>
              <w:t xml:space="preserve"> required</w:t>
            </w:r>
          </w:p>
          <w:p w14:paraId="5283E99D" w14:textId="77777777" w:rsidR="00DF2DE3" w:rsidRDefault="00DF2DE3" w:rsidP="00DF2DE3">
            <w:pPr>
              <w:rPr>
                <w:rFonts w:cs="Arial"/>
                <w:b/>
              </w:rPr>
            </w:pPr>
          </w:p>
          <w:p w14:paraId="5283E99E" w14:textId="77777777" w:rsidR="00DF2DE3" w:rsidRPr="006F705F" w:rsidRDefault="00DF2DE3" w:rsidP="00DF2DE3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4CFA8F86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The Care Worker and Home Care Worker responsibilities include, but are not limited to the following: </w:t>
            </w:r>
          </w:p>
          <w:p w14:paraId="4360E3C5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770ED01C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Provide personal care (e.g., washing, bathing, dressing, toileting) </w:t>
            </w:r>
          </w:p>
          <w:p w14:paraId="0E52B052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1542EDDE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Assist with medication administration and monitoring, as per care plans </w:t>
            </w:r>
          </w:p>
          <w:p w14:paraId="43AC1A57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3C7B5A64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Support with mobility, including safe use of mobility aids, hoists, or wheelchairs </w:t>
            </w:r>
          </w:p>
          <w:p w14:paraId="63477F8C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48F51A2A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Accompany individuals to medical appointments, day centres, or community activities </w:t>
            </w:r>
          </w:p>
          <w:p w14:paraId="7DF9A435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6D1D751F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Support with meal preparation, nutrition, and hydration </w:t>
            </w:r>
          </w:p>
          <w:p w14:paraId="1E230772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40E16A85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Carry out light domestic duties (e.g., cleaning, laundry, shopping) </w:t>
            </w:r>
          </w:p>
          <w:p w14:paraId="22C03C72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43DBA9DF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Help manage daily routines and appointments </w:t>
            </w:r>
          </w:p>
          <w:p w14:paraId="5D109C4A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61489946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Encourage and assist with budgeting, cooking, or household planning in supported living settings </w:t>
            </w:r>
          </w:p>
          <w:p w14:paraId="392CFCD4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0DEC2829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Provide companionship and emotional reassurance </w:t>
            </w:r>
          </w:p>
          <w:p w14:paraId="37CD69E3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5E63FDC2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Promote independent living skills and confidence building </w:t>
            </w:r>
          </w:p>
          <w:p w14:paraId="3D0AE294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65A31F34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Engage individuals in hobbies, interests, and social activities </w:t>
            </w:r>
          </w:p>
          <w:p w14:paraId="3DF10D1F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63912212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Monitor and report any changes in mental or physical health to supervisors </w:t>
            </w:r>
          </w:p>
          <w:p w14:paraId="51D4F523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71CD2F6E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Accurately record care delivery using digital systems or paper records </w:t>
            </w:r>
          </w:p>
          <w:p w14:paraId="67A1887E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3AFE3B97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Adhere to safeguarding, health &amp; safety, and infection control procedures </w:t>
            </w:r>
          </w:p>
          <w:p w14:paraId="4640E653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42D0C928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Participate in supervision, training, and team meetings </w:t>
            </w:r>
          </w:p>
          <w:p w14:paraId="5EC1D68D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4D50C2F4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proofErr w:type="gramStart"/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>Uphold confidentiality and data protection at all times</w:t>
            </w:r>
            <w:proofErr w:type="gramEnd"/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.  </w:t>
            </w:r>
          </w:p>
          <w:p w14:paraId="2E53DB6A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62154401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Be knowledgeable about Safeguarding Vulnerable Adults Policies and Procedures and report any untoward events in accordance with Nwando Care and Local Authority requirements.  </w:t>
            </w:r>
          </w:p>
          <w:p w14:paraId="64DEB3AD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4E9FE178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Ensure that clinical equipment is maintained in a safe, clean, and fully functional state. Report any equipment failures or damage to the relevant manager/team leader.  </w:t>
            </w:r>
          </w:p>
          <w:p w14:paraId="66998877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2B152F33" w14:textId="77777777" w:rsidR="00E54376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Be responsible for the care and protection of service users’ property.  </w:t>
            </w:r>
          </w:p>
          <w:p w14:paraId="66C07591" w14:textId="77777777" w:rsidR="00E54376" w:rsidRPr="00CB623C" w:rsidRDefault="00E54376" w:rsidP="00E54376">
            <w:pPr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14:paraId="5283E99F" w14:textId="006B24CE" w:rsidR="00DF2DE3" w:rsidRPr="00CB623C" w:rsidRDefault="00E54376" w:rsidP="00E54376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color w:val="17365D" w:themeColor="text2" w:themeShade="BF"/>
                <w:sz w:val="22"/>
                <w:szCs w:val="22"/>
              </w:rPr>
            </w:pPr>
            <w:r w:rsidRPr="00CB623C">
              <w:rPr>
                <w:rFonts w:cs="Arial"/>
                <w:b/>
                <w:bCs/>
                <w:color w:val="17365D" w:themeColor="text2" w:themeShade="BF"/>
                <w:sz w:val="22"/>
                <w:szCs w:val="22"/>
              </w:rPr>
              <w:t xml:space="preserve">Undertake training appropriate to your role and ensure learning is shared and transferred into practice. </w:t>
            </w:r>
          </w:p>
        </w:tc>
      </w:tr>
      <w:tr w:rsidR="00653313" w:rsidRPr="00EB497B" w14:paraId="5283E9B0" w14:textId="77777777" w:rsidTr="00DB0F26">
        <w:trPr>
          <w:trHeight w:val="5091"/>
        </w:trPr>
        <w:tc>
          <w:tcPr>
            <w:tcW w:w="2808" w:type="dxa"/>
          </w:tcPr>
          <w:p w14:paraId="5283E9A1" w14:textId="77777777" w:rsidR="00DB0F26" w:rsidRDefault="00DB0F26" w:rsidP="0049421C">
            <w:pPr>
              <w:rPr>
                <w:rFonts w:cs="Arial"/>
                <w:b/>
              </w:rPr>
            </w:pPr>
          </w:p>
          <w:p w14:paraId="5283E9A2" w14:textId="77777777" w:rsidR="00653313" w:rsidRDefault="00653313" w:rsidP="0049421C">
            <w:pPr>
              <w:rPr>
                <w:rFonts w:cs="Arial"/>
                <w:b/>
              </w:rPr>
            </w:pPr>
            <w:r w:rsidRPr="006F705F">
              <w:rPr>
                <w:rFonts w:cs="Arial"/>
                <w:b/>
              </w:rPr>
              <w:t>Other Information</w:t>
            </w:r>
          </w:p>
          <w:p w14:paraId="5283E9A3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4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5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6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7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8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9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A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B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C" w14:textId="77777777" w:rsidR="0049421C" w:rsidRDefault="0049421C" w:rsidP="0049421C">
            <w:pPr>
              <w:rPr>
                <w:rFonts w:cs="Arial"/>
                <w:b/>
              </w:rPr>
            </w:pPr>
          </w:p>
          <w:p w14:paraId="5283E9AD" w14:textId="77777777" w:rsidR="0049421C" w:rsidRPr="006F705F" w:rsidRDefault="0049421C" w:rsidP="0049421C">
            <w:pPr>
              <w:rPr>
                <w:rFonts w:cs="Arial"/>
                <w:b/>
              </w:rPr>
            </w:pPr>
          </w:p>
        </w:tc>
        <w:tc>
          <w:tcPr>
            <w:tcW w:w="7632" w:type="dxa"/>
          </w:tcPr>
          <w:p w14:paraId="5283E9AF" w14:textId="77777777" w:rsidR="00DB0F26" w:rsidRPr="00DF2DE3" w:rsidRDefault="00DB0F26" w:rsidP="00E54376">
            <w:pPr>
              <w:rPr>
                <w:rFonts w:cs="Arial"/>
                <w:b/>
                <w:color w:val="17365D" w:themeColor="text2" w:themeShade="BF"/>
              </w:rPr>
            </w:pPr>
          </w:p>
        </w:tc>
      </w:tr>
    </w:tbl>
    <w:p w14:paraId="62DF5139" w14:textId="77777777" w:rsidR="00DD6BEA" w:rsidRPr="00DD6BEA" w:rsidRDefault="0049421C" w:rsidP="00B47B2D">
      <w:pPr>
        <w:rPr>
          <w:i/>
        </w:rPr>
      </w:pPr>
      <w:r w:rsidRPr="0049421C">
        <w:rPr>
          <w:b/>
          <w:i/>
        </w:rPr>
        <w:t>Please return to</w:t>
      </w:r>
      <w:r>
        <w:rPr>
          <w:i/>
        </w:rPr>
        <w:t xml:space="preserve"> </w:t>
      </w:r>
      <w:r w:rsidR="00DD6BEA">
        <w:rPr>
          <w:i/>
        </w:rPr>
        <w:fldChar w:fldCharType="begin"/>
      </w:r>
      <w:r w:rsidR="00DD6BEA">
        <w:rPr>
          <w:i/>
        </w:rPr>
        <w:instrText>HYPERLINK "mailto:</w:instrText>
      </w:r>
      <w:r w:rsidR="00DD6BEA" w:rsidRPr="00DD6BEA">
        <w:rPr>
          <w:i/>
        </w:rPr>
        <w:instrText xml:space="preserve">Chinyere.Wilcox@dwp.gov.uk </w:instrText>
      </w:r>
    </w:p>
    <w:p w14:paraId="2C3BEBB3" w14:textId="77777777" w:rsidR="00DD6BEA" w:rsidRPr="007E78E4" w:rsidRDefault="00DD6BEA" w:rsidP="00B47B2D">
      <w:pPr>
        <w:rPr>
          <w:rStyle w:val="Hyperlink"/>
          <w:i/>
        </w:rPr>
      </w:pPr>
      <w:r>
        <w:rPr>
          <w:i/>
        </w:rPr>
        <w:instrText>"</w:instrText>
      </w:r>
      <w:r>
        <w:rPr>
          <w:i/>
        </w:rPr>
      </w:r>
      <w:r>
        <w:rPr>
          <w:i/>
        </w:rPr>
        <w:fldChar w:fldCharType="separate"/>
      </w:r>
      <w:r w:rsidRPr="007E78E4">
        <w:rPr>
          <w:rStyle w:val="Hyperlink"/>
          <w:i/>
        </w:rPr>
        <w:t xml:space="preserve">Chinyere.Wilcox@dwp.gov.uk </w:t>
      </w:r>
    </w:p>
    <w:p w14:paraId="5283E9B2" w14:textId="11CDEC66" w:rsidR="00DF2DE3" w:rsidRDefault="00DD6BEA" w:rsidP="00B47B2D">
      <w:pPr>
        <w:rPr>
          <w:i/>
        </w:rPr>
      </w:pPr>
      <w:r>
        <w:rPr>
          <w:i/>
        </w:rPr>
        <w:fldChar w:fldCharType="end"/>
      </w:r>
    </w:p>
    <w:p w14:paraId="5283E9B3" w14:textId="77777777" w:rsidR="00DF2DE3" w:rsidRDefault="00DF2DE3" w:rsidP="00B47B2D">
      <w:pPr>
        <w:rPr>
          <w:i/>
        </w:rPr>
      </w:pPr>
    </w:p>
    <w:p w14:paraId="5283E9B4" w14:textId="48D97F62" w:rsidR="00DF2DE3" w:rsidRDefault="00DF2DE3" w:rsidP="00DF2DE3">
      <w:pPr>
        <w:spacing w:before="120" w:after="120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>Other J</w:t>
      </w:r>
      <w:r w:rsidR="001E68A8">
        <w:rPr>
          <w:b/>
          <w:i/>
          <w:color w:val="0000FF"/>
          <w:sz w:val="28"/>
          <w:szCs w:val="28"/>
        </w:rPr>
        <w:t>obcentre</w:t>
      </w:r>
      <w:r>
        <w:rPr>
          <w:b/>
          <w:i/>
          <w:color w:val="0000FF"/>
          <w:sz w:val="28"/>
          <w:szCs w:val="28"/>
        </w:rPr>
        <w:t xml:space="preserve"> offers to help w</w:t>
      </w:r>
      <w:r w:rsidRPr="00DF2DE3">
        <w:rPr>
          <w:b/>
          <w:i/>
          <w:color w:val="0000FF"/>
          <w:sz w:val="28"/>
          <w:szCs w:val="28"/>
        </w:rPr>
        <w:t xml:space="preserve">ith your recruitment at no charge </w:t>
      </w:r>
      <w:r>
        <w:rPr>
          <w:b/>
          <w:i/>
          <w:color w:val="0000FF"/>
          <w:sz w:val="28"/>
          <w:szCs w:val="28"/>
        </w:rPr>
        <w:t xml:space="preserve">to you or your company and </w:t>
      </w:r>
      <w:r w:rsidRPr="00DF2DE3">
        <w:rPr>
          <w:b/>
          <w:i/>
          <w:color w:val="0000FF"/>
          <w:sz w:val="28"/>
          <w:szCs w:val="28"/>
        </w:rPr>
        <w:t>are</w:t>
      </w:r>
      <w:r>
        <w:rPr>
          <w:b/>
          <w:i/>
          <w:color w:val="0000FF"/>
          <w:sz w:val="28"/>
          <w:szCs w:val="28"/>
        </w:rPr>
        <w:t xml:space="preserve"> totally complimentary</w:t>
      </w:r>
      <w:r w:rsidRPr="00DF2DE3">
        <w:rPr>
          <w:b/>
          <w:i/>
          <w:color w:val="0000FF"/>
          <w:sz w:val="28"/>
          <w:szCs w:val="28"/>
        </w:rPr>
        <w:t>:</w:t>
      </w:r>
    </w:p>
    <w:p w14:paraId="5283E9B5" w14:textId="77777777" w:rsidR="00DF2DE3" w:rsidRPr="00DF2DE3" w:rsidRDefault="00DF2DE3" w:rsidP="00DF2DE3">
      <w:pPr>
        <w:spacing w:before="120" w:after="120"/>
        <w:rPr>
          <w:b/>
          <w:i/>
          <w:color w:val="0000FF"/>
          <w:sz w:val="28"/>
          <w:szCs w:val="28"/>
        </w:rPr>
      </w:pPr>
    </w:p>
    <w:p w14:paraId="5283E9B6" w14:textId="39303BB2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pre-screen c</w:t>
      </w:r>
      <w:r w:rsidR="00AE6D45">
        <w:rPr>
          <w:b/>
          <w:i/>
          <w:color w:val="0000FF"/>
          <w:sz w:val="28"/>
          <w:szCs w:val="28"/>
        </w:rPr>
        <w:t>andidates</w:t>
      </w:r>
      <w:r w:rsidRPr="00DF2DE3">
        <w:rPr>
          <w:b/>
          <w:i/>
          <w:color w:val="0000FF"/>
          <w:sz w:val="28"/>
          <w:szCs w:val="28"/>
        </w:rPr>
        <w:t xml:space="preserve"> for you</w:t>
      </w:r>
    </w:p>
    <w:p w14:paraId="5283E9B7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 xml:space="preserve">We have interview rooms that are open for your use </w:t>
      </w:r>
    </w:p>
    <w:p w14:paraId="5283E9B8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 xml:space="preserve">We can arrange these interviews on your </w:t>
      </w:r>
      <w:proofErr w:type="gramStart"/>
      <w:r w:rsidRPr="00DF2DE3">
        <w:rPr>
          <w:b/>
          <w:i/>
          <w:color w:val="0000FF"/>
          <w:sz w:val="28"/>
          <w:szCs w:val="28"/>
        </w:rPr>
        <w:t>behalf,</w:t>
      </w:r>
      <w:proofErr w:type="gramEnd"/>
      <w:r w:rsidRPr="00DF2DE3">
        <w:rPr>
          <w:b/>
          <w:i/>
          <w:color w:val="0000FF"/>
          <w:sz w:val="28"/>
          <w:szCs w:val="28"/>
        </w:rPr>
        <w:t xml:space="preserve"> all you need to do is attend</w:t>
      </w:r>
    </w:p>
    <w:p w14:paraId="5283E9B9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offer group session rooms if required for group interviews</w:t>
      </w:r>
    </w:p>
    <w:p w14:paraId="5283E9BA" w14:textId="77777777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arrange a desk allocation where applicants could walk up and talk to you about your vacancies</w:t>
      </w:r>
    </w:p>
    <w:p w14:paraId="5283E9BB" w14:textId="7CD86361" w:rsidR="00DF2DE3" w:rsidRPr="00DF2DE3" w:rsidRDefault="00DF2DE3" w:rsidP="00DF2DE3">
      <w:pPr>
        <w:pStyle w:val="ListParagraph"/>
        <w:numPr>
          <w:ilvl w:val="0"/>
          <w:numId w:val="2"/>
        </w:numPr>
        <w:spacing w:before="120" w:after="120" w:line="360" w:lineRule="auto"/>
        <w:ind w:left="714" w:hanging="357"/>
        <w:rPr>
          <w:b/>
          <w:i/>
          <w:color w:val="0000FF"/>
          <w:sz w:val="28"/>
          <w:szCs w:val="28"/>
        </w:rPr>
      </w:pPr>
      <w:r w:rsidRPr="00DF2DE3">
        <w:rPr>
          <w:b/>
          <w:i/>
          <w:color w:val="0000FF"/>
          <w:sz w:val="28"/>
          <w:szCs w:val="28"/>
        </w:rPr>
        <w:t>We can tailor your vacancy how you want and help you the way you need. If you</w:t>
      </w:r>
      <w:r w:rsidR="00F86BAD">
        <w:rPr>
          <w:b/>
          <w:i/>
          <w:color w:val="0000FF"/>
          <w:sz w:val="28"/>
          <w:szCs w:val="28"/>
        </w:rPr>
        <w:t>’re</w:t>
      </w:r>
      <w:r w:rsidRPr="00DF2DE3">
        <w:rPr>
          <w:b/>
          <w:i/>
          <w:color w:val="0000FF"/>
          <w:sz w:val="28"/>
          <w:szCs w:val="28"/>
        </w:rPr>
        <w:t xml:space="preserve"> not seeing what you need then just ask us!</w:t>
      </w:r>
    </w:p>
    <w:sectPr w:rsidR="00DF2DE3" w:rsidRPr="00DF2DE3" w:rsidSect="006F70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E5E2" w14:textId="77777777" w:rsidR="007B3F11" w:rsidRDefault="007B3F11" w:rsidP="0049421C">
      <w:r>
        <w:separator/>
      </w:r>
    </w:p>
  </w:endnote>
  <w:endnote w:type="continuationSeparator" w:id="0">
    <w:p w14:paraId="2BEB68E3" w14:textId="77777777" w:rsidR="007B3F11" w:rsidRDefault="007B3F11" w:rsidP="0049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3" w14:textId="77777777" w:rsidR="00DB0F26" w:rsidRDefault="00DB0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4" w14:textId="77777777" w:rsidR="00DB0F26" w:rsidRDefault="00DB0F26">
    <w:pPr>
      <w:pStyle w:val="Footer"/>
    </w:pPr>
    <w:r>
      <w:t xml:space="preserve">Did you know that you could advertise your vacancies free of charge and get a CV match on our website </w:t>
    </w:r>
    <w:hyperlink r:id="rId1" w:history="1">
      <w:r>
        <w:rPr>
          <w:rStyle w:val="Hyperlink"/>
          <w:rFonts w:eastAsiaTheme="minorEastAsia" w:cs="Arial"/>
          <w:b/>
          <w:bCs/>
          <w:i/>
          <w:iCs/>
          <w:noProof/>
          <w:lang w:val="en"/>
        </w:rPr>
        <w:t>https://www.gov.uk/advertise-job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6" w14:textId="77777777" w:rsidR="00DB0F26" w:rsidRDefault="00DB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8348" w14:textId="77777777" w:rsidR="007B3F11" w:rsidRDefault="007B3F11" w:rsidP="0049421C">
      <w:r>
        <w:separator/>
      </w:r>
    </w:p>
  </w:footnote>
  <w:footnote w:type="continuationSeparator" w:id="0">
    <w:p w14:paraId="0A79D1B8" w14:textId="77777777" w:rsidR="007B3F11" w:rsidRDefault="007B3F11" w:rsidP="0049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0" w14:textId="77777777" w:rsidR="00DB0F26" w:rsidRDefault="00DB0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C9914C2081149499519C3E7D0CFF0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283E9C1" w14:textId="77777777" w:rsidR="00DB0F26" w:rsidRDefault="00DB0F2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Vacancy Template</w:t>
        </w:r>
      </w:p>
    </w:sdtContent>
  </w:sdt>
  <w:p w14:paraId="5283E9C2" w14:textId="77777777" w:rsidR="00DB0F26" w:rsidRDefault="00DB0F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9C5" w14:textId="77777777" w:rsidR="00DB0F26" w:rsidRDefault="00DB0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030"/>
    <w:multiLevelType w:val="hybridMultilevel"/>
    <w:tmpl w:val="9D20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82C"/>
    <w:multiLevelType w:val="hybridMultilevel"/>
    <w:tmpl w:val="7B90B3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0983"/>
    <w:multiLevelType w:val="multilevel"/>
    <w:tmpl w:val="6FFD0983"/>
    <w:lvl w:ilvl="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16847"/>
    <w:multiLevelType w:val="hybridMultilevel"/>
    <w:tmpl w:val="C80C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36818">
    <w:abstractNumId w:val="3"/>
  </w:num>
  <w:num w:numId="2" w16cid:durableId="1358699343">
    <w:abstractNumId w:val="1"/>
  </w:num>
  <w:num w:numId="3" w16cid:durableId="2065443015">
    <w:abstractNumId w:val="2"/>
  </w:num>
  <w:num w:numId="4" w16cid:durableId="181174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B2D"/>
    <w:rsid w:val="00016A65"/>
    <w:rsid w:val="000564D5"/>
    <w:rsid w:val="00064C51"/>
    <w:rsid w:val="00070C7E"/>
    <w:rsid w:val="00080ECB"/>
    <w:rsid w:val="00091979"/>
    <w:rsid w:val="00094BCB"/>
    <w:rsid w:val="000A5287"/>
    <w:rsid w:val="000B11FB"/>
    <w:rsid w:val="000C3BC7"/>
    <w:rsid w:val="000D2516"/>
    <w:rsid w:val="000D679E"/>
    <w:rsid w:val="000E1A40"/>
    <w:rsid w:val="000E36DE"/>
    <w:rsid w:val="001051C4"/>
    <w:rsid w:val="00121F99"/>
    <w:rsid w:val="00127046"/>
    <w:rsid w:val="0017254F"/>
    <w:rsid w:val="001A163F"/>
    <w:rsid w:val="001B02EE"/>
    <w:rsid w:val="001D7B82"/>
    <w:rsid w:val="001E68A8"/>
    <w:rsid w:val="001E7134"/>
    <w:rsid w:val="001F69A5"/>
    <w:rsid w:val="00214AAA"/>
    <w:rsid w:val="0021746B"/>
    <w:rsid w:val="00227D57"/>
    <w:rsid w:val="002517F5"/>
    <w:rsid w:val="00276B50"/>
    <w:rsid w:val="002A7F49"/>
    <w:rsid w:val="002B2D9E"/>
    <w:rsid w:val="002C7064"/>
    <w:rsid w:val="002E147F"/>
    <w:rsid w:val="00300796"/>
    <w:rsid w:val="00323CD8"/>
    <w:rsid w:val="00364533"/>
    <w:rsid w:val="00366832"/>
    <w:rsid w:val="0039040B"/>
    <w:rsid w:val="003E726A"/>
    <w:rsid w:val="003E7DEF"/>
    <w:rsid w:val="003F5925"/>
    <w:rsid w:val="0040333C"/>
    <w:rsid w:val="004073FE"/>
    <w:rsid w:val="00425659"/>
    <w:rsid w:val="00437D59"/>
    <w:rsid w:val="004505AF"/>
    <w:rsid w:val="00452836"/>
    <w:rsid w:val="00452E30"/>
    <w:rsid w:val="00464CFB"/>
    <w:rsid w:val="00465E6E"/>
    <w:rsid w:val="00484753"/>
    <w:rsid w:val="00491B15"/>
    <w:rsid w:val="0049421C"/>
    <w:rsid w:val="004B5676"/>
    <w:rsid w:val="004E14D4"/>
    <w:rsid w:val="004F0015"/>
    <w:rsid w:val="004F2071"/>
    <w:rsid w:val="005004DA"/>
    <w:rsid w:val="00507ECB"/>
    <w:rsid w:val="00542801"/>
    <w:rsid w:val="00550D35"/>
    <w:rsid w:val="005560EB"/>
    <w:rsid w:val="00583AFA"/>
    <w:rsid w:val="005842B8"/>
    <w:rsid w:val="0059327C"/>
    <w:rsid w:val="005A5DA4"/>
    <w:rsid w:val="005B3EB5"/>
    <w:rsid w:val="005D614F"/>
    <w:rsid w:val="005F000F"/>
    <w:rsid w:val="005F359E"/>
    <w:rsid w:val="006079CB"/>
    <w:rsid w:val="006243DA"/>
    <w:rsid w:val="00624BD4"/>
    <w:rsid w:val="00644BCD"/>
    <w:rsid w:val="00651980"/>
    <w:rsid w:val="00653313"/>
    <w:rsid w:val="006672DA"/>
    <w:rsid w:val="006679D9"/>
    <w:rsid w:val="006853A0"/>
    <w:rsid w:val="006B091F"/>
    <w:rsid w:val="006B3680"/>
    <w:rsid w:val="006B6F1D"/>
    <w:rsid w:val="006D603E"/>
    <w:rsid w:val="006D6BA6"/>
    <w:rsid w:val="006F0C22"/>
    <w:rsid w:val="006F54FC"/>
    <w:rsid w:val="006F705F"/>
    <w:rsid w:val="007050E6"/>
    <w:rsid w:val="0070616C"/>
    <w:rsid w:val="00714562"/>
    <w:rsid w:val="00733268"/>
    <w:rsid w:val="007407FA"/>
    <w:rsid w:val="00743B89"/>
    <w:rsid w:val="00746FBF"/>
    <w:rsid w:val="00750972"/>
    <w:rsid w:val="00767ED2"/>
    <w:rsid w:val="007A04DD"/>
    <w:rsid w:val="007A2F7A"/>
    <w:rsid w:val="007B3F11"/>
    <w:rsid w:val="007E2E1E"/>
    <w:rsid w:val="007E49FA"/>
    <w:rsid w:val="00801B76"/>
    <w:rsid w:val="00850890"/>
    <w:rsid w:val="00855F14"/>
    <w:rsid w:val="00857BF9"/>
    <w:rsid w:val="00863F82"/>
    <w:rsid w:val="008733FA"/>
    <w:rsid w:val="00873E3C"/>
    <w:rsid w:val="00875D53"/>
    <w:rsid w:val="00883EF3"/>
    <w:rsid w:val="008863B1"/>
    <w:rsid w:val="008C3C12"/>
    <w:rsid w:val="008C6902"/>
    <w:rsid w:val="008D0266"/>
    <w:rsid w:val="008D3715"/>
    <w:rsid w:val="008E1C80"/>
    <w:rsid w:val="0090101C"/>
    <w:rsid w:val="009065B6"/>
    <w:rsid w:val="00906F7C"/>
    <w:rsid w:val="00927652"/>
    <w:rsid w:val="009717EB"/>
    <w:rsid w:val="009B331E"/>
    <w:rsid w:val="009B646C"/>
    <w:rsid w:val="009E2B63"/>
    <w:rsid w:val="009F56E9"/>
    <w:rsid w:val="009F5E6B"/>
    <w:rsid w:val="009F62D0"/>
    <w:rsid w:val="00A13D6A"/>
    <w:rsid w:val="00A3128F"/>
    <w:rsid w:val="00A350E6"/>
    <w:rsid w:val="00A360A1"/>
    <w:rsid w:val="00A4578D"/>
    <w:rsid w:val="00A676A3"/>
    <w:rsid w:val="00AA2C81"/>
    <w:rsid w:val="00AA7D75"/>
    <w:rsid w:val="00AB22AA"/>
    <w:rsid w:val="00AB2469"/>
    <w:rsid w:val="00AE51F7"/>
    <w:rsid w:val="00AE6D45"/>
    <w:rsid w:val="00AF58D0"/>
    <w:rsid w:val="00B27144"/>
    <w:rsid w:val="00B362BD"/>
    <w:rsid w:val="00B47140"/>
    <w:rsid w:val="00B47B2D"/>
    <w:rsid w:val="00B50BC6"/>
    <w:rsid w:val="00B833F1"/>
    <w:rsid w:val="00B84775"/>
    <w:rsid w:val="00BA1EC5"/>
    <w:rsid w:val="00BE5662"/>
    <w:rsid w:val="00BF22C1"/>
    <w:rsid w:val="00BF25BB"/>
    <w:rsid w:val="00C07D62"/>
    <w:rsid w:val="00C11ABD"/>
    <w:rsid w:val="00C23956"/>
    <w:rsid w:val="00C33029"/>
    <w:rsid w:val="00C40AEF"/>
    <w:rsid w:val="00C6095D"/>
    <w:rsid w:val="00C62959"/>
    <w:rsid w:val="00C63941"/>
    <w:rsid w:val="00C663A9"/>
    <w:rsid w:val="00CA1DF4"/>
    <w:rsid w:val="00CA4809"/>
    <w:rsid w:val="00CA6849"/>
    <w:rsid w:val="00CB623C"/>
    <w:rsid w:val="00CE38F4"/>
    <w:rsid w:val="00CE6F66"/>
    <w:rsid w:val="00CF33AC"/>
    <w:rsid w:val="00D207EC"/>
    <w:rsid w:val="00D21BEF"/>
    <w:rsid w:val="00D359FD"/>
    <w:rsid w:val="00D420D9"/>
    <w:rsid w:val="00D77334"/>
    <w:rsid w:val="00D864DC"/>
    <w:rsid w:val="00DB0F26"/>
    <w:rsid w:val="00DD6BEA"/>
    <w:rsid w:val="00DF08B8"/>
    <w:rsid w:val="00DF2DE3"/>
    <w:rsid w:val="00E2163A"/>
    <w:rsid w:val="00E32B92"/>
    <w:rsid w:val="00E423FB"/>
    <w:rsid w:val="00E51019"/>
    <w:rsid w:val="00E52817"/>
    <w:rsid w:val="00E54376"/>
    <w:rsid w:val="00E718F7"/>
    <w:rsid w:val="00E869BD"/>
    <w:rsid w:val="00E91EB0"/>
    <w:rsid w:val="00EB3B64"/>
    <w:rsid w:val="00EB497B"/>
    <w:rsid w:val="00EC026F"/>
    <w:rsid w:val="00EC057C"/>
    <w:rsid w:val="00ED3986"/>
    <w:rsid w:val="00EE26C5"/>
    <w:rsid w:val="00EF7A41"/>
    <w:rsid w:val="00F072C3"/>
    <w:rsid w:val="00F07B8F"/>
    <w:rsid w:val="00F14845"/>
    <w:rsid w:val="00F151E9"/>
    <w:rsid w:val="00F3787E"/>
    <w:rsid w:val="00F56286"/>
    <w:rsid w:val="00F86BAD"/>
    <w:rsid w:val="00F8749F"/>
    <w:rsid w:val="00FA7E3E"/>
    <w:rsid w:val="00FE29E3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3E964"/>
  <w15:docId w15:val="{5866F7E6-3199-4CA4-9236-8001604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2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423FB"/>
    <w:rPr>
      <w:color w:val="0000FF"/>
      <w:u w:val="single"/>
    </w:rPr>
  </w:style>
  <w:style w:type="paragraph" w:styleId="NoSpacing">
    <w:name w:val="No Spacing"/>
    <w:uiPriority w:val="1"/>
    <w:qFormat/>
    <w:rsid w:val="005A5DA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4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1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1C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D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wandocare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nwandocare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advertise-jo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9914C2081149499519C3E7D0CF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3F5B-F37F-4C11-BE48-DBC0A34726CE}"/>
      </w:docPartPr>
      <w:docPartBody>
        <w:p w:rsidR="00BE6408" w:rsidRDefault="006A6533" w:rsidP="006A6533">
          <w:pPr>
            <w:pStyle w:val="1C9914C2081149499519C3E7D0CFF0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33"/>
    <w:rsid w:val="00017B70"/>
    <w:rsid w:val="002C7064"/>
    <w:rsid w:val="006A6533"/>
    <w:rsid w:val="0098531A"/>
    <w:rsid w:val="00BE6408"/>
    <w:rsid w:val="00D3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9914C2081149499519C3E7D0CFF09C">
    <w:name w:val="1C9914C2081149499519C3E7D0CFF09C"/>
    <w:rsid w:val="006A6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F7F5-408A-4B0F-B0B4-C487303D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Template</vt:lpstr>
    </vt:vector>
  </TitlesOfParts>
  <Company>LSC</Company>
  <LinksUpToDate>false</LinksUpToDate>
  <CharactersWithSpaces>3645</CharactersWithSpaces>
  <SharedDoc>false</SharedDoc>
  <HLinks>
    <vt:vector size="6" baseType="variant"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mailto:leena.gogna@jobcentreplus.gsi.gov.uk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Template</dc:title>
  <dc:creator>Joe Wilson</dc:creator>
  <cp:lastModifiedBy>Feyi Carew</cp:lastModifiedBy>
  <cp:revision>3</cp:revision>
  <cp:lastPrinted>2012-08-28T13:24:00Z</cp:lastPrinted>
  <dcterms:created xsi:type="dcterms:W3CDTF">2025-12-31T14:51:00Z</dcterms:created>
  <dcterms:modified xsi:type="dcterms:W3CDTF">2025-12-31T14:51:00Z</dcterms:modified>
</cp:coreProperties>
</file>