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73A75" w14:textId="77777777" w:rsidR="00EE2EB0" w:rsidRPr="007C369A" w:rsidRDefault="00EE2EB0" w:rsidP="00EE2EB0">
      <w:pPr>
        <w:jc w:val="center"/>
        <w:rPr>
          <w:rFonts w:ascii="Arial" w:hAnsi="Arial" w:cs="Arial"/>
        </w:rPr>
      </w:pPr>
      <w:bookmarkStart w:id="0" w:name="_Hlk147756204"/>
    </w:p>
    <w:p w14:paraId="5BEA4044" w14:textId="38B0580E" w:rsidR="00EE2EB0" w:rsidRPr="00D736EA" w:rsidRDefault="00EE2EB0" w:rsidP="00EE2EB0">
      <w:pPr>
        <w:jc w:val="center"/>
        <w:rPr>
          <w:rFonts w:ascii="Arial" w:hAnsi="Arial" w:cs="Arial"/>
          <w:b/>
          <w:bCs/>
          <w:sz w:val="32"/>
          <w:szCs w:val="32"/>
          <w:u w:val="single"/>
        </w:rPr>
      </w:pPr>
      <w:r>
        <w:rPr>
          <w:rFonts w:ascii="Arial" w:hAnsi="Arial" w:cs="Arial"/>
          <w:b/>
          <w:bCs/>
          <w:sz w:val="32"/>
          <w:szCs w:val="32"/>
          <w:u w:val="single"/>
        </w:rPr>
        <w:t>Data Protection and Privacy Policy</w:t>
      </w:r>
    </w:p>
    <w:bookmarkEnd w:id="0"/>
    <w:p w14:paraId="1C480893" w14:textId="77777777" w:rsidR="0000733D" w:rsidRPr="00EE2EB0" w:rsidRDefault="0000733D" w:rsidP="00F4072A">
      <w:pPr>
        <w:shd w:val="clear" w:color="auto" w:fill="FFFFFF"/>
        <w:spacing w:before="100" w:beforeAutospacing="1" w:after="100" w:afterAutospacing="1" w:line="240" w:lineRule="auto"/>
        <w:outlineLvl w:val="0"/>
        <w:rPr>
          <w:rFonts w:ascii="Arial" w:eastAsia="Times New Roman" w:hAnsi="Arial" w:cs="Arial"/>
          <w:b/>
          <w:bCs/>
          <w:kern w:val="36"/>
          <w:u w:val="single"/>
          <w:lang w:eastAsia="en-GB"/>
          <w14:ligatures w14:val="none"/>
        </w:rPr>
      </w:pPr>
    </w:p>
    <w:p w14:paraId="29D9C667" w14:textId="0D76A34D" w:rsidR="00F4072A" w:rsidRPr="00EE2EB0" w:rsidRDefault="00F4072A" w:rsidP="00F4072A">
      <w:pPr>
        <w:shd w:val="clear" w:color="auto" w:fill="FFFFFF"/>
        <w:spacing w:before="100" w:beforeAutospacing="1" w:after="100" w:afterAutospacing="1" w:line="240" w:lineRule="auto"/>
        <w:outlineLvl w:val="0"/>
        <w:rPr>
          <w:rFonts w:ascii="Arial" w:eastAsia="Times New Roman" w:hAnsi="Arial" w:cs="Arial"/>
          <w:b/>
          <w:bCs/>
          <w:kern w:val="36"/>
          <w:lang w:eastAsia="en-GB"/>
          <w14:ligatures w14:val="none"/>
        </w:rPr>
      </w:pPr>
      <w:r w:rsidRPr="00EE2EB0">
        <w:rPr>
          <w:rFonts w:ascii="Arial" w:eastAsia="Times New Roman" w:hAnsi="Arial" w:cs="Arial"/>
          <w:b/>
          <w:bCs/>
          <w:kern w:val="36"/>
          <w:lang w:eastAsia="en-GB"/>
          <w14:ligatures w14:val="none"/>
        </w:rPr>
        <w:t>Contents</w:t>
      </w:r>
    </w:p>
    <w:p w14:paraId="7378E741" w14:textId="02288BB9" w:rsidR="00F4072A" w:rsidRPr="00EE2EB0" w:rsidRDefault="00F4072A" w:rsidP="00F4072A">
      <w:pPr>
        <w:pStyle w:val="ListParagraph"/>
        <w:numPr>
          <w:ilvl w:val="0"/>
          <w:numId w:val="2"/>
        </w:numPr>
        <w:rPr>
          <w:rFonts w:ascii="Arial" w:hAnsi="Arial" w:cs="Arial"/>
        </w:rPr>
      </w:pPr>
      <w:r w:rsidRPr="00EE2EB0">
        <w:rPr>
          <w:rFonts w:ascii="Arial" w:hAnsi="Arial" w:cs="Arial"/>
        </w:rPr>
        <w:t>Purpose of policy</w:t>
      </w:r>
    </w:p>
    <w:p w14:paraId="004CA1B4" w14:textId="54C8BC50" w:rsidR="00F4072A" w:rsidRPr="00EE2EB0" w:rsidRDefault="00F4072A" w:rsidP="00F4072A">
      <w:pPr>
        <w:pStyle w:val="ListParagraph"/>
        <w:numPr>
          <w:ilvl w:val="0"/>
          <w:numId w:val="2"/>
        </w:numPr>
        <w:rPr>
          <w:rFonts w:ascii="Arial" w:hAnsi="Arial" w:cs="Arial"/>
        </w:rPr>
      </w:pPr>
      <w:r w:rsidRPr="00EE2EB0">
        <w:rPr>
          <w:rFonts w:ascii="Arial" w:hAnsi="Arial" w:cs="Arial"/>
        </w:rPr>
        <w:t>Responsibility for your data</w:t>
      </w:r>
    </w:p>
    <w:p w14:paraId="2CCB104D" w14:textId="6D7D8A1F" w:rsidR="00F4072A" w:rsidRPr="00EE2EB0" w:rsidRDefault="00F4072A" w:rsidP="00F4072A">
      <w:pPr>
        <w:pStyle w:val="ListParagraph"/>
        <w:numPr>
          <w:ilvl w:val="0"/>
          <w:numId w:val="2"/>
        </w:numPr>
        <w:rPr>
          <w:rFonts w:ascii="Arial" w:hAnsi="Arial" w:cs="Arial"/>
        </w:rPr>
      </w:pPr>
      <w:r w:rsidRPr="00EE2EB0">
        <w:rPr>
          <w:rFonts w:ascii="Arial" w:hAnsi="Arial" w:cs="Arial"/>
        </w:rPr>
        <w:t>Why we collect data</w:t>
      </w:r>
    </w:p>
    <w:p w14:paraId="26996A1B" w14:textId="2BEDAE1F" w:rsidR="00F4072A" w:rsidRPr="00EE2EB0" w:rsidRDefault="00F4072A" w:rsidP="00F4072A">
      <w:pPr>
        <w:pStyle w:val="ListParagraph"/>
        <w:numPr>
          <w:ilvl w:val="0"/>
          <w:numId w:val="2"/>
        </w:numPr>
        <w:rPr>
          <w:rFonts w:ascii="Arial" w:hAnsi="Arial" w:cs="Arial"/>
        </w:rPr>
      </w:pPr>
      <w:r w:rsidRPr="00EE2EB0">
        <w:rPr>
          <w:rFonts w:ascii="Arial" w:hAnsi="Arial" w:cs="Arial"/>
        </w:rPr>
        <w:t>How we use your data</w:t>
      </w:r>
    </w:p>
    <w:p w14:paraId="09C51353" w14:textId="271FF937" w:rsidR="00F4072A" w:rsidRPr="00EE2EB0" w:rsidRDefault="00F4072A" w:rsidP="00F4072A">
      <w:pPr>
        <w:pStyle w:val="ListParagraph"/>
        <w:numPr>
          <w:ilvl w:val="0"/>
          <w:numId w:val="2"/>
        </w:numPr>
        <w:rPr>
          <w:rFonts w:ascii="Arial" w:hAnsi="Arial" w:cs="Arial"/>
        </w:rPr>
      </w:pPr>
      <w:r w:rsidRPr="00EE2EB0">
        <w:rPr>
          <w:rFonts w:ascii="Arial" w:hAnsi="Arial" w:cs="Arial"/>
        </w:rPr>
        <w:t>What data we collect</w:t>
      </w:r>
    </w:p>
    <w:p w14:paraId="3EFF005B" w14:textId="0D78A307" w:rsidR="00F4072A" w:rsidRPr="00EE2EB0" w:rsidRDefault="00F4072A" w:rsidP="00F4072A">
      <w:pPr>
        <w:pStyle w:val="ListParagraph"/>
        <w:numPr>
          <w:ilvl w:val="0"/>
          <w:numId w:val="2"/>
        </w:numPr>
        <w:rPr>
          <w:rFonts w:ascii="Arial" w:hAnsi="Arial" w:cs="Arial"/>
        </w:rPr>
      </w:pPr>
      <w:r w:rsidRPr="00EE2EB0">
        <w:rPr>
          <w:rFonts w:ascii="Arial" w:hAnsi="Arial" w:cs="Arial"/>
        </w:rPr>
        <w:t>Our legal process for processing personnel data</w:t>
      </w:r>
    </w:p>
    <w:p w14:paraId="399B7800" w14:textId="796E93A5" w:rsidR="000B2A8B" w:rsidRPr="00EE2EB0" w:rsidRDefault="000B2A8B" w:rsidP="00F4072A">
      <w:pPr>
        <w:pStyle w:val="ListParagraph"/>
        <w:numPr>
          <w:ilvl w:val="0"/>
          <w:numId w:val="2"/>
        </w:numPr>
        <w:rPr>
          <w:rFonts w:ascii="Arial" w:hAnsi="Arial" w:cs="Arial"/>
        </w:rPr>
      </w:pPr>
      <w:r w:rsidRPr="00EE2EB0">
        <w:rPr>
          <w:rFonts w:ascii="Arial" w:hAnsi="Arial" w:cs="Arial"/>
        </w:rPr>
        <w:t>Data storage</w:t>
      </w:r>
    </w:p>
    <w:p w14:paraId="719D4D58" w14:textId="1DA89DDD" w:rsidR="000B2A8B" w:rsidRPr="00EE2EB0" w:rsidRDefault="000B2A8B" w:rsidP="00F4072A">
      <w:pPr>
        <w:pStyle w:val="ListParagraph"/>
        <w:numPr>
          <w:ilvl w:val="0"/>
          <w:numId w:val="2"/>
        </w:numPr>
        <w:rPr>
          <w:rFonts w:ascii="Arial" w:hAnsi="Arial" w:cs="Arial"/>
        </w:rPr>
      </w:pPr>
      <w:r w:rsidRPr="00EE2EB0">
        <w:rPr>
          <w:rFonts w:ascii="Arial" w:hAnsi="Arial" w:cs="Arial"/>
        </w:rPr>
        <w:t>Your rights</w:t>
      </w:r>
    </w:p>
    <w:p w14:paraId="3506C4DE" w14:textId="7155193B" w:rsidR="000B2A8B" w:rsidRPr="00EE2EB0" w:rsidRDefault="000B2A8B" w:rsidP="00F4072A">
      <w:pPr>
        <w:pStyle w:val="ListParagraph"/>
        <w:numPr>
          <w:ilvl w:val="0"/>
          <w:numId w:val="2"/>
        </w:numPr>
        <w:rPr>
          <w:rFonts w:ascii="Arial" w:hAnsi="Arial" w:cs="Arial"/>
        </w:rPr>
      </w:pPr>
      <w:r w:rsidRPr="00EE2EB0">
        <w:rPr>
          <w:rFonts w:ascii="Arial" w:hAnsi="Arial" w:cs="Arial"/>
        </w:rPr>
        <w:t>Confidentiality and security of your data</w:t>
      </w:r>
    </w:p>
    <w:p w14:paraId="01F3D552" w14:textId="5D148FA2" w:rsidR="000B2A8B" w:rsidRPr="00EE2EB0" w:rsidRDefault="000B2A8B" w:rsidP="00F4072A">
      <w:pPr>
        <w:pStyle w:val="ListParagraph"/>
        <w:numPr>
          <w:ilvl w:val="0"/>
          <w:numId w:val="2"/>
        </w:numPr>
        <w:rPr>
          <w:rFonts w:ascii="Arial" w:hAnsi="Arial" w:cs="Arial"/>
        </w:rPr>
      </w:pPr>
      <w:r w:rsidRPr="00EE2EB0">
        <w:rPr>
          <w:rFonts w:ascii="Arial" w:hAnsi="Arial" w:cs="Arial"/>
        </w:rPr>
        <w:t>Who we share data with</w:t>
      </w:r>
    </w:p>
    <w:p w14:paraId="0961EE77" w14:textId="29D062A3" w:rsidR="000B2A8B" w:rsidRPr="00EE2EB0" w:rsidRDefault="000B2A8B" w:rsidP="000B2A8B">
      <w:pPr>
        <w:pStyle w:val="ListParagraph"/>
        <w:numPr>
          <w:ilvl w:val="0"/>
          <w:numId w:val="2"/>
        </w:numPr>
        <w:rPr>
          <w:rFonts w:ascii="Arial" w:hAnsi="Arial" w:cs="Arial"/>
        </w:rPr>
      </w:pPr>
      <w:r w:rsidRPr="00EE2EB0">
        <w:rPr>
          <w:rFonts w:ascii="Arial" w:hAnsi="Arial" w:cs="Arial"/>
        </w:rPr>
        <w:t>History and updates</w:t>
      </w:r>
    </w:p>
    <w:p w14:paraId="462420EB" w14:textId="77777777" w:rsidR="000B2A8B" w:rsidRPr="00EE2EB0" w:rsidRDefault="000B2A8B" w:rsidP="000B2A8B">
      <w:pPr>
        <w:rPr>
          <w:rFonts w:ascii="Arial" w:hAnsi="Arial" w:cs="Arial"/>
        </w:rPr>
      </w:pPr>
    </w:p>
    <w:p w14:paraId="504F1EC5" w14:textId="364D23EB" w:rsidR="00F4072A" w:rsidRPr="00EE2EB0" w:rsidRDefault="00F4072A" w:rsidP="00F4072A">
      <w:pPr>
        <w:shd w:val="clear" w:color="auto" w:fill="FFFFFF"/>
        <w:spacing w:before="100" w:beforeAutospacing="1" w:after="100" w:afterAutospacing="1" w:line="240" w:lineRule="auto"/>
        <w:outlineLvl w:val="0"/>
        <w:rPr>
          <w:rFonts w:ascii="Arial" w:eastAsia="Times New Roman" w:hAnsi="Arial" w:cs="Arial"/>
          <w:b/>
          <w:bCs/>
          <w:kern w:val="36"/>
          <w:lang w:eastAsia="en-GB"/>
          <w14:ligatures w14:val="none"/>
        </w:rPr>
      </w:pPr>
      <w:r w:rsidRPr="00EE2EB0">
        <w:rPr>
          <w:rFonts w:ascii="Arial" w:eastAsia="Times New Roman" w:hAnsi="Arial" w:cs="Arial"/>
          <w:b/>
          <w:bCs/>
          <w:kern w:val="36"/>
          <w:lang w:eastAsia="en-GB"/>
          <w14:ligatures w14:val="none"/>
        </w:rPr>
        <w:t>Purpose of policy</w:t>
      </w:r>
    </w:p>
    <w:p w14:paraId="180630A6" w14:textId="654BCD36" w:rsidR="00CB7F6C" w:rsidRPr="00EE2EB0" w:rsidRDefault="00CB7F6C" w:rsidP="00CB7F6C">
      <w:pPr>
        <w:shd w:val="clear" w:color="auto" w:fill="FFFFFF"/>
        <w:spacing w:before="100" w:beforeAutospacing="1" w:after="100" w:afterAutospacing="1" w:line="240" w:lineRule="auto"/>
        <w:rPr>
          <w:rFonts w:ascii="Arial" w:eastAsia="Times New Roman" w:hAnsi="Arial" w:cs="Arial"/>
          <w:kern w:val="0"/>
          <w:lang w:eastAsia="en-GB"/>
          <w14:ligatures w14:val="none"/>
        </w:rPr>
      </w:pPr>
      <w:r w:rsidRPr="00EE2EB0">
        <w:rPr>
          <w:rFonts w:ascii="Arial" w:eastAsia="Times New Roman" w:hAnsi="Arial" w:cs="Arial"/>
          <w:kern w:val="0"/>
          <w:lang w:eastAsia="en-GB"/>
          <w14:ligatures w14:val="none"/>
        </w:rPr>
        <w:t>Desmoid Aid UK (“us”, “we”) respects the privacy of every person who visits our website and online publications (“you”) and are committed to ensuring a safe online-experience. This privacy policy outlines the personal data we may collect about you and how we may process it, as well as how our service providers might do the same. This privacy statement also tells you about your rights to control this data.</w:t>
      </w:r>
    </w:p>
    <w:p w14:paraId="321B0A54" w14:textId="77777777" w:rsidR="000B2A8B" w:rsidRPr="00EE2EB0" w:rsidRDefault="000B2A8B" w:rsidP="00CB7F6C">
      <w:pPr>
        <w:shd w:val="clear" w:color="auto" w:fill="FFFFFF"/>
        <w:spacing w:before="100" w:beforeAutospacing="1" w:after="100" w:afterAutospacing="1" w:line="240" w:lineRule="auto"/>
        <w:rPr>
          <w:rFonts w:ascii="Arial" w:eastAsia="Times New Roman" w:hAnsi="Arial" w:cs="Arial"/>
          <w:b/>
          <w:bCs/>
          <w:kern w:val="0"/>
          <w:lang w:eastAsia="en-GB"/>
          <w14:ligatures w14:val="none"/>
        </w:rPr>
      </w:pPr>
    </w:p>
    <w:p w14:paraId="40850056" w14:textId="783205F2" w:rsidR="00CB7F6C" w:rsidRPr="00EE2EB0" w:rsidRDefault="00CB7F6C" w:rsidP="00CB7F6C">
      <w:pPr>
        <w:shd w:val="clear" w:color="auto" w:fill="FFFFFF"/>
        <w:spacing w:before="100" w:beforeAutospacing="1" w:after="100" w:afterAutospacing="1" w:line="240" w:lineRule="auto"/>
        <w:rPr>
          <w:rFonts w:ascii="Arial" w:eastAsia="Times New Roman" w:hAnsi="Arial" w:cs="Arial"/>
          <w:b/>
          <w:bCs/>
          <w:kern w:val="0"/>
          <w:lang w:eastAsia="en-GB"/>
          <w14:ligatures w14:val="none"/>
        </w:rPr>
      </w:pPr>
      <w:r w:rsidRPr="00EE2EB0">
        <w:rPr>
          <w:rFonts w:ascii="Arial" w:eastAsia="Times New Roman" w:hAnsi="Arial" w:cs="Arial"/>
          <w:b/>
          <w:bCs/>
          <w:kern w:val="0"/>
          <w:lang w:eastAsia="en-GB"/>
          <w14:ligatures w14:val="none"/>
        </w:rPr>
        <w:t>Responsibility for your data</w:t>
      </w:r>
    </w:p>
    <w:p w14:paraId="496AA747" w14:textId="08258ACC" w:rsidR="00CB7F6C" w:rsidRPr="00EE2EB0" w:rsidRDefault="00CB7F6C" w:rsidP="00CB7F6C">
      <w:pPr>
        <w:shd w:val="clear" w:color="auto" w:fill="FFFFFF"/>
        <w:spacing w:before="100" w:beforeAutospacing="1" w:after="100" w:afterAutospacing="1" w:line="240" w:lineRule="auto"/>
        <w:rPr>
          <w:rFonts w:ascii="Arial" w:eastAsia="Times New Roman" w:hAnsi="Arial" w:cs="Arial"/>
          <w:kern w:val="0"/>
          <w:lang w:eastAsia="en-GB"/>
          <w14:ligatures w14:val="none"/>
        </w:rPr>
      </w:pPr>
      <w:r w:rsidRPr="00EE2EB0">
        <w:rPr>
          <w:rFonts w:ascii="Arial" w:eastAsia="Times New Roman" w:hAnsi="Arial" w:cs="Arial"/>
          <w:kern w:val="0"/>
          <w:lang w:eastAsia="en-GB"/>
          <w14:ligatures w14:val="none"/>
        </w:rPr>
        <w:t>Desmoid Aid UK is subject to the General Data Protection Regulation and the Data Protection Act 2018. We are registered with the Information Commissioners Office as a Data Controller.</w:t>
      </w:r>
    </w:p>
    <w:p w14:paraId="7B78970A" w14:textId="77777777" w:rsidR="000B2A8B" w:rsidRPr="00EE2EB0" w:rsidRDefault="000B2A8B" w:rsidP="00CB7F6C">
      <w:pPr>
        <w:shd w:val="clear" w:color="auto" w:fill="FFFFFF"/>
        <w:spacing w:before="100" w:beforeAutospacing="1" w:after="100" w:afterAutospacing="1" w:line="240" w:lineRule="auto"/>
        <w:rPr>
          <w:rFonts w:ascii="Arial" w:eastAsia="Times New Roman" w:hAnsi="Arial" w:cs="Arial"/>
          <w:b/>
          <w:bCs/>
          <w:kern w:val="0"/>
          <w:lang w:eastAsia="en-GB"/>
          <w14:ligatures w14:val="none"/>
        </w:rPr>
      </w:pPr>
    </w:p>
    <w:p w14:paraId="1BA025F0" w14:textId="52680444" w:rsidR="00CB7F6C" w:rsidRPr="00EE2EB0" w:rsidRDefault="00CB7F6C" w:rsidP="00CB7F6C">
      <w:pPr>
        <w:shd w:val="clear" w:color="auto" w:fill="FFFFFF"/>
        <w:spacing w:before="100" w:beforeAutospacing="1" w:after="100" w:afterAutospacing="1" w:line="240" w:lineRule="auto"/>
        <w:rPr>
          <w:rFonts w:ascii="Arial" w:eastAsia="Times New Roman" w:hAnsi="Arial" w:cs="Arial"/>
          <w:b/>
          <w:bCs/>
          <w:kern w:val="0"/>
          <w:lang w:eastAsia="en-GB"/>
          <w14:ligatures w14:val="none"/>
        </w:rPr>
      </w:pPr>
      <w:r w:rsidRPr="00EE2EB0">
        <w:rPr>
          <w:rFonts w:ascii="Arial" w:eastAsia="Times New Roman" w:hAnsi="Arial" w:cs="Arial"/>
          <w:b/>
          <w:bCs/>
          <w:kern w:val="0"/>
          <w:lang w:eastAsia="en-GB"/>
          <w14:ligatures w14:val="none"/>
        </w:rPr>
        <w:t>Why we collect data:</w:t>
      </w:r>
    </w:p>
    <w:p w14:paraId="69DC252D" w14:textId="77777777" w:rsidR="00CB7F6C" w:rsidRDefault="00CB7F6C" w:rsidP="00CB7F6C">
      <w:pPr>
        <w:shd w:val="clear" w:color="auto" w:fill="FFFFFF"/>
        <w:spacing w:before="100" w:beforeAutospacing="1" w:after="100" w:afterAutospacing="1" w:line="240" w:lineRule="auto"/>
        <w:rPr>
          <w:rFonts w:ascii="Arial" w:eastAsia="Times New Roman" w:hAnsi="Arial" w:cs="Arial"/>
          <w:kern w:val="0"/>
          <w:lang w:eastAsia="en-GB"/>
          <w14:ligatures w14:val="none"/>
        </w:rPr>
      </w:pPr>
      <w:r w:rsidRPr="00EE2EB0">
        <w:rPr>
          <w:rFonts w:ascii="Arial" w:eastAsia="Times New Roman" w:hAnsi="Arial" w:cs="Arial"/>
          <w:kern w:val="0"/>
          <w:lang w:eastAsia="en-GB"/>
          <w14:ligatures w14:val="none"/>
        </w:rPr>
        <w:t>We collect, store and process personal data for the following purposes:</w:t>
      </w:r>
    </w:p>
    <w:p w14:paraId="00FD6E89" w14:textId="4E36AC77" w:rsidR="00EE2EB0" w:rsidRPr="00334891" w:rsidRDefault="00EE2EB0" w:rsidP="00403073">
      <w:pPr>
        <w:pStyle w:val="ListParagraph"/>
        <w:numPr>
          <w:ilvl w:val="0"/>
          <w:numId w:val="4"/>
        </w:numPr>
        <w:shd w:val="clear" w:color="auto" w:fill="FFFFFF"/>
        <w:spacing w:before="100" w:beforeAutospacing="1" w:after="100" w:afterAutospacing="1" w:line="240" w:lineRule="auto"/>
        <w:rPr>
          <w:rFonts w:ascii="Arial" w:eastAsia="Times New Roman" w:hAnsi="Arial" w:cs="Arial"/>
          <w:kern w:val="0"/>
          <w:lang w:eastAsia="en-GB"/>
          <w14:ligatures w14:val="none"/>
        </w:rPr>
      </w:pPr>
      <w:r w:rsidRPr="00334891">
        <w:rPr>
          <w:rFonts w:ascii="Arial" w:eastAsia="Times New Roman" w:hAnsi="Arial" w:cs="Arial"/>
          <w:kern w:val="0"/>
          <w:lang w:eastAsia="en-GB"/>
          <w14:ligatures w14:val="none"/>
        </w:rPr>
        <w:t>To help us improve our service</w:t>
      </w:r>
      <w:r w:rsidR="00403073" w:rsidRPr="00334891">
        <w:rPr>
          <w:rFonts w:ascii="Arial" w:eastAsia="Times New Roman" w:hAnsi="Arial" w:cs="Arial"/>
          <w:kern w:val="0"/>
          <w:lang w:eastAsia="en-GB"/>
          <w14:ligatures w14:val="none"/>
        </w:rPr>
        <w:t xml:space="preserve"> to you </w:t>
      </w:r>
    </w:p>
    <w:p w14:paraId="03E03B05" w14:textId="0A6E0369" w:rsidR="00EE2EB0" w:rsidRPr="00334891" w:rsidRDefault="00EE2EB0" w:rsidP="00403073">
      <w:pPr>
        <w:pStyle w:val="ListParagraph"/>
        <w:numPr>
          <w:ilvl w:val="0"/>
          <w:numId w:val="4"/>
        </w:numPr>
        <w:shd w:val="clear" w:color="auto" w:fill="FFFFFF"/>
        <w:spacing w:before="100" w:beforeAutospacing="1" w:after="100" w:afterAutospacing="1" w:line="240" w:lineRule="auto"/>
        <w:rPr>
          <w:rFonts w:ascii="Arial" w:eastAsia="Times New Roman" w:hAnsi="Arial" w:cs="Arial"/>
          <w:kern w:val="0"/>
          <w:lang w:eastAsia="en-GB"/>
          <w14:ligatures w14:val="none"/>
        </w:rPr>
      </w:pPr>
      <w:r w:rsidRPr="00334891">
        <w:rPr>
          <w:rFonts w:ascii="Arial" w:eastAsia="Times New Roman" w:hAnsi="Arial" w:cs="Arial"/>
          <w:kern w:val="0"/>
          <w:lang w:eastAsia="en-GB"/>
          <w14:ligatures w14:val="none"/>
        </w:rPr>
        <w:t xml:space="preserve">Inhouse marketing </w:t>
      </w:r>
      <w:r w:rsidR="00403073" w:rsidRPr="00334891">
        <w:rPr>
          <w:rFonts w:ascii="Arial" w:eastAsia="Times New Roman" w:hAnsi="Arial" w:cs="Arial"/>
          <w:kern w:val="0"/>
          <w:lang w:eastAsia="en-GB"/>
          <w14:ligatures w14:val="none"/>
        </w:rPr>
        <w:t>(opt</w:t>
      </w:r>
      <w:r w:rsidRPr="00334891">
        <w:rPr>
          <w:rFonts w:ascii="Arial" w:eastAsia="Times New Roman" w:hAnsi="Arial" w:cs="Arial"/>
          <w:kern w:val="0"/>
          <w:lang w:eastAsia="en-GB"/>
          <w14:ligatures w14:val="none"/>
        </w:rPr>
        <w:t xml:space="preserve"> out option for all users)</w:t>
      </w:r>
    </w:p>
    <w:p w14:paraId="6DE42F6B" w14:textId="31D543FD" w:rsidR="00EE2EB0" w:rsidRPr="00334891" w:rsidRDefault="00EE2EB0" w:rsidP="00403073">
      <w:pPr>
        <w:pStyle w:val="ListParagraph"/>
        <w:numPr>
          <w:ilvl w:val="0"/>
          <w:numId w:val="4"/>
        </w:numPr>
        <w:shd w:val="clear" w:color="auto" w:fill="FFFFFF"/>
        <w:spacing w:before="100" w:beforeAutospacing="1" w:after="100" w:afterAutospacing="1" w:line="240" w:lineRule="auto"/>
        <w:rPr>
          <w:rFonts w:ascii="Arial" w:eastAsia="Times New Roman" w:hAnsi="Arial" w:cs="Arial"/>
          <w:kern w:val="0"/>
          <w:lang w:eastAsia="en-GB"/>
          <w14:ligatures w14:val="none"/>
        </w:rPr>
      </w:pPr>
      <w:r w:rsidRPr="00334891">
        <w:rPr>
          <w:rFonts w:ascii="Arial" w:eastAsia="Times New Roman" w:hAnsi="Arial" w:cs="Arial"/>
          <w:kern w:val="0"/>
          <w:lang w:eastAsia="en-GB"/>
          <w14:ligatures w14:val="none"/>
        </w:rPr>
        <w:t>Research into Desmoid Fibromatosis tumours</w:t>
      </w:r>
      <w:r w:rsidR="0086278C" w:rsidRPr="00334891">
        <w:rPr>
          <w:rFonts w:ascii="Arial" w:eastAsia="Times New Roman" w:hAnsi="Arial" w:cs="Arial"/>
          <w:kern w:val="0"/>
          <w:lang w:eastAsia="en-GB"/>
          <w14:ligatures w14:val="none"/>
        </w:rPr>
        <w:t xml:space="preserve">, only with </w:t>
      </w:r>
      <w:r w:rsidR="00334891" w:rsidRPr="00334891">
        <w:rPr>
          <w:rFonts w:ascii="Arial" w:eastAsia="Times New Roman" w:hAnsi="Arial" w:cs="Arial"/>
          <w:kern w:val="0"/>
          <w:lang w:eastAsia="en-GB"/>
          <w14:ligatures w14:val="none"/>
        </w:rPr>
        <w:t xml:space="preserve">your </w:t>
      </w:r>
      <w:r w:rsidR="0086278C" w:rsidRPr="00334891">
        <w:rPr>
          <w:rFonts w:ascii="Arial" w:eastAsia="Times New Roman" w:hAnsi="Arial" w:cs="Arial"/>
          <w:kern w:val="0"/>
          <w:lang w:eastAsia="en-GB"/>
          <w14:ligatures w14:val="none"/>
        </w:rPr>
        <w:t xml:space="preserve">consent and with </w:t>
      </w:r>
      <w:r w:rsidR="00334891" w:rsidRPr="00334891">
        <w:rPr>
          <w:rFonts w:ascii="Arial" w:eastAsia="Times New Roman" w:hAnsi="Arial" w:cs="Arial"/>
          <w:kern w:val="0"/>
          <w:lang w:eastAsia="en-GB"/>
          <w14:ligatures w14:val="none"/>
        </w:rPr>
        <w:t>affiliated organisations</w:t>
      </w:r>
    </w:p>
    <w:p w14:paraId="6FBE0B35" w14:textId="74EAE220" w:rsidR="00EE2EB0" w:rsidRPr="00334891" w:rsidRDefault="00EE2EB0" w:rsidP="00403073">
      <w:pPr>
        <w:pStyle w:val="ListParagraph"/>
        <w:numPr>
          <w:ilvl w:val="0"/>
          <w:numId w:val="4"/>
        </w:numPr>
        <w:shd w:val="clear" w:color="auto" w:fill="FFFFFF"/>
        <w:spacing w:before="100" w:beforeAutospacing="1" w:after="100" w:afterAutospacing="1" w:line="240" w:lineRule="auto"/>
        <w:rPr>
          <w:rFonts w:ascii="Arial" w:eastAsia="Times New Roman" w:hAnsi="Arial" w:cs="Arial"/>
          <w:kern w:val="0"/>
          <w:lang w:eastAsia="en-GB"/>
          <w14:ligatures w14:val="none"/>
        </w:rPr>
      </w:pPr>
      <w:r w:rsidRPr="00334891">
        <w:rPr>
          <w:rFonts w:ascii="Arial" w:eastAsia="Times New Roman" w:hAnsi="Arial" w:cs="Arial"/>
          <w:kern w:val="0"/>
          <w:lang w:eastAsia="en-GB"/>
          <w14:ligatures w14:val="none"/>
        </w:rPr>
        <w:t xml:space="preserve">Annual reporting to the Charity Commission; Desmoid Aid UK’s annual report and selected pre agreed </w:t>
      </w:r>
      <w:r w:rsidR="00403073" w:rsidRPr="00334891">
        <w:rPr>
          <w:rFonts w:ascii="Arial" w:eastAsia="Times New Roman" w:hAnsi="Arial" w:cs="Arial"/>
          <w:kern w:val="0"/>
          <w:lang w:eastAsia="en-GB"/>
          <w14:ligatures w14:val="none"/>
        </w:rPr>
        <w:t>partners with Desmoid Aid UK</w:t>
      </w:r>
    </w:p>
    <w:p w14:paraId="66AC178A" w14:textId="125EAF42" w:rsidR="00403073" w:rsidRPr="00334891" w:rsidRDefault="00403073" w:rsidP="00403073">
      <w:pPr>
        <w:pStyle w:val="ListParagraph"/>
        <w:numPr>
          <w:ilvl w:val="0"/>
          <w:numId w:val="4"/>
        </w:numPr>
        <w:shd w:val="clear" w:color="auto" w:fill="FFFFFF"/>
        <w:spacing w:before="100" w:beforeAutospacing="1" w:after="100" w:afterAutospacing="1" w:line="240" w:lineRule="auto"/>
        <w:rPr>
          <w:rFonts w:ascii="Arial" w:eastAsia="Times New Roman" w:hAnsi="Arial" w:cs="Arial"/>
          <w:kern w:val="0"/>
          <w:lang w:eastAsia="en-GB"/>
          <w14:ligatures w14:val="none"/>
        </w:rPr>
      </w:pPr>
      <w:r w:rsidRPr="00334891">
        <w:rPr>
          <w:rFonts w:ascii="Arial" w:eastAsia="Times New Roman" w:hAnsi="Arial" w:cs="Arial"/>
          <w:kern w:val="0"/>
          <w:lang w:eastAsia="en-GB"/>
          <w14:ligatures w14:val="none"/>
        </w:rPr>
        <w:lastRenderedPageBreak/>
        <w:t>HMRC</w:t>
      </w:r>
    </w:p>
    <w:p w14:paraId="247FF872" w14:textId="398580B4" w:rsidR="000B2A8B" w:rsidRPr="00403073" w:rsidRDefault="000B2A8B" w:rsidP="000B2A8B">
      <w:pPr>
        <w:shd w:val="clear" w:color="auto" w:fill="FFFFFF"/>
        <w:spacing w:before="100" w:beforeAutospacing="1" w:after="100" w:afterAutospacing="1" w:line="240" w:lineRule="auto"/>
        <w:rPr>
          <w:rFonts w:ascii="Arial" w:eastAsia="Times New Roman" w:hAnsi="Arial" w:cs="Arial"/>
          <w:kern w:val="0"/>
          <w:lang w:eastAsia="en-GB"/>
          <w14:ligatures w14:val="none"/>
        </w:rPr>
      </w:pPr>
      <w:r w:rsidRPr="00EE2EB0">
        <w:rPr>
          <w:rFonts w:ascii="Arial" w:eastAsia="Times New Roman" w:hAnsi="Arial" w:cs="Arial"/>
          <w:kern w:val="0"/>
          <w:lang w:eastAsia="en-GB"/>
          <w14:ligatures w14:val="none"/>
        </w:rPr>
        <w:t xml:space="preserve">Our primary goal in collecting personal data from you is to give you an enjoyable customised experience whilst allowing us to provide services and features that most likely meet your needs. We do give you the option to access our sites’ homepages without subscribing or registering or disclosing your personal data. </w:t>
      </w:r>
      <w:r w:rsidRPr="00403073">
        <w:rPr>
          <w:rFonts w:ascii="Arial" w:eastAsia="Times New Roman" w:hAnsi="Arial" w:cs="Arial"/>
          <w:kern w:val="0"/>
          <w:lang w:eastAsia="en-GB"/>
          <w14:ligatures w14:val="none"/>
        </w:rPr>
        <w:t>Please note that we do not intend to collect any personal data from children under thirteen years of age and no child under thirteen should submit any personal data to any of the sites. Should we discover that any such personal data has been delivered to any of the sites, we will remove that information as soon as possible.</w:t>
      </w:r>
    </w:p>
    <w:p w14:paraId="3982C955" w14:textId="77777777" w:rsidR="000B2A8B" w:rsidRPr="00EE2EB0" w:rsidRDefault="000B2A8B" w:rsidP="00CB7F6C">
      <w:pPr>
        <w:shd w:val="clear" w:color="auto" w:fill="FFFFFF"/>
        <w:spacing w:before="100" w:beforeAutospacing="1" w:after="100" w:afterAutospacing="1" w:line="240" w:lineRule="auto"/>
        <w:rPr>
          <w:rFonts w:ascii="Arial" w:eastAsia="Times New Roman" w:hAnsi="Arial" w:cs="Arial"/>
          <w:kern w:val="0"/>
          <w:lang w:eastAsia="en-GB"/>
          <w14:ligatures w14:val="none"/>
        </w:rPr>
      </w:pPr>
    </w:p>
    <w:p w14:paraId="64B99A81" w14:textId="5C4761E1" w:rsidR="00CB7F6C" w:rsidRPr="00EE2EB0" w:rsidRDefault="00CB7F6C" w:rsidP="00CB7F6C">
      <w:pPr>
        <w:shd w:val="clear" w:color="auto" w:fill="FFFFFF"/>
        <w:spacing w:before="100" w:beforeAutospacing="1" w:after="100" w:afterAutospacing="1" w:line="240" w:lineRule="auto"/>
        <w:rPr>
          <w:rFonts w:ascii="Arial" w:eastAsia="Times New Roman" w:hAnsi="Arial" w:cs="Arial"/>
          <w:kern w:val="0"/>
          <w:lang w:eastAsia="en-GB"/>
          <w14:ligatures w14:val="none"/>
        </w:rPr>
      </w:pPr>
      <w:r w:rsidRPr="00EE2EB0">
        <w:rPr>
          <w:rFonts w:ascii="Arial" w:eastAsia="Times New Roman" w:hAnsi="Arial" w:cs="Arial"/>
          <w:b/>
          <w:bCs/>
          <w:kern w:val="0"/>
          <w:lang w:eastAsia="en-GB"/>
          <w14:ligatures w14:val="none"/>
        </w:rPr>
        <w:t>How we use data</w:t>
      </w:r>
      <w:r w:rsidRPr="00EE2EB0">
        <w:rPr>
          <w:rFonts w:ascii="Arial" w:eastAsia="Times New Roman" w:hAnsi="Arial" w:cs="Arial"/>
          <w:kern w:val="0"/>
          <w:lang w:eastAsia="en-GB"/>
          <w14:ligatures w14:val="none"/>
        </w:rPr>
        <w:t>:</w:t>
      </w:r>
    </w:p>
    <w:p w14:paraId="3F692F77" w14:textId="43101B15" w:rsidR="00CB7F6C" w:rsidRPr="00EE2EB0" w:rsidRDefault="00CB7F6C" w:rsidP="00F4072A">
      <w:pPr>
        <w:pStyle w:val="ListParagraph"/>
        <w:numPr>
          <w:ilvl w:val="0"/>
          <w:numId w:val="3"/>
        </w:numPr>
        <w:shd w:val="clear" w:color="auto" w:fill="FFFFFF"/>
        <w:spacing w:before="100" w:beforeAutospacing="1" w:after="100" w:afterAutospacing="1" w:line="240" w:lineRule="auto"/>
        <w:rPr>
          <w:rFonts w:ascii="Arial" w:eastAsia="Times New Roman" w:hAnsi="Arial" w:cs="Arial"/>
          <w:kern w:val="0"/>
          <w:lang w:eastAsia="en-GB"/>
          <w14:ligatures w14:val="none"/>
        </w:rPr>
      </w:pPr>
      <w:r w:rsidRPr="00EE2EB0">
        <w:rPr>
          <w:rFonts w:ascii="Arial" w:eastAsia="Times New Roman" w:hAnsi="Arial" w:cs="Arial"/>
          <w:kern w:val="0"/>
          <w:lang w:eastAsia="en-GB"/>
          <w14:ligatures w14:val="none"/>
        </w:rPr>
        <w:t xml:space="preserve">Please note that Desmoid Aid UK website might contain links to external sites. This privacy statement does not cover the activities of such third parties. You should consult those </w:t>
      </w:r>
      <w:proofErr w:type="gramStart"/>
      <w:r w:rsidRPr="00EE2EB0">
        <w:rPr>
          <w:rFonts w:ascii="Arial" w:eastAsia="Times New Roman" w:hAnsi="Arial" w:cs="Arial"/>
          <w:kern w:val="0"/>
          <w:lang w:eastAsia="en-GB"/>
          <w14:ligatures w14:val="none"/>
        </w:rPr>
        <w:t>third party</w:t>
      </w:r>
      <w:proofErr w:type="gramEnd"/>
      <w:r w:rsidRPr="00EE2EB0">
        <w:rPr>
          <w:rFonts w:ascii="Arial" w:eastAsia="Times New Roman" w:hAnsi="Arial" w:cs="Arial"/>
          <w:kern w:val="0"/>
          <w:lang w:eastAsia="en-GB"/>
          <w14:ligatures w14:val="none"/>
        </w:rPr>
        <w:t xml:space="preserve"> sites’ privacy policies for information on how your data is used by them. Desmoid Aid UK does not sell or pass on personal contact details to any organisation and will not do so in future without asking you for a specific opt-in to that scheme.</w:t>
      </w:r>
    </w:p>
    <w:p w14:paraId="0927458A" w14:textId="5578C7C8" w:rsidR="00F4072A" w:rsidRPr="00EE2EB0" w:rsidRDefault="00F4072A" w:rsidP="00F4072A">
      <w:pPr>
        <w:pStyle w:val="ListParagraph"/>
        <w:numPr>
          <w:ilvl w:val="0"/>
          <w:numId w:val="3"/>
        </w:numPr>
        <w:shd w:val="clear" w:color="auto" w:fill="FFFFFF"/>
        <w:spacing w:before="100" w:beforeAutospacing="1" w:after="100" w:afterAutospacing="1" w:line="240" w:lineRule="auto"/>
        <w:rPr>
          <w:rFonts w:ascii="Arial" w:eastAsia="Times New Roman" w:hAnsi="Arial" w:cs="Arial"/>
          <w:kern w:val="0"/>
          <w:lang w:eastAsia="en-GB"/>
          <w14:ligatures w14:val="none"/>
        </w:rPr>
      </w:pPr>
      <w:r w:rsidRPr="00EE2EB0">
        <w:rPr>
          <w:rFonts w:ascii="Arial" w:eastAsia="Times New Roman" w:hAnsi="Arial" w:cs="Arial"/>
          <w:kern w:val="0"/>
          <w:lang w:eastAsia="en-GB"/>
          <w14:ligatures w14:val="none"/>
        </w:rPr>
        <w:t xml:space="preserve">Some of your personal data may be collected and processed with the intention of providing it to other named organisations, but this will only </w:t>
      </w:r>
      <w:r w:rsidR="00604936">
        <w:rPr>
          <w:rFonts w:ascii="Arial" w:eastAsia="Times New Roman" w:hAnsi="Arial" w:cs="Arial"/>
          <w:kern w:val="0"/>
          <w:lang w:eastAsia="en-GB"/>
          <w14:ligatures w14:val="none"/>
        </w:rPr>
        <w:t xml:space="preserve">be </w:t>
      </w:r>
      <w:r w:rsidRPr="00EE2EB0">
        <w:rPr>
          <w:rFonts w:ascii="Arial" w:eastAsia="Times New Roman" w:hAnsi="Arial" w:cs="Arial"/>
          <w:kern w:val="0"/>
          <w:lang w:eastAsia="en-GB"/>
          <w14:ligatures w14:val="none"/>
        </w:rPr>
        <w:t>done where you have given your consent at the time of accessing such content or signing up for such an event (separately to this privacy statement).</w:t>
      </w:r>
    </w:p>
    <w:p w14:paraId="75C7B2E7" w14:textId="77777777" w:rsidR="00F4072A" w:rsidRPr="00EE2EB0" w:rsidRDefault="00F4072A" w:rsidP="00CB7F6C">
      <w:pPr>
        <w:shd w:val="clear" w:color="auto" w:fill="FFFFFF"/>
        <w:spacing w:before="100" w:beforeAutospacing="1" w:after="100" w:afterAutospacing="1" w:line="240" w:lineRule="auto"/>
        <w:rPr>
          <w:rFonts w:ascii="Arial" w:eastAsia="Times New Roman" w:hAnsi="Arial" w:cs="Arial"/>
          <w:kern w:val="0"/>
          <w:lang w:eastAsia="en-GB"/>
          <w14:ligatures w14:val="none"/>
        </w:rPr>
      </w:pPr>
    </w:p>
    <w:p w14:paraId="414EB196" w14:textId="60EC39A3" w:rsidR="00CB7F6C" w:rsidRPr="00EE2EB0" w:rsidRDefault="00CB7F6C" w:rsidP="00CB7F6C">
      <w:pPr>
        <w:shd w:val="clear" w:color="auto" w:fill="FFFFFF"/>
        <w:spacing w:before="100" w:beforeAutospacing="1" w:after="100" w:afterAutospacing="1" w:line="240" w:lineRule="auto"/>
        <w:rPr>
          <w:rFonts w:ascii="Arial" w:eastAsia="Times New Roman" w:hAnsi="Arial" w:cs="Arial"/>
          <w:b/>
          <w:bCs/>
          <w:kern w:val="0"/>
          <w:lang w:eastAsia="en-GB"/>
          <w14:ligatures w14:val="none"/>
        </w:rPr>
      </w:pPr>
      <w:r w:rsidRPr="00EE2EB0">
        <w:rPr>
          <w:rFonts w:ascii="Arial" w:eastAsia="Times New Roman" w:hAnsi="Arial" w:cs="Arial"/>
          <w:b/>
          <w:bCs/>
          <w:kern w:val="0"/>
          <w:lang w:eastAsia="en-GB"/>
          <w14:ligatures w14:val="none"/>
        </w:rPr>
        <w:t>What data we collect</w:t>
      </w:r>
    </w:p>
    <w:p w14:paraId="3DE3D34F" w14:textId="77777777" w:rsidR="00CB7F6C" w:rsidRPr="00EE2EB0" w:rsidRDefault="00CB7F6C" w:rsidP="00CB7F6C">
      <w:pPr>
        <w:shd w:val="clear" w:color="auto" w:fill="FFFFFF"/>
        <w:spacing w:before="100" w:beforeAutospacing="1" w:after="100" w:afterAutospacing="1" w:line="240" w:lineRule="auto"/>
        <w:rPr>
          <w:rFonts w:ascii="Arial" w:eastAsia="Times New Roman" w:hAnsi="Arial" w:cs="Arial"/>
          <w:kern w:val="0"/>
          <w:lang w:eastAsia="en-GB"/>
          <w14:ligatures w14:val="none"/>
        </w:rPr>
      </w:pPr>
      <w:r w:rsidRPr="00EE2EB0">
        <w:rPr>
          <w:rFonts w:ascii="Arial" w:eastAsia="Times New Roman" w:hAnsi="Arial" w:cs="Arial"/>
          <w:kern w:val="0"/>
          <w:lang w:eastAsia="en-GB"/>
          <w14:ligatures w14:val="none"/>
        </w:rPr>
        <w:t xml:space="preserve">We collect personal data such as your name, organisation and email address </w:t>
      </w:r>
      <w:proofErr w:type="gramStart"/>
      <w:r w:rsidRPr="00EE2EB0">
        <w:rPr>
          <w:rFonts w:ascii="Arial" w:eastAsia="Times New Roman" w:hAnsi="Arial" w:cs="Arial"/>
          <w:kern w:val="0"/>
          <w:lang w:eastAsia="en-GB"/>
          <w14:ligatures w14:val="none"/>
        </w:rPr>
        <w:t>in order to</w:t>
      </w:r>
      <w:proofErr w:type="gramEnd"/>
      <w:r w:rsidRPr="00EE2EB0">
        <w:rPr>
          <w:rFonts w:ascii="Arial" w:eastAsia="Times New Roman" w:hAnsi="Arial" w:cs="Arial"/>
          <w:kern w:val="0"/>
          <w:lang w:eastAsia="en-GB"/>
          <w14:ligatures w14:val="none"/>
        </w:rPr>
        <w:t xml:space="preserve"> reply to your query. </w:t>
      </w:r>
    </w:p>
    <w:p w14:paraId="6D370EBA" w14:textId="2A745443" w:rsidR="000B2A8B" w:rsidRDefault="00CB7F6C" w:rsidP="00CB7F6C">
      <w:pPr>
        <w:shd w:val="clear" w:color="auto" w:fill="FFFFFF"/>
        <w:spacing w:before="100" w:beforeAutospacing="1" w:after="100" w:afterAutospacing="1" w:line="240" w:lineRule="auto"/>
        <w:rPr>
          <w:rFonts w:ascii="Arial" w:eastAsia="Times New Roman" w:hAnsi="Arial" w:cs="Arial"/>
          <w:kern w:val="0"/>
          <w:lang w:eastAsia="en-GB"/>
          <w14:ligatures w14:val="none"/>
        </w:rPr>
      </w:pPr>
      <w:r w:rsidRPr="00EE2EB0">
        <w:rPr>
          <w:rFonts w:ascii="Arial" w:eastAsia="Times New Roman" w:hAnsi="Arial" w:cs="Arial"/>
          <w:kern w:val="0"/>
          <w:lang w:eastAsia="en-GB"/>
          <w14:ligatures w14:val="none"/>
        </w:rPr>
        <w:t xml:space="preserve">We collect personal data from donations made over </w:t>
      </w:r>
      <w:r w:rsidR="00403073" w:rsidRPr="00334891">
        <w:rPr>
          <w:rFonts w:ascii="Arial" w:eastAsia="Times New Roman" w:hAnsi="Arial" w:cs="Arial"/>
          <w:kern w:val="0"/>
          <w:lang w:eastAsia="en-GB"/>
          <w14:ligatures w14:val="none"/>
        </w:rPr>
        <w:t>£10,000</w:t>
      </w:r>
      <w:r w:rsidRPr="00334891">
        <w:rPr>
          <w:rFonts w:ascii="Arial" w:eastAsia="Times New Roman" w:hAnsi="Arial" w:cs="Arial"/>
          <w:kern w:val="0"/>
          <w:lang w:eastAsia="en-GB"/>
          <w14:ligatures w14:val="none"/>
        </w:rPr>
        <w:t xml:space="preserve"> </w:t>
      </w:r>
    </w:p>
    <w:p w14:paraId="390CDB9C" w14:textId="77777777" w:rsidR="00334891" w:rsidRPr="00334891" w:rsidRDefault="00334891" w:rsidP="00CB7F6C">
      <w:pPr>
        <w:shd w:val="clear" w:color="auto" w:fill="FFFFFF"/>
        <w:spacing w:before="100" w:beforeAutospacing="1" w:after="100" w:afterAutospacing="1" w:line="240" w:lineRule="auto"/>
        <w:rPr>
          <w:rFonts w:ascii="Arial" w:eastAsia="Times New Roman" w:hAnsi="Arial" w:cs="Arial"/>
          <w:kern w:val="0"/>
          <w:lang w:eastAsia="en-GB"/>
          <w14:ligatures w14:val="none"/>
        </w:rPr>
      </w:pPr>
    </w:p>
    <w:p w14:paraId="2E287675" w14:textId="69729E7D" w:rsidR="00CB7F6C" w:rsidRPr="00EE2EB0" w:rsidRDefault="00CB7F6C" w:rsidP="00CB7F6C">
      <w:pPr>
        <w:shd w:val="clear" w:color="auto" w:fill="FFFFFF"/>
        <w:spacing w:before="100" w:beforeAutospacing="1" w:after="100" w:afterAutospacing="1" w:line="240" w:lineRule="auto"/>
        <w:rPr>
          <w:rFonts w:ascii="Arial" w:eastAsia="Times New Roman" w:hAnsi="Arial" w:cs="Arial"/>
          <w:b/>
          <w:bCs/>
          <w:kern w:val="0"/>
          <w:lang w:eastAsia="en-GB"/>
          <w14:ligatures w14:val="none"/>
        </w:rPr>
      </w:pPr>
      <w:r w:rsidRPr="00EE2EB0">
        <w:rPr>
          <w:rFonts w:ascii="Arial" w:eastAsia="Times New Roman" w:hAnsi="Arial" w:cs="Arial"/>
          <w:b/>
          <w:bCs/>
          <w:kern w:val="0"/>
          <w:lang w:eastAsia="en-GB"/>
          <w14:ligatures w14:val="none"/>
        </w:rPr>
        <w:t>Our legal process for processing personal data</w:t>
      </w:r>
    </w:p>
    <w:p w14:paraId="61553A0C" w14:textId="77777777" w:rsidR="00CB7F6C" w:rsidRPr="00EE2EB0" w:rsidRDefault="00CB7F6C" w:rsidP="00CB7F6C">
      <w:pPr>
        <w:shd w:val="clear" w:color="auto" w:fill="FFFFFF"/>
        <w:spacing w:before="100" w:beforeAutospacing="1" w:after="100" w:afterAutospacing="1" w:line="240" w:lineRule="auto"/>
        <w:rPr>
          <w:rFonts w:ascii="Arial" w:eastAsia="Times New Roman" w:hAnsi="Arial" w:cs="Arial"/>
          <w:kern w:val="0"/>
          <w:lang w:eastAsia="en-GB"/>
          <w14:ligatures w14:val="none"/>
        </w:rPr>
      </w:pPr>
      <w:r w:rsidRPr="00EE2EB0">
        <w:rPr>
          <w:rFonts w:ascii="Arial" w:eastAsia="Times New Roman" w:hAnsi="Arial" w:cs="Arial"/>
          <w:kern w:val="0"/>
          <w:lang w:eastAsia="en-GB"/>
          <w14:ligatures w14:val="none"/>
        </w:rPr>
        <w:t>Under the General Data Protection Regulation (GDPR) and the Data Protection Act 2018, organisations are required to have a legal basis for processing personal data. The legal bases we use for processing data are:</w:t>
      </w:r>
    </w:p>
    <w:p w14:paraId="1DA0CC82" w14:textId="77777777" w:rsidR="00CB7F6C" w:rsidRPr="00EE2EB0" w:rsidRDefault="00CB7F6C" w:rsidP="00CB7F6C">
      <w:pPr>
        <w:shd w:val="clear" w:color="auto" w:fill="FFFFFF"/>
        <w:spacing w:before="100" w:beforeAutospacing="1" w:after="100" w:afterAutospacing="1" w:line="240" w:lineRule="auto"/>
        <w:rPr>
          <w:rFonts w:ascii="Arial" w:eastAsia="Times New Roman" w:hAnsi="Arial" w:cs="Arial"/>
          <w:kern w:val="0"/>
          <w:lang w:eastAsia="en-GB"/>
          <w14:ligatures w14:val="none"/>
        </w:rPr>
      </w:pPr>
      <w:r w:rsidRPr="00EE2EB0">
        <w:rPr>
          <w:rFonts w:ascii="Arial" w:eastAsia="Times New Roman" w:hAnsi="Arial" w:cs="Arial"/>
          <w:kern w:val="0"/>
          <w:lang w:eastAsia="en-GB"/>
          <w14:ligatures w14:val="none"/>
        </w:rPr>
        <w:t>Legitimate interests for the purposes of fulfilling our activities and the provision of our services.</w:t>
      </w:r>
    </w:p>
    <w:p w14:paraId="3CD24B27" w14:textId="77777777" w:rsidR="00CB7F6C" w:rsidRPr="00EE2EB0" w:rsidRDefault="00CB7F6C" w:rsidP="00CB7F6C">
      <w:pPr>
        <w:shd w:val="clear" w:color="auto" w:fill="FFFFFF"/>
        <w:spacing w:before="100" w:beforeAutospacing="1" w:after="100" w:afterAutospacing="1" w:line="240" w:lineRule="auto"/>
        <w:rPr>
          <w:rFonts w:ascii="Arial" w:eastAsia="Times New Roman" w:hAnsi="Arial" w:cs="Arial"/>
          <w:kern w:val="0"/>
          <w:lang w:eastAsia="en-GB"/>
          <w14:ligatures w14:val="none"/>
        </w:rPr>
      </w:pPr>
      <w:r w:rsidRPr="00EE2EB0">
        <w:rPr>
          <w:rFonts w:ascii="Arial" w:eastAsia="Times New Roman" w:hAnsi="Arial" w:cs="Arial"/>
          <w:kern w:val="0"/>
          <w:lang w:eastAsia="en-GB"/>
          <w14:ligatures w14:val="none"/>
        </w:rPr>
        <w:t>Consent when people opt into our mailing lists.</w:t>
      </w:r>
    </w:p>
    <w:p w14:paraId="61C19DD8" w14:textId="77777777" w:rsidR="000B2A8B" w:rsidRPr="00EE2EB0" w:rsidRDefault="000B2A8B" w:rsidP="00CB7F6C">
      <w:pPr>
        <w:shd w:val="clear" w:color="auto" w:fill="FFFFFF"/>
        <w:spacing w:before="100" w:beforeAutospacing="1" w:after="100" w:afterAutospacing="1" w:line="240" w:lineRule="auto"/>
        <w:rPr>
          <w:rFonts w:ascii="Arial" w:eastAsia="Times New Roman" w:hAnsi="Arial" w:cs="Arial"/>
          <w:b/>
          <w:bCs/>
          <w:kern w:val="0"/>
          <w:lang w:eastAsia="en-GB"/>
          <w14:ligatures w14:val="none"/>
        </w:rPr>
      </w:pPr>
    </w:p>
    <w:p w14:paraId="6A99EC49" w14:textId="743CF64B" w:rsidR="00CB7F6C" w:rsidRPr="00EE2EB0" w:rsidRDefault="000B2A8B" w:rsidP="00CB7F6C">
      <w:pPr>
        <w:shd w:val="clear" w:color="auto" w:fill="FFFFFF"/>
        <w:spacing w:before="100" w:beforeAutospacing="1" w:after="100" w:afterAutospacing="1" w:line="240" w:lineRule="auto"/>
        <w:rPr>
          <w:rFonts w:ascii="Arial" w:eastAsia="Times New Roman" w:hAnsi="Arial" w:cs="Arial"/>
          <w:b/>
          <w:bCs/>
          <w:kern w:val="0"/>
          <w:lang w:eastAsia="en-GB"/>
          <w14:ligatures w14:val="none"/>
        </w:rPr>
      </w:pPr>
      <w:r w:rsidRPr="00EE2EB0">
        <w:rPr>
          <w:rFonts w:ascii="Arial" w:eastAsia="Times New Roman" w:hAnsi="Arial" w:cs="Arial"/>
          <w:b/>
          <w:bCs/>
          <w:kern w:val="0"/>
          <w:lang w:eastAsia="en-GB"/>
          <w14:ligatures w14:val="none"/>
        </w:rPr>
        <w:t>Data storage</w:t>
      </w:r>
    </w:p>
    <w:p w14:paraId="2E0A938C" w14:textId="28200541" w:rsidR="00CB7F6C" w:rsidRPr="00EE2EB0" w:rsidRDefault="00CB7F6C" w:rsidP="00CB7F6C">
      <w:pPr>
        <w:shd w:val="clear" w:color="auto" w:fill="FFFFFF"/>
        <w:spacing w:before="100" w:beforeAutospacing="1" w:after="100" w:afterAutospacing="1" w:line="240" w:lineRule="auto"/>
        <w:rPr>
          <w:rFonts w:ascii="Arial" w:eastAsia="Times New Roman" w:hAnsi="Arial" w:cs="Arial"/>
          <w:kern w:val="0"/>
          <w:lang w:eastAsia="en-GB"/>
          <w14:ligatures w14:val="none"/>
        </w:rPr>
      </w:pPr>
      <w:r w:rsidRPr="00EE2EB0">
        <w:rPr>
          <w:rFonts w:ascii="Arial" w:eastAsia="Times New Roman" w:hAnsi="Arial" w:cs="Arial"/>
          <w:kern w:val="0"/>
          <w:lang w:eastAsia="en-GB"/>
          <w14:ligatures w14:val="none"/>
        </w:rPr>
        <w:lastRenderedPageBreak/>
        <w:t xml:space="preserve">Personal data that you have submitted as part of an enquiry or grant application to us is archived after one calendar year except in exceptional circumstances where an additional enquiry or grant application is made </w:t>
      </w:r>
    </w:p>
    <w:p w14:paraId="6217702B" w14:textId="77777777" w:rsidR="000B2A8B" w:rsidRPr="00EE2EB0" w:rsidRDefault="000B2A8B" w:rsidP="000B2A8B">
      <w:pPr>
        <w:shd w:val="clear" w:color="auto" w:fill="FFFFFF"/>
        <w:spacing w:before="100" w:beforeAutospacing="1" w:after="100" w:afterAutospacing="1" w:line="240" w:lineRule="auto"/>
        <w:rPr>
          <w:rFonts w:ascii="Arial" w:eastAsia="Times New Roman" w:hAnsi="Arial" w:cs="Arial"/>
          <w:kern w:val="0"/>
          <w:lang w:eastAsia="en-GB"/>
          <w14:ligatures w14:val="none"/>
        </w:rPr>
      </w:pPr>
      <w:r w:rsidRPr="00EE2EB0">
        <w:rPr>
          <w:rFonts w:ascii="Arial" w:eastAsia="Times New Roman" w:hAnsi="Arial" w:cs="Arial"/>
          <w:kern w:val="0"/>
          <w:lang w:eastAsia="en-GB"/>
          <w14:ligatures w14:val="none"/>
        </w:rPr>
        <w:t xml:space="preserve">Your personal data is stored on servers in the European Economic Area (EEA). If we share your personal data with any third-party service provider </w:t>
      </w:r>
      <w:proofErr w:type="gramStart"/>
      <w:r w:rsidRPr="00EE2EB0">
        <w:rPr>
          <w:rFonts w:ascii="Arial" w:eastAsia="Times New Roman" w:hAnsi="Arial" w:cs="Arial"/>
          <w:kern w:val="0"/>
          <w:lang w:eastAsia="en-GB"/>
          <w14:ligatures w14:val="none"/>
        </w:rPr>
        <w:t>in the course of</w:t>
      </w:r>
      <w:proofErr w:type="gramEnd"/>
      <w:r w:rsidRPr="00EE2EB0">
        <w:rPr>
          <w:rFonts w:ascii="Arial" w:eastAsia="Times New Roman" w:hAnsi="Arial" w:cs="Arial"/>
          <w:kern w:val="0"/>
          <w:lang w:eastAsia="en-GB"/>
          <w14:ligatures w14:val="none"/>
        </w:rPr>
        <w:t xml:space="preserve"> providing you with our services, those third parties are required to process your data in accordance with contracts which comply with current European data-protection legislation.</w:t>
      </w:r>
    </w:p>
    <w:p w14:paraId="4F8951E4" w14:textId="77777777" w:rsidR="000B2A8B" w:rsidRPr="00EE2EB0" w:rsidRDefault="000B2A8B" w:rsidP="00CB7F6C">
      <w:pPr>
        <w:shd w:val="clear" w:color="auto" w:fill="FFFFFF"/>
        <w:spacing w:before="100" w:beforeAutospacing="1" w:after="100" w:afterAutospacing="1" w:line="240" w:lineRule="auto"/>
        <w:rPr>
          <w:rFonts w:ascii="Arial" w:eastAsia="Times New Roman" w:hAnsi="Arial" w:cs="Arial"/>
          <w:kern w:val="0"/>
          <w:lang w:eastAsia="en-GB"/>
          <w14:ligatures w14:val="none"/>
        </w:rPr>
      </w:pPr>
    </w:p>
    <w:p w14:paraId="47A4DF15" w14:textId="77777777" w:rsidR="00CB7F6C" w:rsidRPr="00EE2EB0" w:rsidRDefault="00CB7F6C" w:rsidP="00CB7F6C">
      <w:pPr>
        <w:shd w:val="clear" w:color="auto" w:fill="FFFFFF"/>
        <w:spacing w:before="100" w:beforeAutospacing="1" w:after="100" w:afterAutospacing="1" w:line="240" w:lineRule="auto"/>
        <w:rPr>
          <w:rFonts w:ascii="Arial" w:eastAsia="Times New Roman" w:hAnsi="Arial" w:cs="Arial"/>
          <w:b/>
          <w:bCs/>
          <w:kern w:val="0"/>
          <w:lang w:eastAsia="en-GB"/>
          <w14:ligatures w14:val="none"/>
        </w:rPr>
      </w:pPr>
      <w:r w:rsidRPr="00EE2EB0">
        <w:rPr>
          <w:rFonts w:ascii="Arial" w:eastAsia="Times New Roman" w:hAnsi="Arial" w:cs="Arial"/>
          <w:b/>
          <w:bCs/>
          <w:kern w:val="0"/>
          <w:lang w:eastAsia="en-GB"/>
          <w14:ligatures w14:val="none"/>
        </w:rPr>
        <w:t>Your rights:</w:t>
      </w:r>
    </w:p>
    <w:p w14:paraId="1B0F14C1" w14:textId="77777777" w:rsidR="00CB7F6C" w:rsidRPr="00EE2EB0" w:rsidRDefault="00CB7F6C" w:rsidP="00CB7F6C">
      <w:pPr>
        <w:shd w:val="clear" w:color="auto" w:fill="FFFFFF"/>
        <w:spacing w:before="100" w:beforeAutospacing="1" w:after="100" w:afterAutospacing="1" w:line="240" w:lineRule="auto"/>
        <w:rPr>
          <w:rFonts w:ascii="Arial" w:eastAsia="Times New Roman" w:hAnsi="Arial" w:cs="Arial"/>
          <w:kern w:val="0"/>
          <w:lang w:eastAsia="en-GB"/>
          <w14:ligatures w14:val="none"/>
        </w:rPr>
      </w:pPr>
      <w:r w:rsidRPr="00EE2EB0">
        <w:rPr>
          <w:rFonts w:ascii="Arial" w:eastAsia="Times New Roman" w:hAnsi="Arial" w:cs="Arial"/>
          <w:kern w:val="0"/>
          <w:lang w:eastAsia="en-GB"/>
          <w14:ligatures w14:val="none"/>
        </w:rPr>
        <w:t>Under the GDPR and the Data Protection Act 2018, you have the following rights:</w:t>
      </w:r>
    </w:p>
    <w:p w14:paraId="2C9BE7B6" w14:textId="77777777" w:rsidR="00CB7F6C" w:rsidRPr="00EE2EB0" w:rsidRDefault="00CB7F6C" w:rsidP="00CB7F6C">
      <w:pPr>
        <w:shd w:val="clear" w:color="auto" w:fill="FFFFFF"/>
        <w:spacing w:before="100" w:beforeAutospacing="1" w:after="100" w:afterAutospacing="1" w:line="240" w:lineRule="auto"/>
        <w:rPr>
          <w:rFonts w:ascii="Arial" w:eastAsia="Times New Roman" w:hAnsi="Arial" w:cs="Arial"/>
          <w:kern w:val="0"/>
          <w:lang w:eastAsia="en-GB"/>
          <w14:ligatures w14:val="none"/>
        </w:rPr>
      </w:pPr>
      <w:r w:rsidRPr="00EE2EB0">
        <w:rPr>
          <w:rFonts w:ascii="Arial" w:eastAsia="Times New Roman" w:hAnsi="Arial" w:cs="Arial"/>
          <w:kern w:val="0"/>
          <w:lang w:eastAsia="en-GB"/>
          <w14:ligatures w14:val="none"/>
        </w:rPr>
        <w:t>Right to be informed. This Policy provides you with information in relation to how your data is processed. This ensures that we are transparent about what we will do with the information you supply to us.</w:t>
      </w:r>
    </w:p>
    <w:p w14:paraId="74150269" w14:textId="77777777" w:rsidR="00CB7F6C" w:rsidRPr="00EE2EB0" w:rsidRDefault="00CB7F6C" w:rsidP="00CB7F6C">
      <w:pPr>
        <w:shd w:val="clear" w:color="auto" w:fill="FFFFFF"/>
        <w:spacing w:before="100" w:beforeAutospacing="1" w:after="100" w:afterAutospacing="1" w:line="240" w:lineRule="auto"/>
        <w:rPr>
          <w:rFonts w:ascii="Arial" w:eastAsia="Times New Roman" w:hAnsi="Arial" w:cs="Arial"/>
          <w:kern w:val="0"/>
          <w:lang w:eastAsia="en-GB"/>
          <w14:ligatures w14:val="none"/>
        </w:rPr>
      </w:pPr>
      <w:r w:rsidRPr="00EE2EB0">
        <w:rPr>
          <w:rFonts w:ascii="Arial" w:eastAsia="Times New Roman" w:hAnsi="Arial" w:cs="Arial"/>
          <w:kern w:val="0"/>
          <w:lang w:eastAsia="en-GB"/>
          <w14:ligatures w14:val="none"/>
        </w:rPr>
        <w:t>Right to object to the processing that is likely to cause you damage or distress. Where you challenge the accuracy or lawful processing of your information, we will consider this.</w:t>
      </w:r>
    </w:p>
    <w:p w14:paraId="650A796B" w14:textId="77777777" w:rsidR="00CB7F6C" w:rsidRPr="00EE2EB0" w:rsidRDefault="00CB7F6C" w:rsidP="00CB7F6C">
      <w:pPr>
        <w:shd w:val="clear" w:color="auto" w:fill="FFFFFF"/>
        <w:spacing w:before="100" w:beforeAutospacing="1" w:after="100" w:afterAutospacing="1" w:line="240" w:lineRule="auto"/>
        <w:rPr>
          <w:rFonts w:ascii="Arial" w:eastAsia="Times New Roman" w:hAnsi="Arial" w:cs="Arial"/>
          <w:kern w:val="0"/>
          <w:lang w:eastAsia="en-GB"/>
          <w14:ligatures w14:val="none"/>
        </w:rPr>
      </w:pPr>
      <w:r w:rsidRPr="00EE2EB0">
        <w:rPr>
          <w:rFonts w:ascii="Arial" w:eastAsia="Times New Roman" w:hAnsi="Arial" w:cs="Arial"/>
          <w:kern w:val="0"/>
          <w:lang w:eastAsia="en-GB"/>
          <w14:ligatures w14:val="none"/>
        </w:rPr>
        <w:t xml:space="preserve">Right to receive an electronic copy of any information you have consented to us holding. You can ask us to provide you with the personal data about you we hold, securely and in a machine-readable format, so it can be moved, copied or transferred to be used across different services or for you to give to another organisation. This is called a subject access </w:t>
      </w:r>
      <w:proofErr w:type="gramStart"/>
      <w:r w:rsidRPr="00EE2EB0">
        <w:rPr>
          <w:rFonts w:ascii="Arial" w:eastAsia="Times New Roman" w:hAnsi="Arial" w:cs="Arial"/>
          <w:kern w:val="0"/>
          <w:lang w:eastAsia="en-GB"/>
          <w14:ligatures w14:val="none"/>
        </w:rPr>
        <w:t>request</w:t>
      </w:r>
      <w:proofErr w:type="gramEnd"/>
      <w:r w:rsidRPr="00EE2EB0">
        <w:rPr>
          <w:rFonts w:ascii="Arial" w:eastAsia="Times New Roman" w:hAnsi="Arial" w:cs="Arial"/>
          <w:kern w:val="0"/>
          <w:lang w:eastAsia="en-GB"/>
          <w14:ligatures w14:val="none"/>
        </w:rPr>
        <w:t xml:space="preserve"> and we will need to verify your identity before giving such information.</w:t>
      </w:r>
    </w:p>
    <w:p w14:paraId="17192346" w14:textId="77777777" w:rsidR="00CB7F6C" w:rsidRPr="00EE2EB0" w:rsidRDefault="00CB7F6C" w:rsidP="00CB7F6C">
      <w:pPr>
        <w:shd w:val="clear" w:color="auto" w:fill="FFFFFF"/>
        <w:spacing w:before="100" w:beforeAutospacing="1" w:after="100" w:afterAutospacing="1" w:line="240" w:lineRule="auto"/>
        <w:rPr>
          <w:rFonts w:ascii="Arial" w:eastAsia="Times New Roman" w:hAnsi="Arial" w:cs="Arial"/>
          <w:kern w:val="0"/>
          <w:lang w:eastAsia="en-GB"/>
          <w14:ligatures w14:val="none"/>
        </w:rPr>
      </w:pPr>
      <w:r w:rsidRPr="00EE2EB0">
        <w:rPr>
          <w:rFonts w:ascii="Arial" w:eastAsia="Times New Roman" w:hAnsi="Arial" w:cs="Arial"/>
          <w:kern w:val="0"/>
          <w:lang w:eastAsia="en-GB"/>
          <w14:ligatures w14:val="none"/>
        </w:rPr>
        <w:t>Rights related to automated decision making. If there is additional profiling based on the information we hold, then you can object to us making decisions about you based on such processing.</w:t>
      </w:r>
    </w:p>
    <w:p w14:paraId="3A6AEBA7" w14:textId="5E94714A" w:rsidR="00CB7F6C" w:rsidRPr="00EE2EB0" w:rsidRDefault="00CB7F6C" w:rsidP="00CB7F6C">
      <w:pPr>
        <w:shd w:val="clear" w:color="auto" w:fill="FFFFFF"/>
        <w:spacing w:before="100" w:beforeAutospacing="1" w:after="100" w:afterAutospacing="1" w:line="240" w:lineRule="auto"/>
        <w:rPr>
          <w:rFonts w:ascii="Arial" w:eastAsia="Times New Roman" w:hAnsi="Arial" w:cs="Arial"/>
          <w:kern w:val="0"/>
          <w:lang w:eastAsia="en-GB"/>
          <w14:ligatures w14:val="none"/>
        </w:rPr>
      </w:pPr>
      <w:r w:rsidRPr="00EE2EB0">
        <w:rPr>
          <w:rFonts w:ascii="Arial" w:eastAsia="Times New Roman" w:hAnsi="Arial" w:cs="Arial"/>
          <w:kern w:val="0"/>
          <w:lang w:eastAsia="en-GB"/>
          <w14:ligatures w14:val="none"/>
        </w:rPr>
        <w:t xml:space="preserve">You can make a request at any point by email to </w:t>
      </w:r>
      <w:r w:rsidR="00334891">
        <w:rPr>
          <w:rFonts w:ascii="Arial" w:eastAsia="Times New Roman" w:hAnsi="Arial" w:cs="Arial"/>
          <w:kern w:val="0"/>
          <w:lang w:eastAsia="en-GB"/>
          <w14:ligatures w14:val="none"/>
        </w:rPr>
        <w:t>the charity</w:t>
      </w:r>
      <w:r w:rsidRPr="00EE2EB0">
        <w:rPr>
          <w:rFonts w:ascii="Arial" w:eastAsia="Times New Roman" w:hAnsi="Arial" w:cs="Arial"/>
          <w:kern w:val="0"/>
          <w:lang w:eastAsia="en-GB"/>
          <w14:ligatures w14:val="none"/>
        </w:rPr>
        <w:t xml:space="preserve">. We will respond to a request within one month of receipt. However, where a request is received to erase data, we may not be able to delete all data (for example where data is linked to financial transactions that must be kept for a set </w:t>
      </w:r>
      <w:proofErr w:type="gramStart"/>
      <w:r w:rsidRPr="00EE2EB0">
        <w:rPr>
          <w:rFonts w:ascii="Arial" w:eastAsia="Times New Roman" w:hAnsi="Arial" w:cs="Arial"/>
          <w:kern w:val="0"/>
          <w:lang w:eastAsia="en-GB"/>
          <w14:ligatures w14:val="none"/>
        </w:rPr>
        <w:t>period of time</w:t>
      </w:r>
      <w:proofErr w:type="gramEnd"/>
      <w:r w:rsidRPr="00EE2EB0">
        <w:rPr>
          <w:rFonts w:ascii="Arial" w:eastAsia="Times New Roman" w:hAnsi="Arial" w:cs="Arial"/>
          <w:kern w:val="0"/>
          <w:lang w:eastAsia="en-GB"/>
          <w14:ligatures w14:val="none"/>
        </w:rPr>
        <w:t xml:space="preserve"> under financial regulations).</w:t>
      </w:r>
    </w:p>
    <w:p w14:paraId="27C61FEE" w14:textId="77777777" w:rsidR="00403073" w:rsidRPr="00EE2EB0" w:rsidRDefault="00403073" w:rsidP="00403073">
      <w:pPr>
        <w:shd w:val="clear" w:color="auto" w:fill="FFFFFF"/>
        <w:spacing w:before="100" w:beforeAutospacing="1" w:after="100" w:afterAutospacing="1" w:line="240" w:lineRule="auto"/>
        <w:rPr>
          <w:rFonts w:ascii="Arial" w:eastAsia="Times New Roman" w:hAnsi="Arial" w:cs="Arial"/>
          <w:kern w:val="0"/>
          <w:lang w:eastAsia="en-GB"/>
          <w14:ligatures w14:val="none"/>
        </w:rPr>
      </w:pPr>
      <w:r w:rsidRPr="00EE2EB0">
        <w:rPr>
          <w:rFonts w:ascii="Arial" w:eastAsia="Times New Roman" w:hAnsi="Arial" w:cs="Arial"/>
          <w:kern w:val="0"/>
          <w:lang w:eastAsia="en-GB"/>
          <w14:ligatures w14:val="none"/>
        </w:rPr>
        <w:t xml:space="preserve">We use cookies on our website to improve the performance of the site. </w:t>
      </w:r>
    </w:p>
    <w:p w14:paraId="09389D8B" w14:textId="77777777" w:rsidR="000B2A8B" w:rsidRPr="00EE2EB0" w:rsidRDefault="000B2A8B" w:rsidP="00CB7F6C">
      <w:pPr>
        <w:shd w:val="clear" w:color="auto" w:fill="FFFFFF"/>
        <w:spacing w:before="100" w:beforeAutospacing="1" w:after="100" w:afterAutospacing="1" w:line="240" w:lineRule="auto"/>
        <w:rPr>
          <w:rFonts w:ascii="Arial" w:eastAsia="Times New Roman" w:hAnsi="Arial" w:cs="Arial"/>
          <w:b/>
          <w:bCs/>
          <w:kern w:val="0"/>
          <w:lang w:eastAsia="en-GB"/>
          <w14:ligatures w14:val="none"/>
        </w:rPr>
      </w:pPr>
    </w:p>
    <w:p w14:paraId="2890AD45" w14:textId="5BD15862" w:rsidR="00CB7F6C" w:rsidRPr="00EE2EB0" w:rsidRDefault="00CB7F6C" w:rsidP="00CB7F6C">
      <w:pPr>
        <w:shd w:val="clear" w:color="auto" w:fill="FFFFFF"/>
        <w:spacing w:before="100" w:beforeAutospacing="1" w:after="100" w:afterAutospacing="1" w:line="240" w:lineRule="auto"/>
        <w:rPr>
          <w:rFonts w:ascii="Arial" w:eastAsia="Times New Roman" w:hAnsi="Arial" w:cs="Arial"/>
          <w:b/>
          <w:bCs/>
          <w:kern w:val="0"/>
          <w:lang w:eastAsia="en-GB"/>
          <w14:ligatures w14:val="none"/>
        </w:rPr>
      </w:pPr>
      <w:r w:rsidRPr="00EE2EB0">
        <w:rPr>
          <w:rFonts w:ascii="Arial" w:eastAsia="Times New Roman" w:hAnsi="Arial" w:cs="Arial"/>
          <w:b/>
          <w:bCs/>
          <w:kern w:val="0"/>
          <w:lang w:eastAsia="en-GB"/>
          <w14:ligatures w14:val="none"/>
        </w:rPr>
        <w:t>Confidentiality and security of your personal data</w:t>
      </w:r>
    </w:p>
    <w:p w14:paraId="51540B8E" w14:textId="77777777" w:rsidR="00CB7F6C" w:rsidRPr="00EE2EB0" w:rsidRDefault="00CB7F6C" w:rsidP="00CB7F6C">
      <w:pPr>
        <w:shd w:val="clear" w:color="auto" w:fill="FFFFFF"/>
        <w:spacing w:before="100" w:beforeAutospacing="1" w:after="100" w:afterAutospacing="1" w:line="240" w:lineRule="auto"/>
        <w:rPr>
          <w:rFonts w:ascii="Arial" w:eastAsia="Times New Roman" w:hAnsi="Arial" w:cs="Arial"/>
          <w:kern w:val="0"/>
          <w:lang w:eastAsia="en-GB"/>
          <w14:ligatures w14:val="none"/>
        </w:rPr>
      </w:pPr>
      <w:r w:rsidRPr="00EE2EB0">
        <w:rPr>
          <w:rFonts w:ascii="Arial" w:eastAsia="Times New Roman" w:hAnsi="Arial" w:cs="Arial"/>
          <w:kern w:val="0"/>
          <w:lang w:eastAsia="en-GB"/>
          <w14:ligatures w14:val="none"/>
        </w:rPr>
        <w:t>We are committed to keeping the data you provide us secure and will take reasonable precautions to protect your personal data from loss, misuse or alteration. The transmission of information via the internet is not completely secure. Although we will do our best to protect your personal data, we cannot guarantee the security of your data transmitted to our site; any transmission is at your own risk. Once we have received your information, we will use strict procedures and security features described above to try to prevent unauthorised access.</w:t>
      </w:r>
    </w:p>
    <w:p w14:paraId="204C181C" w14:textId="78A80DCD" w:rsidR="00CB7F6C" w:rsidRPr="00EE2EB0" w:rsidRDefault="0000733D" w:rsidP="00CB7F6C">
      <w:pPr>
        <w:shd w:val="clear" w:color="auto" w:fill="FFFFFF"/>
        <w:spacing w:before="100" w:beforeAutospacing="1" w:after="100" w:afterAutospacing="1" w:line="240" w:lineRule="auto"/>
        <w:rPr>
          <w:rFonts w:ascii="Arial" w:eastAsia="Times New Roman" w:hAnsi="Arial" w:cs="Arial"/>
          <w:kern w:val="0"/>
          <w:lang w:eastAsia="en-GB"/>
          <w14:ligatures w14:val="none"/>
        </w:rPr>
      </w:pPr>
      <w:r w:rsidRPr="00EE2EB0">
        <w:rPr>
          <w:rFonts w:ascii="Arial" w:eastAsia="Times New Roman" w:hAnsi="Arial" w:cs="Arial"/>
          <w:kern w:val="0"/>
          <w:lang w:eastAsia="en-GB"/>
          <w14:ligatures w14:val="none"/>
        </w:rPr>
        <w:lastRenderedPageBreak/>
        <w:t>D</w:t>
      </w:r>
      <w:r w:rsidR="00CB7F6C" w:rsidRPr="00EE2EB0">
        <w:rPr>
          <w:rFonts w:ascii="Arial" w:eastAsia="Times New Roman" w:hAnsi="Arial" w:cs="Arial"/>
          <w:kern w:val="0"/>
          <w:lang w:eastAsia="en-GB"/>
          <w14:ligatures w14:val="none"/>
        </w:rPr>
        <w:t>ata processors (i.e. those who process your personal data on our behalf, for the purposes listed above), who have access to, and are associated with the processing of your personal data, are obliged to keep the information confidential and not use it for any other purpose than to carry out the services they are performing for us in line with the standards set out in the GDPR.</w:t>
      </w:r>
    </w:p>
    <w:p w14:paraId="1C36B899" w14:textId="77777777" w:rsidR="000B2A8B" w:rsidRPr="00EE2EB0" w:rsidRDefault="000B2A8B" w:rsidP="00CB7F6C">
      <w:pPr>
        <w:shd w:val="clear" w:color="auto" w:fill="FFFFFF"/>
        <w:spacing w:before="100" w:beforeAutospacing="1" w:after="100" w:afterAutospacing="1" w:line="240" w:lineRule="auto"/>
        <w:rPr>
          <w:rFonts w:ascii="Arial" w:eastAsia="Times New Roman" w:hAnsi="Arial" w:cs="Arial"/>
          <w:b/>
          <w:bCs/>
          <w:kern w:val="0"/>
          <w:lang w:eastAsia="en-GB"/>
          <w14:ligatures w14:val="none"/>
        </w:rPr>
      </w:pPr>
    </w:p>
    <w:p w14:paraId="2245B5A0" w14:textId="5C008D39" w:rsidR="00CB7F6C" w:rsidRPr="00EE2EB0" w:rsidRDefault="00CB7F6C" w:rsidP="00CB7F6C">
      <w:pPr>
        <w:shd w:val="clear" w:color="auto" w:fill="FFFFFF"/>
        <w:spacing w:before="100" w:beforeAutospacing="1" w:after="100" w:afterAutospacing="1" w:line="240" w:lineRule="auto"/>
        <w:rPr>
          <w:rFonts w:ascii="Arial" w:eastAsia="Times New Roman" w:hAnsi="Arial" w:cs="Arial"/>
          <w:kern w:val="0"/>
          <w:lang w:eastAsia="en-GB"/>
          <w14:ligatures w14:val="none"/>
        </w:rPr>
      </w:pPr>
      <w:r w:rsidRPr="00EE2EB0">
        <w:rPr>
          <w:rFonts w:ascii="Arial" w:eastAsia="Times New Roman" w:hAnsi="Arial" w:cs="Arial"/>
          <w:b/>
          <w:bCs/>
          <w:kern w:val="0"/>
          <w:lang w:eastAsia="en-GB"/>
          <w14:ligatures w14:val="none"/>
        </w:rPr>
        <w:t>Who we share data with</w:t>
      </w:r>
      <w:r w:rsidRPr="00EE2EB0">
        <w:rPr>
          <w:rFonts w:ascii="Arial" w:eastAsia="Times New Roman" w:hAnsi="Arial" w:cs="Arial"/>
          <w:kern w:val="0"/>
          <w:lang w:eastAsia="en-GB"/>
          <w14:ligatures w14:val="none"/>
        </w:rPr>
        <w:t>:</w:t>
      </w:r>
    </w:p>
    <w:p w14:paraId="67559197" w14:textId="0962D5EF" w:rsidR="00CB7F6C" w:rsidRPr="00EE2EB0" w:rsidRDefault="00CB7F6C" w:rsidP="00CB7F6C">
      <w:pPr>
        <w:shd w:val="clear" w:color="auto" w:fill="FFFFFF"/>
        <w:spacing w:before="100" w:beforeAutospacing="1" w:after="100" w:afterAutospacing="1" w:line="240" w:lineRule="auto"/>
        <w:rPr>
          <w:rFonts w:ascii="Arial" w:eastAsia="Times New Roman" w:hAnsi="Arial" w:cs="Arial"/>
          <w:kern w:val="0"/>
          <w:lang w:eastAsia="en-GB"/>
          <w14:ligatures w14:val="none"/>
        </w:rPr>
      </w:pPr>
      <w:r w:rsidRPr="00EE2EB0">
        <w:rPr>
          <w:rFonts w:ascii="Arial" w:eastAsia="Times New Roman" w:hAnsi="Arial" w:cs="Arial"/>
          <w:kern w:val="0"/>
          <w:lang w:eastAsia="en-GB"/>
          <w14:ligatures w14:val="none"/>
        </w:rPr>
        <w:t xml:space="preserve">We may share personal data with third parties for the purposes of providing services to you, such as </w:t>
      </w:r>
      <w:r w:rsidR="0000733D" w:rsidRPr="00EE2EB0">
        <w:rPr>
          <w:rFonts w:ascii="Arial" w:eastAsia="Times New Roman" w:hAnsi="Arial" w:cs="Arial"/>
          <w:kern w:val="0"/>
          <w:lang w:eastAsia="en-GB"/>
          <w14:ligatures w14:val="none"/>
        </w:rPr>
        <w:t>associated charities</w:t>
      </w:r>
      <w:r w:rsidRPr="00EE2EB0">
        <w:rPr>
          <w:rFonts w:ascii="Arial" w:eastAsia="Times New Roman" w:hAnsi="Arial" w:cs="Arial"/>
          <w:kern w:val="0"/>
          <w:lang w:eastAsia="en-GB"/>
          <w14:ligatures w14:val="none"/>
        </w:rPr>
        <w:t>.</w:t>
      </w:r>
    </w:p>
    <w:p w14:paraId="58BF3F39" w14:textId="6FEBA597" w:rsidR="00CB7F6C" w:rsidRPr="00EE2EB0" w:rsidRDefault="00CB7F6C" w:rsidP="00CB7F6C">
      <w:pPr>
        <w:shd w:val="clear" w:color="auto" w:fill="FFFFFF"/>
        <w:spacing w:before="100" w:beforeAutospacing="1" w:after="100" w:afterAutospacing="1" w:line="240" w:lineRule="auto"/>
        <w:rPr>
          <w:rFonts w:ascii="Arial" w:eastAsia="Times New Roman" w:hAnsi="Arial" w:cs="Arial"/>
          <w:kern w:val="0"/>
          <w:lang w:eastAsia="en-GB"/>
          <w14:ligatures w14:val="none"/>
        </w:rPr>
      </w:pPr>
      <w:r w:rsidRPr="00EE2EB0">
        <w:rPr>
          <w:rFonts w:ascii="Arial" w:eastAsia="Times New Roman" w:hAnsi="Arial" w:cs="Arial"/>
          <w:kern w:val="0"/>
          <w:lang w:eastAsia="en-GB"/>
          <w14:ligatures w14:val="none"/>
        </w:rPr>
        <w:t>Finally, we will share data with the appropriate authorities (</w:t>
      </w:r>
      <w:r w:rsidR="00605624" w:rsidRPr="00EE2EB0">
        <w:rPr>
          <w:rFonts w:ascii="Arial" w:eastAsia="Times New Roman" w:hAnsi="Arial" w:cs="Arial"/>
          <w:kern w:val="0"/>
          <w:lang w:eastAsia="en-GB"/>
          <w14:ligatures w14:val="none"/>
        </w:rPr>
        <w:t>e.g.,</w:t>
      </w:r>
      <w:r w:rsidRPr="00EE2EB0">
        <w:rPr>
          <w:rFonts w:ascii="Arial" w:eastAsia="Times New Roman" w:hAnsi="Arial" w:cs="Arial"/>
          <w:kern w:val="0"/>
          <w:lang w:eastAsia="en-GB"/>
          <w14:ligatures w14:val="none"/>
        </w:rPr>
        <w:t xml:space="preserve"> police, law enforcement agencies and other parties) where we have a legal obligation. For example, for the detection and prevention of fraud, or where data is required in relation to a criminal offence.</w:t>
      </w:r>
    </w:p>
    <w:p w14:paraId="3BE940BA" w14:textId="77777777" w:rsidR="00CB7F6C" w:rsidRPr="00EE2EB0" w:rsidRDefault="00CB7F6C" w:rsidP="00CB7F6C">
      <w:pPr>
        <w:shd w:val="clear" w:color="auto" w:fill="FFFFFF"/>
        <w:spacing w:before="100" w:beforeAutospacing="1" w:after="100" w:afterAutospacing="1" w:line="240" w:lineRule="auto"/>
        <w:rPr>
          <w:rFonts w:ascii="Arial" w:eastAsia="Times New Roman" w:hAnsi="Arial" w:cs="Arial"/>
          <w:kern w:val="0"/>
          <w:lang w:eastAsia="en-GB"/>
          <w14:ligatures w14:val="none"/>
        </w:rPr>
      </w:pPr>
      <w:r w:rsidRPr="00EE2EB0">
        <w:rPr>
          <w:rFonts w:ascii="Arial" w:eastAsia="Times New Roman" w:hAnsi="Arial" w:cs="Arial"/>
          <w:kern w:val="0"/>
          <w:lang w:eastAsia="en-GB"/>
          <w14:ligatures w14:val="none"/>
        </w:rPr>
        <w:t>We do not sell or share data with any other third parties other than those listed above, covered under the trading data clause and where we use a third party to securely process our data on our behalf.</w:t>
      </w:r>
    </w:p>
    <w:p w14:paraId="17C5EE54" w14:textId="77777777" w:rsidR="000B2A8B" w:rsidRPr="00EE2EB0" w:rsidRDefault="000B2A8B" w:rsidP="00CB7F6C">
      <w:pPr>
        <w:shd w:val="clear" w:color="auto" w:fill="FFFFFF"/>
        <w:spacing w:before="100" w:beforeAutospacing="1" w:after="100" w:afterAutospacing="1" w:line="240" w:lineRule="auto"/>
        <w:rPr>
          <w:rFonts w:ascii="Arial" w:eastAsia="Times New Roman" w:hAnsi="Arial" w:cs="Arial"/>
          <w:b/>
          <w:bCs/>
          <w:kern w:val="0"/>
          <w:lang w:eastAsia="en-GB"/>
          <w14:ligatures w14:val="none"/>
        </w:rPr>
      </w:pPr>
    </w:p>
    <w:p w14:paraId="7E65034C" w14:textId="7A5486D7" w:rsidR="00CB7F6C" w:rsidRPr="00EE2EB0" w:rsidRDefault="000B2A8B" w:rsidP="00CB7F6C">
      <w:pPr>
        <w:shd w:val="clear" w:color="auto" w:fill="FFFFFF"/>
        <w:spacing w:before="100" w:beforeAutospacing="1" w:after="100" w:afterAutospacing="1" w:line="240" w:lineRule="auto"/>
        <w:rPr>
          <w:rFonts w:ascii="Arial" w:eastAsia="Times New Roman" w:hAnsi="Arial" w:cs="Arial"/>
          <w:b/>
          <w:bCs/>
          <w:kern w:val="0"/>
          <w:lang w:eastAsia="en-GB"/>
          <w14:ligatures w14:val="none"/>
        </w:rPr>
      </w:pPr>
      <w:r w:rsidRPr="00EE2EB0">
        <w:rPr>
          <w:rFonts w:ascii="Arial" w:eastAsia="Times New Roman" w:hAnsi="Arial" w:cs="Arial"/>
          <w:b/>
          <w:bCs/>
          <w:kern w:val="0"/>
          <w:lang w:eastAsia="en-GB"/>
          <w14:ligatures w14:val="none"/>
        </w:rPr>
        <w:t>History and</w:t>
      </w:r>
      <w:r w:rsidR="00CB7F6C" w:rsidRPr="00EE2EB0">
        <w:rPr>
          <w:rFonts w:ascii="Arial" w:eastAsia="Times New Roman" w:hAnsi="Arial" w:cs="Arial"/>
          <w:b/>
          <w:bCs/>
          <w:kern w:val="0"/>
          <w:lang w:eastAsia="en-GB"/>
          <w14:ligatures w14:val="none"/>
        </w:rPr>
        <w:t xml:space="preserve"> updates</w:t>
      </w:r>
    </w:p>
    <w:p w14:paraId="043C71C0" w14:textId="38412EBE" w:rsidR="00CB7F6C" w:rsidRPr="00EE2EB0" w:rsidRDefault="00CB7F6C" w:rsidP="00CB7F6C">
      <w:pPr>
        <w:shd w:val="clear" w:color="auto" w:fill="FFFFFF"/>
        <w:spacing w:before="100" w:beforeAutospacing="1" w:after="100" w:afterAutospacing="1" w:line="240" w:lineRule="auto"/>
        <w:rPr>
          <w:rFonts w:ascii="Arial" w:eastAsia="Times New Roman" w:hAnsi="Arial" w:cs="Arial"/>
          <w:kern w:val="0"/>
          <w:lang w:eastAsia="en-GB"/>
          <w14:ligatures w14:val="none"/>
        </w:rPr>
      </w:pPr>
      <w:r w:rsidRPr="00EE2EB0">
        <w:rPr>
          <w:rFonts w:ascii="Arial" w:eastAsia="Times New Roman" w:hAnsi="Arial" w:cs="Arial"/>
          <w:kern w:val="0"/>
          <w:lang w:eastAsia="en-GB"/>
          <w14:ligatures w14:val="none"/>
        </w:rPr>
        <w:t xml:space="preserve">This privacy policy is subject to occasional </w:t>
      </w:r>
      <w:r w:rsidR="00605624" w:rsidRPr="00EE2EB0">
        <w:rPr>
          <w:rFonts w:ascii="Arial" w:eastAsia="Times New Roman" w:hAnsi="Arial" w:cs="Arial"/>
          <w:kern w:val="0"/>
          <w:lang w:eastAsia="en-GB"/>
          <w14:ligatures w14:val="none"/>
        </w:rPr>
        <w:t>revision,</w:t>
      </w:r>
      <w:r w:rsidRPr="00EE2EB0">
        <w:rPr>
          <w:rFonts w:ascii="Arial" w:eastAsia="Times New Roman" w:hAnsi="Arial" w:cs="Arial"/>
          <w:kern w:val="0"/>
          <w:lang w:eastAsia="en-GB"/>
          <w14:ligatures w14:val="none"/>
        </w:rPr>
        <w:t xml:space="preserve"> and we place any updates on this web page. If we make substantial changes to this privacy policy, we will notify you through the website interface, or, if you have provided your email address, by email. You </w:t>
      </w:r>
      <w:r w:rsidR="00605624" w:rsidRPr="00EE2EB0">
        <w:rPr>
          <w:rFonts w:ascii="Arial" w:eastAsia="Times New Roman" w:hAnsi="Arial" w:cs="Arial"/>
          <w:kern w:val="0"/>
          <w:lang w:eastAsia="en-GB"/>
          <w14:ligatures w14:val="none"/>
        </w:rPr>
        <w:t>are always responsible</w:t>
      </w:r>
      <w:r w:rsidRPr="00EE2EB0">
        <w:rPr>
          <w:rFonts w:ascii="Arial" w:eastAsia="Times New Roman" w:hAnsi="Arial" w:cs="Arial"/>
          <w:kern w:val="0"/>
          <w:lang w:eastAsia="en-GB"/>
          <w14:ligatures w14:val="none"/>
        </w:rPr>
        <w:t xml:space="preserve"> for keeping your email address up to date. Any changes to this privacy policy will be effective immediately and your continued use of our websites after such time shall constitute your acceptance of the amended policy.</w:t>
      </w:r>
    </w:p>
    <w:p w14:paraId="61839971" w14:textId="77777777" w:rsidR="00E25A75" w:rsidRPr="00EE2EB0" w:rsidRDefault="00E25A75">
      <w:pPr>
        <w:rPr>
          <w:rFonts w:ascii="Arial" w:hAnsi="Arial" w:cs="Arial"/>
        </w:rPr>
      </w:pPr>
    </w:p>
    <w:sectPr w:rsidR="00E25A75" w:rsidRPr="00EE2EB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CE038" w14:textId="77777777" w:rsidR="002E4D27" w:rsidRDefault="002E4D27" w:rsidP="00403073">
      <w:pPr>
        <w:spacing w:after="0" w:line="240" w:lineRule="auto"/>
      </w:pPr>
      <w:r>
        <w:separator/>
      </w:r>
    </w:p>
  </w:endnote>
  <w:endnote w:type="continuationSeparator" w:id="0">
    <w:p w14:paraId="53EAA729" w14:textId="77777777" w:rsidR="002E4D27" w:rsidRDefault="002E4D27" w:rsidP="00403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332DA" w14:textId="4F88FDE9" w:rsidR="006903E8" w:rsidRDefault="00373F1F">
    <w:pPr>
      <w:pStyle w:val="Footer"/>
    </w:pPr>
    <w:r>
      <w:t>Last updated: 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FB4E9" w14:textId="77777777" w:rsidR="002E4D27" w:rsidRDefault="002E4D27" w:rsidP="00403073">
      <w:pPr>
        <w:spacing w:after="0" w:line="240" w:lineRule="auto"/>
      </w:pPr>
      <w:r>
        <w:separator/>
      </w:r>
    </w:p>
  </w:footnote>
  <w:footnote w:type="continuationSeparator" w:id="0">
    <w:p w14:paraId="1653D9DC" w14:textId="77777777" w:rsidR="002E4D27" w:rsidRDefault="002E4D27" w:rsidP="00403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6E23D" w14:textId="77777777" w:rsidR="006903E8" w:rsidRDefault="006903E8" w:rsidP="006903E8">
    <w:pPr>
      <w:pStyle w:val="NormalWeb"/>
    </w:pPr>
    <w:r>
      <w:rPr>
        <w:noProof/>
      </w:rPr>
      <w:drawing>
        <wp:inline distT="0" distB="0" distL="0" distR="0" wp14:anchorId="3A920FFC" wp14:editId="4E718F22">
          <wp:extent cx="2961690" cy="508000"/>
          <wp:effectExtent l="0" t="0" r="0" b="6350"/>
          <wp:docPr id="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8609" cy="529770"/>
                  </a:xfrm>
                  <a:prstGeom prst="rect">
                    <a:avLst/>
                  </a:prstGeom>
                  <a:noFill/>
                  <a:ln>
                    <a:noFill/>
                  </a:ln>
                </pic:spPr>
              </pic:pic>
            </a:graphicData>
          </a:graphic>
        </wp:inline>
      </w:drawing>
    </w:r>
  </w:p>
  <w:p w14:paraId="7ACE91DE" w14:textId="77777777" w:rsidR="006903E8" w:rsidRDefault="00690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877C1"/>
    <w:multiLevelType w:val="hybridMultilevel"/>
    <w:tmpl w:val="038A3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27E40"/>
    <w:multiLevelType w:val="hybridMultilevel"/>
    <w:tmpl w:val="AC360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A614B2"/>
    <w:multiLevelType w:val="hybridMultilevel"/>
    <w:tmpl w:val="14928B92"/>
    <w:lvl w:ilvl="0" w:tplc="DF66116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DB7D06"/>
    <w:multiLevelType w:val="hybridMultilevel"/>
    <w:tmpl w:val="57DA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929619">
    <w:abstractNumId w:val="3"/>
  </w:num>
  <w:num w:numId="2" w16cid:durableId="1607273641">
    <w:abstractNumId w:val="2"/>
  </w:num>
  <w:num w:numId="3" w16cid:durableId="1956134290">
    <w:abstractNumId w:val="1"/>
  </w:num>
  <w:num w:numId="4" w16cid:durableId="1540128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F6C"/>
    <w:rsid w:val="0000733D"/>
    <w:rsid w:val="000B2A8B"/>
    <w:rsid w:val="002E4D27"/>
    <w:rsid w:val="00334891"/>
    <w:rsid w:val="00373F1F"/>
    <w:rsid w:val="003F1C1F"/>
    <w:rsid w:val="00403073"/>
    <w:rsid w:val="00461C46"/>
    <w:rsid w:val="00604936"/>
    <w:rsid w:val="00605624"/>
    <w:rsid w:val="00607BDE"/>
    <w:rsid w:val="006903E8"/>
    <w:rsid w:val="0086278C"/>
    <w:rsid w:val="00992694"/>
    <w:rsid w:val="00BB2EEA"/>
    <w:rsid w:val="00CB7F6C"/>
    <w:rsid w:val="00E24E7E"/>
    <w:rsid w:val="00E25A75"/>
    <w:rsid w:val="00EE2EB0"/>
    <w:rsid w:val="00F40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1B99"/>
  <w15:chartTrackingRefBased/>
  <w15:docId w15:val="{4180019F-1CEF-4EAF-ACC2-B05EC087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B7F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F6C"/>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semiHidden/>
    <w:unhideWhenUsed/>
    <w:rsid w:val="00CB7F6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F4072A"/>
    <w:pPr>
      <w:ind w:left="720"/>
      <w:contextualSpacing/>
    </w:pPr>
  </w:style>
  <w:style w:type="paragraph" w:styleId="Header">
    <w:name w:val="header"/>
    <w:basedOn w:val="Normal"/>
    <w:link w:val="HeaderChar"/>
    <w:uiPriority w:val="99"/>
    <w:unhideWhenUsed/>
    <w:rsid w:val="004030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073"/>
  </w:style>
  <w:style w:type="paragraph" w:styleId="Footer">
    <w:name w:val="footer"/>
    <w:basedOn w:val="Normal"/>
    <w:link w:val="FooterChar"/>
    <w:uiPriority w:val="99"/>
    <w:unhideWhenUsed/>
    <w:rsid w:val="004030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799771">
      <w:bodyDiv w:val="1"/>
      <w:marLeft w:val="0"/>
      <w:marRight w:val="0"/>
      <w:marTop w:val="0"/>
      <w:marBottom w:val="0"/>
      <w:divBdr>
        <w:top w:val="none" w:sz="0" w:space="0" w:color="auto"/>
        <w:left w:val="none" w:sz="0" w:space="0" w:color="auto"/>
        <w:bottom w:val="none" w:sz="0" w:space="0" w:color="auto"/>
        <w:right w:val="none" w:sz="0" w:space="0" w:color="auto"/>
      </w:divBdr>
    </w:div>
    <w:div w:id="197429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Black</dc:creator>
  <cp:keywords/>
  <dc:description/>
  <cp:lastModifiedBy>Jacqui Black</cp:lastModifiedBy>
  <cp:revision>11</cp:revision>
  <dcterms:created xsi:type="dcterms:W3CDTF">2023-09-07T11:30:00Z</dcterms:created>
  <dcterms:modified xsi:type="dcterms:W3CDTF">2024-07-31T10:01:00Z</dcterms:modified>
</cp:coreProperties>
</file>