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930166" w:rsidP="084E2EB6" w:rsidRDefault="00930166" w14:paraId="49D44F6E" w14:textId="030FD39D">
      <w:pPr>
        <w:pStyle w:val="Normal"/>
        <w:bidi w:val="0"/>
        <w:spacing w:before="480" w:beforeAutospacing="off" w:after="0" w:afterAutospacing="off" w:line="240" w:lineRule="auto"/>
        <w:ind w:left="0" w:right="0"/>
        <w:jc w:val="center"/>
        <w:rPr>
          <w:rFonts w:ascii="Open Sans" w:hAnsi="Open Sans" w:eastAsia="Open Sans" w:cs="Open Sans"/>
          <w:b w:val="1"/>
          <w:bCs w:val="1"/>
          <w:color w:val="365F91" w:themeColor="accent1" w:themeTint="FF" w:themeShade="BF"/>
          <w:sz w:val="48"/>
          <w:szCs w:val="48"/>
          <w:lang w:eastAsia="en-GB"/>
        </w:rPr>
      </w:pPr>
      <w:r w:rsidRPr="084E2EB6" w:rsidR="50C02BFF">
        <w:rPr>
          <w:rFonts w:ascii="Open Sans" w:hAnsi="Open Sans" w:eastAsia="Open Sans" w:cs="Open Sans"/>
          <w:b w:val="1"/>
          <w:bCs w:val="1"/>
          <w:color w:val="004B88"/>
          <w:sz w:val="48"/>
          <w:szCs w:val="48"/>
          <w:lang w:eastAsia="en-GB"/>
        </w:rPr>
        <w:t>Ch</w:t>
      </w:r>
      <w:r w:rsidRPr="084E2EB6" w:rsidR="2FB51726">
        <w:rPr>
          <w:rFonts w:ascii="Open Sans" w:hAnsi="Open Sans" w:eastAsia="Open Sans" w:cs="Open Sans"/>
          <w:b w:val="1"/>
          <w:bCs w:val="1"/>
          <w:color w:val="004B88"/>
          <w:sz w:val="48"/>
          <w:szCs w:val="48"/>
          <w:lang w:eastAsia="en-GB"/>
        </w:rPr>
        <w:t>ic</w:t>
      </w:r>
      <w:r w:rsidRPr="084E2EB6" w:rsidR="50C02BFF">
        <w:rPr>
          <w:rFonts w:ascii="Open Sans" w:hAnsi="Open Sans" w:eastAsia="Open Sans" w:cs="Open Sans"/>
          <w:b w:val="1"/>
          <w:bCs w:val="1"/>
          <w:color w:val="004B88"/>
          <w:sz w:val="48"/>
          <w:szCs w:val="48"/>
          <w:lang w:eastAsia="en-GB"/>
        </w:rPr>
        <w:t xml:space="preserve">hester </w:t>
      </w:r>
      <w:r w:rsidRPr="084E2EB6" w:rsidR="6ECE9D51">
        <w:rPr>
          <w:rFonts w:ascii="Open Sans" w:hAnsi="Open Sans" w:eastAsia="Open Sans" w:cs="Open Sans"/>
          <w:b w:val="1"/>
          <w:bCs w:val="1"/>
          <w:color w:val="004B88"/>
          <w:sz w:val="48"/>
          <w:szCs w:val="48"/>
          <w:lang w:eastAsia="en-GB"/>
        </w:rPr>
        <w:t xml:space="preserve">District </w:t>
      </w:r>
      <w:r w:rsidRPr="084E2EB6" w:rsidR="0104BB1A">
        <w:rPr>
          <w:rFonts w:ascii="Open Sans" w:hAnsi="Open Sans" w:eastAsia="Open Sans" w:cs="Open Sans"/>
          <w:b w:val="1"/>
          <w:bCs w:val="1"/>
          <w:color w:val="004B88"/>
          <w:sz w:val="48"/>
          <w:szCs w:val="48"/>
          <w:lang w:eastAsia="en-GB"/>
        </w:rPr>
        <w:t>Foodbank Adviser</w:t>
      </w:r>
    </w:p>
    <w:p w:rsidR="09ABD328" w:rsidP="4812A873" w:rsidRDefault="09ABD328" w14:paraId="1E4FEB1C" w14:textId="499B342A">
      <w:pPr>
        <w:spacing w:after="0" w:line="240" w:lineRule="auto"/>
        <w:rPr>
          <w:rFonts w:ascii="Open Sans" w:hAnsi="Open Sans" w:eastAsia="" w:cs="Open Sans" w:eastAsiaTheme="majorEastAsia"/>
          <w:b w:val="1"/>
          <w:bCs w:val="1"/>
          <w:color w:val="004B88"/>
          <w:sz w:val="32"/>
          <w:szCs w:val="32"/>
        </w:rPr>
      </w:pPr>
    </w:p>
    <w:p w:rsidRPr="00083859" w:rsidR="00930166" w:rsidP="31962442" w:rsidRDefault="00083859" w14:paraId="43ACD5B2" w14:textId="44A736BB">
      <w:pPr>
        <w:pStyle w:val="Normal"/>
        <w:spacing w:before="0" w:beforeAutospacing="off" w:after="0" w:afterAutospacing="off" w:line="240" w:lineRule="auto"/>
        <w:ind w:left="0" w:right="0"/>
        <w:jc w:val="left"/>
        <w:rPr>
          <w:rFonts w:ascii="Open Sans" w:hAnsi="Open Sans" w:cs="Open Sans"/>
          <w:color w:val="004B88"/>
        </w:rPr>
      </w:pPr>
      <w:r w:rsidRPr="5F386393" w:rsidR="2EABC976">
        <w:rPr>
          <w:rFonts w:ascii="Open Sans" w:hAnsi="Open Sans" w:cs="Open Sans"/>
          <w:b w:val="1"/>
          <w:bCs w:val="1"/>
          <w:color w:val="004B88"/>
        </w:rPr>
        <w:t>Hours:</w:t>
      </w:r>
      <w:r w:rsidRPr="5F386393" w:rsidR="2EABC976">
        <w:rPr>
          <w:rFonts w:ascii="Open Sans" w:hAnsi="Open Sans" w:cs="Open Sans"/>
          <w:color w:val="004B88"/>
        </w:rPr>
        <w:t xml:space="preserve"> </w:t>
      </w:r>
      <w:r w:rsidRPr="5F386393" w:rsidR="1223BACF">
        <w:rPr>
          <w:rFonts w:ascii="Open Sans" w:hAnsi="Open Sans" w:cs="Open Sans"/>
          <w:color w:val="004B88"/>
        </w:rPr>
        <w:t>3</w:t>
      </w:r>
      <w:r w:rsidRPr="5F386393" w:rsidR="29F3ACBC">
        <w:rPr>
          <w:rFonts w:ascii="Open Sans" w:hAnsi="Open Sans" w:cs="Open Sans"/>
          <w:color w:val="004B88"/>
        </w:rPr>
        <w:t>0</w:t>
      </w:r>
      <w:r w:rsidRPr="5F386393" w:rsidR="1223BACF">
        <w:rPr>
          <w:rFonts w:ascii="Open Sans" w:hAnsi="Open Sans" w:cs="Open Sans"/>
          <w:color w:val="004B88"/>
        </w:rPr>
        <w:t xml:space="preserve"> hours per week (job share considered)</w:t>
      </w:r>
    </w:p>
    <w:p w:rsidRPr="00083859" w:rsidR="00930166" w:rsidP="31962442" w:rsidRDefault="00083859" w14:paraId="2AE9DFB0" w14:textId="0E458F80">
      <w:pPr>
        <w:pStyle w:val="Normal"/>
        <w:spacing w:before="0" w:beforeAutospacing="off" w:after="0" w:afterAutospacing="off" w:line="240" w:lineRule="auto"/>
        <w:ind w:left="0" w:right="0"/>
        <w:jc w:val="left"/>
        <w:rPr>
          <w:rFonts w:ascii="Open Sans" w:hAnsi="Open Sans" w:cs="Open Sans"/>
          <w:color w:val="004B88"/>
        </w:rPr>
      </w:pPr>
      <w:r w:rsidRPr="29CBA821" w:rsidR="19FA0ABC">
        <w:rPr>
          <w:rFonts w:ascii="Open Sans" w:hAnsi="Open Sans" w:cs="Open Sans"/>
          <w:b w:val="1"/>
          <w:bCs w:val="1"/>
          <w:color w:val="004B88"/>
        </w:rPr>
        <w:t>Location</w:t>
      </w:r>
      <w:r w:rsidRPr="29CBA821" w:rsidR="19FA0ABC">
        <w:rPr>
          <w:rFonts w:ascii="Open Sans" w:hAnsi="Open Sans" w:cs="Open Sans"/>
          <w:b w:val="1"/>
          <w:bCs w:val="1"/>
          <w:color w:val="004B88"/>
        </w:rPr>
        <w:t xml:space="preserve">: </w:t>
      </w:r>
      <w:r w:rsidRPr="29CBA821" w:rsidR="4AD1D00A">
        <w:rPr>
          <w:rFonts w:ascii="Open Sans" w:hAnsi="Open Sans" w:cs="Open Sans"/>
          <w:color w:val="004B88"/>
        </w:rPr>
        <w:t xml:space="preserve">Chichester </w:t>
      </w:r>
      <w:r w:rsidRPr="29CBA821" w:rsidR="0A42106A">
        <w:rPr>
          <w:rFonts w:ascii="Open Sans" w:hAnsi="Open Sans" w:cs="Open Sans"/>
          <w:color w:val="004B88"/>
        </w:rPr>
        <w:t>D</w:t>
      </w:r>
      <w:r w:rsidRPr="29CBA821" w:rsidR="4AD1D00A">
        <w:rPr>
          <w:rFonts w:ascii="Open Sans" w:hAnsi="Open Sans" w:cs="Open Sans"/>
          <w:color w:val="004B88"/>
        </w:rPr>
        <w:t xml:space="preserve">istrict </w:t>
      </w:r>
      <w:r w:rsidRPr="29CBA821" w:rsidR="02724B3A">
        <w:rPr>
          <w:rFonts w:ascii="Open Sans" w:hAnsi="Open Sans" w:cs="Open Sans"/>
          <w:color w:val="004B88"/>
        </w:rPr>
        <w:t>F</w:t>
      </w:r>
      <w:r w:rsidRPr="29CBA821" w:rsidR="4AD1D00A">
        <w:rPr>
          <w:rFonts w:ascii="Open Sans" w:hAnsi="Open Sans" w:cs="Open Sans"/>
          <w:color w:val="004B88"/>
        </w:rPr>
        <w:t>oodbank</w:t>
      </w:r>
      <w:r w:rsidRPr="29CBA821" w:rsidR="4866C98C">
        <w:rPr>
          <w:rFonts w:ascii="Open Sans" w:hAnsi="Open Sans" w:cs="Open Sans"/>
          <w:color w:val="004B88"/>
        </w:rPr>
        <w:t>(</w:t>
      </w:r>
      <w:r w:rsidRPr="29CBA821" w:rsidR="4AD1D00A">
        <w:rPr>
          <w:rFonts w:ascii="Open Sans" w:hAnsi="Open Sans" w:cs="Open Sans"/>
          <w:color w:val="004B88"/>
        </w:rPr>
        <w:t>s</w:t>
      </w:r>
      <w:r w:rsidRPr="29CBA821" w:rsidR="489D840C">
        <w:rPr>
          <w:rFonts w:ascii="Open Sans" w:hAnsi="Open Sans" w:cs="Open Sans"/>
          <w:color w:val="004B88"/>
        </w:rPr>
        <w:t>)</w:t>
      </w:r>
      <w:r w:rsidRPr="29CBA821" w:rsidR="23822A9F">
        <w:rPr>
          <w:rFonts w:ascii="Open Sans" w:hAnsi="Open Sans" w:cs="Open Sans"/>
          <w:color w:val="004B88"/>
        </w:rPr>
        <w:t xml:space="preserve">, </w:t>
      </w:r>
      <w:r w:rsidRPr="29CBA821" w:rsidR="489D840C">
        <w:rPr>
          <w:rFonts w:ascii="Open Sans" w:hAnsi="Open Sans" w:cs="Open Sans"/>
          <w:color w:val="004B88"/>
        </w:rPr>
        <w:t>and home working</w:t>
      </w:r>
    </w:p>
    <w:p w:rsidRPr="00930166" w:rsidR="00930166" w:rsidP="71813E73" w:rsidRDefault="71813E73" w14:paraId="7C85E0F5" w14:textId="2DE3C8D6">
      <w:pPr>
        <w:spacing w:after="0" w:line="240" w:lineRule="auto"/>
        <w:rPr>
          <w:rFonts w:ascii="Open Sans" w:hAnsi="Open Sans" w:cs="Open Sans"/>
          <w:color w:val="004B88"/>
        </w:rPr>
      </w:pPr>
      <w:r w:rsidRPr="29CBA821" w:rsidR="355058F5">
        <w:rPr>
          <w:rFonts w:ascii="Open Sans" w:hAnsi="Open Sans" w:cs="Open Sans"/>
          <w:b w:val="1"/>
          <w:bCs w:val="1"/>
          <w:color w:val="004B88"/>
        </w:rPr>
        <w:t xml:space="preserve">Contract type: </w:t>
      </w:r>
      <w:r w:rsidRPr="29CBA821" w:rsidR="3A697F07">
        <w:rPr>
          <w:rFonts w:ascii="Open Sans" w:hAnsi="Open Sans" w:cs="Open Sans"/>
          <w:b w:val="0"/>
          <w:bCs w:val="0"/>
          <w:color w:val="004B88"/>
        </w:rPr>
        <w:t>Fixed term contract until 31</w:t>
      </w:r>
      <w:r w:rsidRPr="29CBA821" w:rsidR="3A697F07">
        <w:rPr>
          <w:rFonts w:ascii="Open Sans" w:hAnsi="Open Sans" w:cs="Open Sans"/>
          <w:b w:val="0"/>
          <w:bCs w:val="0"/>
          <w:color w:val="004B88"/>
          <w:vertAlign w:val="superscript"/>
        </w:rPr>
        <w:t>st</w:t>
      </w:r>
      <w:r w:rsidRPr="29CBA821" w:rsidR="3A697F07">
        <w:rPr>
          <w:rFonts w:ascii="Open Sans" w:hAnsi="Open Sans" w:cs="Open Sans"/>
          <w:b w:val="0"/>
          <w:bCs w:val="0"/>
          <w:color w:val="004B88"/>
        </w:rPr>
        <w:t xml:space="preserve"> March 2027</w:t>
      </w:r>
    </w:p>
    <w:p w:rsidRPr="00930166" w:rsidR="00930166" w:rsidP="09ABD328" w:rsidRDefault="09ABD328" w14:paraId="47D71DDA" w14:textId="460B9E90">
      <w:pPr>
        <w:spacing w:after="0" w:line="240" w:lineRule="auto"/>
      </w:pPr>
      <w:r w:rsidRPr="1CF25C97" w:rsidR="72A7F612">
        <w:rPr>
          <w:rFonts w:ascii="Open Sans" w:hAnsi="Open Sans" w:cs="Open Sans"/>
          <w:b w:val="1"/>
          <w:bCs w:val="1"/>
          <w:color w:val="004B88"/>
        </w:rPr>
        <w:t>Salary:</w:t>
      </w:r>
      <w:r w:rsidRPr="1CF25C97" w:rsidR="6D354799">
        <w:rPr>
          <w:rFonts w:ascii="Open Sans" w:hAnsi="Open Sans" w:cs="Open Sans"/>
          <w:b w:val="1"/>
          <w:bCs w:val="1"/>
          <w:color w:val="004B88"/>
        </w:rPr>
        <w:t xml:space="preserve"> </w:t>
      </w:r>
      <w:r w:rsidRPr="1CF25C97" w:rsidR="4DBCD3BF">
        <w:rPr>
          <w:rFonts w:ascii="Open Sans" w:hAnsi="Open Sans" w:cs="Open Sans"/>
          <w:b w:val="0"/>
          <w:bCs w:val="0"/>
          <w:color w:val="004B88"/>
        </w:rPr>
        <w:t>£</w:t>
      </w:r>
      <w:r w:rsidRPr="1CF25C97" w:rsidR="619C800C">
        <w:rPr>
          <w:rFonts w:ascii="Open Sans" w:hAnsi="Open Sans" w:cs="Open Sans"/>
          <w:b w:val="0"/>
          <w:bCs w:val="0"/>
          <w:color w:val="004B88"/>
        </w:rPr>
        <w:t>22,978.80</w:t>
      </w:r>
    </w:p>
    <w:p w:rsidRPr="00930166" w:rsidR="00930166" w:rsidP="595A1028" w:rsidRDefault="3830ED66" w14:paraId="4CB0FF5D" w14:textId="4FF49B90">
      <w:pPr>
        <w:spacing w:after="0" w:line="240" w:lineRule="auto"/>
        <w:rPr>
          <w:rFonts w:ascii="Open Sans" w:hAnsi="Open Sans" w:cs="Open Sans"/>
          <w:b w:val="0"/>
          <w:bCs w:val="0"/>
          <w:color w:val="004B88"/>
          <w:vertAlign w:val="superscript"/>
        </w:rPr>
      </w:pPr>
      <w:r w:rsidRPr="5F386393" w:rsidR="104AD51D">
        <w:rPr>
          <w:rFonts w:ascii="Open Sans" w:hAnsi="Open Sans" w:cs="Open Sans"/>
          <w:b w:val="1"/>
          <w:bCs w:val="1"/>
          <w:color w:val="004B88"/>
        </w:rPr>
        <w:t>Closing date:</w:t>
      </w:r>
      <w:r w:rsidRPr="5F386393" w:rsidR="104AD51D">
        <w:rPr>
          <w:rFonts w:ascii="Open Sans" w:hAnsi="Open Sans" w:cs="Open Sans"/>
          <w:b w:val="0"/>
          <w:bCs w:val="0"/>
          <w:color w:val="004B88"/>
        </w:rPr>
        <w:t xml:space="preserve"> </w:t>
      </w:r>
      <w:r w:rsidRPr="5F386393" w:rsidR="3B1342E0">
        <w:rPr>
          <w:rFonts w:ascii="Open Sans" w:hAnsi="Open Sans" w:cs="Open Sans"/>
          <w:b w:val="0"/>
          <w:bCs w:val="0"/>
          <w:color w:val="004B88"/>
        </w:rPr>
        <w:t>4</w:t>
      </w:r>
      <w:r w:rsidRPr="5F386393" w:rsidR="4D0AD25C">
        <w:rPr>
          <w:rFonts w:ascii="Open Sans" w:hAnsi="Open Sans" w:cs="Open Sans"/>
          <w:b w:val="0"/>
          <w:bCs w:val="0"/>
          <w:color w:val="004B88"/>
          <w:vertAlign w:val="superscript"/>
        </w:rPr>
        <w:t>th</w:t>
      </w:r>
      <w:r w:rsidRPr="5F386393" w:rsidR="4D0AD25C">
        <w:rPr>
          <w:rFonts w:ascii="Open Sans" w:hAnsi="Open Sans" w:cs="Open Sans"/>
          <w:b w:val="0"/>
          <w:bCs w:val="0"/>
          <w:color w:val="004B88"/>
        </w:rPr>
        <w:t xml:space="preserve"> </w:t>
      </w:r>
      <w:r w:rsidRPr="5F386393" w:rsidR="736483C5">
        <w:rPr>
          <w:rFonts w:ascii="Open Sans" w:hAnsi="Open Sans" w:cs="Open Sans"/>
          <w:b w:val="0"/>
          <w:bCs w:val="0"/>
          <w:color w:val="004B88"/>
        </w:rPr>
        <w:t>October</w:t>
      </w:r>
      <w:r w:rsidRPr="5F386393" w:rsidR="4D0AD25C">
        <w:rPr>
          <w:rFonts w:ascii="Open Sans" w:hAnsi="Open Sans" w:cs="Open Sans"/>
          <w:b w:val="0"/>
          <w:bCs w:val="0"/>
          <w:color w:val="004B88"/>
        </w:rPr>
        <w:t xml:space="preserve"> 2026 at </w:t>
      </w:r>
      <w:r w:rsidRPr="5F386393" w:rsidR="46E1AB33">
        <w:rPr>
          <w:rFonts w:ascii="Open Sans" w:hAnsi="Open Sans" w:cs="Open Sans"/>
          <w:b w:val="0"/>
          <w:bCs w:val="0"/>
          <w:color w:val="004B88"/>
        </w:rPr>
        <w:t>11:59pm</w:t>
      </w:r>
    </w:p>
    <w:p w:rsidR="00930166" w:rsidP="3830ED66" w:rsidRDefault="3830ED66" w14:paraId="3FF571F4" w14:textId="188BF3C5">
      <w:pPr>
        <w:spacing w:after="0" w:line="240" w:lineRule="auto"/>
        <w:rPr>
          <w:rFonts w:ascii="Open Sans" w:hAnsi="Open Sans" w:cs="Open Sans"/>
          <w:color w:val="004B88"/>
        </w:rPr>
      </w:pPr>
      <w:r w:rsidRPr="73E00ADD" w:rsidR="05A96854">
        <w:rPr>
          <w:rFonts w:ascii="Open Sans" w:hAnsi="Open Sans" w:cs="Open Sans"/>
          <w:b w:val="1"/>
          <w:bCs w:val="1"/>
          <w:color w:val="004B88"/>
        </w:rPr>
        <w:t>Interview date:</w:t>
      </w:r>
      <w:r w:rsidRPr="73E00ADD" w:rsidR="05A96854">
        <w:rPr>
          <w:rFonts w:ascii="Open Sans" w:hAnsi="Open Sans" w:cs="Open Sans"/>
          <w:color w:val="004B88"/>
        </w:rPr>
        <w:t xml:space="preserve"> </w:t>
      </w:r>
      <w:r w:rsidRPr="73E00ADD" w:rsidR="257B193D">
        <w:rPr>
          <w:rFonts w:ascii="Open Sans" w:hAnsi="Open Sans" w:cs="Open Sans"/>
          <w:color w:val="004B88"/>
        </w:rPr>
        <w:t>12</w:t>
      </w:r>
      <w:r w:rsidRPr="73E00ADD" w:rsidR="257B193D">
        <w:rPr>
          <w:rFonts w:ascii="Open Sans" w:hAnsi="Open Sans" w:cs="Open Sans"/>
          <w:color w:val="004B88"/>
          <w:vertAlign w:val="superscript"/>
        </w:rPr>
        <w:t>th</w:t>
      </w:r>
      <w:r w:rsidRPr="73E00ADD" w:rsidR="257B193D">
        <w:rPr>
          <w:rFonts w:ascii="Open Sans" w:hAnsi="Open Sans" w:cs="Open Sans"/>
          <w:color w:val="004B88"/>
        </w:rPr>
        <w:t xml:space="preserve"> October 2026 </w:t>
      </w:r>
    </w:p>
    <w:p w:rsidRPr="00930166" w:rsidR="00930166" w:rsidP="09ABD328" w:rsidRDefault="00930166" w14:paraId="6A05A809" w14:textId="77777777">
      <w:pPr>
        <w:spacing w:after="0" w:line="240" w:lineRule="auto"/>
        <w:rPr>
          <w:rFonts w:ascii="Open Sans" w:hAnsi="Open Sans" w:cs="Open Sans"/>
          <w:color w:val="004B88"/>
        </w:rPr>
      </w:pPr>
    </w:p>
    <w:p w:rsidR="00930166" w:rsidP="3F17ECB2" w:rsidRDefault="71813E73" w14:paraId="390D52D7" w14:textId="102D0448">
      <w:pPr>
        <w:spacing w:after="0" w:line="240" w:lineRule="auto"/>
        <w:rPr>
          <w:rFonts w:ascii="Open Sans" w:hAnsi="Open Sans" w:eastAsia="Open Sans" w:cs="Open Sans"/>
          <w:color w:val="365F91" w:themeColor="accent1" w:themeTint="FF" w:themeShade="BF"/>
        </w:rPr>
      </w:pPr>
      <w:r w:rsidRPr="31962442" w:rsidR="71813E73">
        <w:rPr>
          <w:rFonts w:ascii="Open Sans" w:hAnsi="Open Sans" w:cs="Open Sans"/>
          <w:b w:val="1"/>
          <w:bCs w:val="1"/>
          <w:color w:val="004B88"/>
        </w:rPr>
        <w:t xml:space="preserve">Job description: </w:t>
      </w:r>
      <w:r w:rsidRPr="31962442" w:rsidR="00F61D02">
        <w:rPr>
          <w:rFonts w:ascii="Open Sans" w:hAnsi="Open Sans" w:eastAsia="Open Sans" w:cs="Open Sans"/>
          <w:color w:val="004B88"/>
        </w:rPr>
        <w:t xml:space="preserve">Arun &amp; Chichester Citizens Advice </w:t>
      </w:r>
      <w:r w:rsidRPr="31962442" w:rsidR="5BDD657C">
        <w:rPr>
          <w:rFonts w:ascii="Open Sans" w:hAnsi="Open Sans" w:eastAsia="Open Sans" w:cs="Open Sans"/>
          <w:color w:val="004B88"/>
        </w:rPr>
        <w:t>have partnered with</w:t>
      </w:r>
      <w:r w:rsidRPr="31962442" w:rsidR="00F61D02">
        <w:rPr>
          <w:rFonts w:ascii="Open Sans" w:hAnsi="Open Sans" w:eastAsia="Open Sans" w:cs="Open Sans"/>
          <w:color w:val="004B88"/>
        </w:rPr>
        <w:t xml:space="preserve"> </w:t>
      </w:r>
      <w:r w:rsidRPr="31962442" w:rsidR="024A8CF2">
        <w:rPr>
          <w:rFonts w:ascii="Open Sans" w:hAnsi="Open Sans" w:eastAsia="Open Sans" w:cs="Open Sans"/>
          <w:color w:val="004B88"/>
        </w:rPr>
        <w:t>Chichester</w:t>
      </w:r>
      <w:r w:rsidRPr="31962442" w:rsidR="00F61D02">
        <w:rPr>
          <w:rFonts w:ascii="Open Sans" w:hAnsi="Open Sans" w:eastAsia="Open Sans" w:cs="Open Sans"/>
          <w:color w:val="004B88"/>
        </w:rPr>
        <w:t xml:space="preserve"> </w:t>
      </w:r>
      <w:r w:rsidRPr="31962442" w:rsidR="28BDEAEF">
        <w:rPr>
          <w:rFonts w:ascii="Open Sans" w:hAnsi="Open Sans" w:eastAsia="Open Sans" w:cs="Open Sans"/>
          <w:color w:val="004B88"/>
        </w:rPr>
        <w:t xml:space="preserve">District </w:t>
      </w:r>
      <w:r w:rsidRPr="31962442" w:rsidR="00F61D02">
        <w:rPr>
          <w:rFonts w:ascii="Open Sans" w:hAnsi="Open Sans" w:eastAsia="Open Sans" w:cs="Open Sans"/>
          <w:color w:val="004B88"/>
        </w:rPr>
        <w:t>Foodbank to deliver an advice service to people accessing emergency food provisions.</w:t>
      </w:r>
    </w:p>
    <w:p w:rsidR="008D28FA" w:rsidP="4812A873" w:rsidRDefault="008D28FA" w14:paraId="0E8F3A73" w14:textId="27C2138A">
      <w:pPr>
        <w:spacing w:after="0" w:line="240" w:lineRule="auto"/>
        <w:rPr>
          <w:rFonts w:ascii="Open Sans" w:hAnsi="Open Sans" w:eastAsia="Open Sans" w:cs="Open Sans"/>
          <w:color w:val="004B88" w:themeColor="accent1" w:themeShade="BF"/>
        </w:rPr>
      </w:pPr>
    </w:p>
    <w:p w:rsidR="7D387A9C" w:rsidP="3F41B595" w:rsidRDefault="7D387A9C" w14:paraId="3BB0640D" w14:textId="189C9B16">
      <w:pPr>
        <w:pStyle w:val="Normal"/>
        <w:bidi w:val="0"/>
        <w:spacing w:before="0" w:beforeAutospacing="off" w:after="0" w:afterAutospacing="off" w:line="240" w:lineRule="auto"/>
        <w:ind w:left="0" w:right="0"/>
        <w:jc w:val="left"/>
        <w:rPr>
          <w:rFonts w:ascii="Open Sans" w:hAnsi="Open Sans" w:eastAsia="Open Sans" w:cs="Open Sans"/>
          <w:color w:val="365F91" w:themeColor="accent1" w:themeTint="FF" w:themeShade="BF"/>
        </w:rPr>
      </w:pPr>
      <w:r w:rsidRPr="3F41B595" w:rsidR="7D387A9C">
        <w:rPr>
          <w:rFonts w:ascii="Open Sans" w:hAnsi="Open Sans" w:eastAsia="Open Sans" w:cs="Open Sans"/>
          <w:color w:val="004B88"/>
        </w:rPr>
        <w:t xml:space="preserve">This post will focus on income maximisation, including benefit checks, budgeting and debt management but will also include topics such as housing and employment, as well as </w:t>
      </w:r>
      <w:r w:rsidRPr="3F41B595" w:rsidR="7D387A9C">
        <w:rPr>
          <w:rFonts w:ascii="Open Sans" w:hAnsi="Open Sans" w:eastAsia="Open Sans" w:cs="Open Sans"/>
          <w:color w:val="004B88"/>
        </w:rPr>
        <w:t>assisting</w:t>
      </w:r>
      <w:r w:rsidRPr="3F41B595" w:rsidR="7D387A9C">
        <w:rPr>
          <w:rFonts w:ascii="Open Sans" w:hAnsi="Open Sans" w:eastAsia="Open Sans" w:cs="Open Sans"/>
          <w:color w:val="004B88"/>
        </w:rPr>
        <w:t xml:space="preserve"> with benefit appeals and accessing grants. The service aims to reduce reliance on emergency support and </w:t>
      </w:r>
      <w:r w:rsidRPr="3F41B595" w:rsidR="7D387A9C">
        <w:rPr>
          <w:rFonts w:ascii="Open Sans" w:hAnsi="Open Sans" w:eastAsia="Open Sans" w:cs="Open Sans"/>
          <w:color w:val="004B88"/>
        </w:rPr>
        <w:t>seeks</w:t>
      </w:r>
      <w:r w:rsidRPr="3F41B595" w:rsidR="7D387A9C">
        <w:rPr>
          <w:rFonts w:ascii="Open Sans" w:hAnsi="Open Sans" w:eastAsia="Open Sans" w:cs="Open Sans"/>
          <w:color w:val="004B88"/>
        </w:rPr>
        <w:t xml:space="preserve"> to improve longer-term financial capability skills.</w:t>
      </w:r>
    </w:p>
    <w:p w:rsidR="53E7E0C5" w:rsidP="4812A873" w:rsidRDefault="53E7E0C5" w14:paraId="5AAEC47A" w14:textId="123BD1CE">
      <w:pPr>
        <w:pStyle w:val="Normal"/>
        <w:spacing w:after="0" w:line="240" w:lineRule="auto"/>
        <w:rPr>
          <w:rFonts w:ascii="Open Sans" w:hAnsi="Open Sans" w:eastAsia="Open Sans" w:cs="Open Sans"/>
          <w:color w:val="004B88" w:themeColor="accent1" w:themeTint="FF" w:themeShade="BF"/>
        </w:rPr>
      </w:pPr>
    </w:p>
    <w:p w:rsidR="5DBDD258" w:rsidP="41E890FC" w:rsidRDefault="5DBDD258" w14:paraId="5AE31B9F" w14:textId="0C07CFC7">
      <w:pPr>
        <w:pStyle w:val="Normal"/>
        <w:spacing w:after="0" w:line="240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4B88"/>
          <w:sz w:val="22"/>
          <w:szCs w:val="22"/>
          <w:u w:val="none"/>
          <w:lang w:val="en-GB"/>
        </w:rPr>
      </w:pPr>
      <w:r w:rsidRPr="41E890FC" w:rsidR="5DBDD258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4B88"/>
          <w:sz w:val="22"/>
          <w:szCs w:val="22"/>
          <w:u w:val="none"/>
          <w:lang w:val="en-GB"/>
        </w:rPr>
        <w:t xml:space="preserve">You will be a highly motivated </w:t>
      </w:r>
      <w:r w:rsidRPr="41E890FC" w:rsidR="5DBDD258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4B88"/>
          <w:sz w:val="22"/>
          <w:szCs w:val="22"/>
          <w:u w:val="none"/>
          <w:lang w:val="en-GB"/>
        </w:rPr>
        <w:t>strong team</w:t>
      </w:r>
      <w:r w:rsidRPr="41E890FC" w:rsidR="5DBDD258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4B88"/>
          <w:sz w:val="22"/>
          <w:szCs w:val="22"/>
          <w:u w:val="none"/>
          <w:lang w:val="en-GB"/>
        </w:rPr>
        <w:t xml:space="preserve"> player with excellent interpersonal and organisational skills. You will have the ability to understand written and oral information of some complexity; have good numeracy skills sufficient to compile </w:t>
      </w:r>
      <w:r w:rsidRPr="41E890FC" w:rsidR="5DBDD258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4B88"/>
          <w:sz w:val="22"/>
          <w:szCs w:val="22"/>
          <w:u w:val="none"/>
          <w:lang w:val="en-GB"/>
        </w:rPr>
        <w:t>accurate</w:t>
      </w:r>
      <w:r w:rsidRPr="41E890FC" w:rsidR="5DBDD258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4B88"/>
          <w:sz w:val="22"/>
          <w:szCs w:val="22"/>
          <w:u w:val="none"/>
          <w:lang w:val="en-GB"/>
        </w:rPr>
        <w:t xml:space="preserve"> financial statements and calculate benefits; and, have effective oral and written communication skills for the purposes of negotiation and reporting.</w:t>
      </w:r>
    </w:p>
    <w:p w:rsidR="41E890FC" w:rsidP="41E890FC" w:rsidRDefault="41E890FC" w14:paraId="445BE9C5" w14:textId="1E3229C7">
      <w:pPr>
        <w:pStyle w:val="Normal"/>
        <w:spacing w:after="0" w:line="240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4B88"/>
          <w:sz w:val="22"/>
          <w:szCs w:val="22"/>
          <w:u w:val="none"/>
          <w:lang w:val="en-GB"/>
        </w:rPr>
      </w:pPr>
    </w:p>
    <w:p w:rsidR="0AE9B4EF" w:rsidP="41E890FC" w:rsidRDefault="0AE9B4EF" w14:paraId="1DA74287" w14:textId="677C5583">
      <w:pPr>
        <w:spacing w:after="0" w:line="240" w:lineRule="auto"/>
        <w:rPr>
          <w:rFonts w:ascii="Open Sans" w:hAnsi="Open Sans" w:eastAsia="Open Sans" w:cs="Open Sans"/>
          <w:noProof w:val="0"/>
          <w:sz w:val="22"/>
          <w:szCs w:val="22"/>
          <w:lang w:val="en-GB"/>
        </w:rPr>
      </w:pPr>
      <w:r w:rsidRPr="41E890FC" w:rsidR="0AE9B4EF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4B88"/>
          <w:sz w:val="22"/>
          <w:szCs w:val="22"/>
          <w:u w:val="none"/>
          <w:lang w:val="en-GB"/>
        </w:rPr>
        <w:t>You’ll</w:t>
      </w:r>
      <w:r w:rsidRPr="41E890FC" w:rsidR="0AE9B4EF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4B88"/>
          <w:sz w:val="22"/>
          <w:szCs w:val="22"/>
          <w:u w:val="none"/>
          <w:lang w:val="en-GB"/>
        </w:rPr>
        <w:t xml:space="preserve"> undertake aspects of advice and casework and provide </w:t>
      </w:r>
      <w:r w:rsidRPr="41E890FC" w:rsidR="0AE9B4EF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4B88"/>
          <w:sz w:val="22"/>
          <w:szCs w:val="22"/>
          <w:u w:val="none"/>
          <w:lang w:val="en-GB"/>
        </w:rPr>
        <w:t>an appropriate level</w:t>
      </w:r>
      <w:r w:rsidRPr="41E890FC" w:rsidR="0AE9B4EF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4B88"/>
          <w:sz w:val="22"/>
          <w:szCs w:val="22"/>
          <w:u w:val="none"/>
          <w:lang w:val="en-GB"/>
        </w:rPr>
        <w:t xml:space="preserve"> of support based on the client’s capability</w:t>
      </w:r>
      <w:r w:rsidRPr="41E890FC" w:rsidR="0AE9B4EF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4B88"/>
          <w:sz w:val="22"/>
          <w:szCs w:val="22"/>
          <w:u w:val="none"/>
          <w:lang w:val="en-GB"/>
        </w:rPr>
        <w:t>.</w:t>
      </w:r>
      <w:r w:rsidRPr="41E890FC" w:rsidR="0AE9B4EF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1E890FC" w:rsidR="0AE9B4EF">
        <w:rPr>
          <w:rFonts w:ascii="Open Sans" w:hAnsi="Open Sans" w:eastAsia="Open Sans" w:cs="Open Sans"/>
          <w:noProof w:val="0"/>
          <w:sz w:val="22"/>
          <w:szCs w:val="22"/>
          <w:lang w:val="en-GB"/>
        </w:rPr>
        <w:t xml:space="preserve"> </w:t>
      </w:r>
    </w:p>
    <w:p w:rsidR="00CE10ED" w:rsidP="4812A873" w:rsidRDefault="00CE10ED" w14:paraId="0A422D81" w14:textId="27D8586D">
      <w:pPr>
        <w:spacing w:after="0" w:line="240" w:lineRule="auto"/>
        <w:rPr>
          <w:rFonts w:ascii="Open Sans" w:hAnsi="Open Sans" w:eastAsia="Open Sans" w:cs="Open Sans"/>
          <w:color w:val="004B88" w:themeColor="accent1" w:themeShade="BF"/>
        </w:rPr>
      </w:pPr>
    </w:p>
    <w:p w:rsidR="7D387A9C" w:rsidP="4812A873" w:rsidRDefault="7D387A9C" w14:paraId="476B6D26" w14:textId="1044F198">
      <w:pPr>
        <w:pStyle w:val="Normal"/>
        <w:bidi w:val="0"/>
        <w:spacing w:before="0" w:beforeAutospacing="off" w:after="0" w:afterAutospacing="off" w:line="240" w:lineRule="auto"/>
        <w:ind w:left="0" w:right="0"/>
        <w:jc w:val="left"/>
        <w:rPr>
          <w:rFonts w:ascii="Open Sans" w:hAnsi="Open Sans" w:eastAsia="Open Sans" w:cs="Open Sans"/>
          <w:color w:val="004B88" w:themeColor="accent1" w:themeTint="FF" w:themeShade="BF"/>
        </w:rPr>
      </w:pPr>
      <w:r w:rsidRPr="4812A873" w:rsidR="7D387A9C">
        <w:rPr>
          <w:rFonts w:ascii="Open Sans" w:hAnsi="Open Sans" w:eastAsia="Open Sans" w:cs="Open Sans"/>
          <w:color w:val="004B88"/>
        </w:rPr>
        <w:t>The service must be delivered during the Foodbank opening times. Subsequent client contact may be at the local Citizens Advice office or undertaken remotely. Home working is possible for casework.</w:t>
      </w:r>
    </w:p>
    <w:p w:rsidR="004463DC" w:rsidP="4812A873" w:rsidRDefault="004463DC" w14:paraId="6CDECBE9" w14:textId="3A41983D">
      <w:pPr>
        <w:spacing w:after="0" w:line="240" w:lineRule="auto"/>
        <w:rPr>
          <w:rFonts w:ascii="Open Sans" w:hAnsi="Open Sans" w:eastAsia="Open Sans" w:cs="Open Sans"/>
          <w:color w:val="004B88" w:themeColor="accent1" w:themeShade="BF"/>
        </w:rPr>
      </w:pPr>
    </w:p>
    <w:p w:rsidR="004463DC" w:rsidP="4812A873" w:rsidRDefault="004463DC" w14:paraId="0C047288" w14:textId="77777777">
      <w:pPr>
        <w:spacing w:after="0" w:line="240" w:lineRule="auto"/>
        <w:rPr>
          <w:rFonts w:ascii="Open Sans" w:hAnsi="Open Sans" w:eastAsia="Open Sans" w:cs="Open Sans"/>
          <w:b w:val="1"/>
          <w:bCs w:val="1"/>
          <w:color w:val="004B88" w:themeColor="accent1" w:themeShade="BF"/>
        </w:rPr>
      </w:pPr>
      <w:r w:rsidRPr="31962442" w:rsidR="004463DC">
        <w:rPr>
          <w:rFonts w:ascii="Open Sans" w:hAnsi="Open Sans" w:eastAsia="Open Sans" w:cs="Open Sans"/>
          <w:b w:val="1"/>
          <w:bCs w:val="1"/>
          <w:color w:val="004B88"/>
        </w:rPr>
        <w:t>Essential:</w:t>
      </w:r>
    </w:p>
    <w:p w:rsidR="184085A8" w:rsidP="31962442" w:rsidRDefault="184085A8" w14:paraId="50FC9971" w14:textId="4454AB34">
      <w:pPr>
        <w:pStyle w:val="ListParagraph"/>
        <w:numPr>
          <w:ilvl w:val="0"/>
          <w:numId w:val="3"/>
        </w:numPr>
        <w:spacing w:after="640" w:line="276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888"/>
          <w:sz w:val="22"/>
          <w:szCs w:val="22"/>
          <w:lang w:val="en-GB"/>
        </w:rPr>
      </w:pPr>
      <w:r w:rsidRPr="31962442" w:rsidR="184085A8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888"/>
          <w:sz w:val="22"/>
          <w:szCs w:val="22"/>
          <w:lang w:val="en-GB"/>
        </w:rPr>
        <w:t>Commitment to training and continued development</w:t>
      </w:r>
    </w:p>
    <w:p w:rsidR="184085A8" w:rsidP="31962442" w:rsidRDefault="184085A8" w14:paraId="5AB2FB6C" w14:textId="69209237">
      <w:pPr>
        <w:pStyle w:val="ListParagraph"/>
        <w:numPr>
          <w:ilvl w:val="0"/>
          <w:numId w:val="3"/>
        </w:numPr>
        <w:spacing w:after="640" w:line="276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888"/>
          <w:sz w:val="22"/>
          <w:szCs w:val="22"/>
          <w:lang w:val="en-GB"/>
        </w:rPr>
      </w:pPr>
      <w:r w:rsidRPr="31962442" w:rsidR="184085A8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888"/>
          <w:sz w:val="22"/>
          <w:szCs w:val="22"/>
          <w:lang w:val="en-GB"/>
        </w:rPr>
        <w:t>Good understanding of Data Protection and Safeguarding</w:t>
      </w:r>
    </w:p>
    <w:p w:rsidR="184085A8" w:rsidP="31962442" w:rsidRDefault="184085A8" w14:paraId="223CDBD6" w14:textId="14D76620">
      <w:pPr>
        <w:pStyle w:val="ListParagraph"/>
        <w:numPr>
          <w:ilvl w:val="0"/>
          <w:numId w:val="3"/>
        </w:numPr>
        <w:spacing w:after="640" w:line="276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888"/>
          <w:sz w:val="22"/>
          <w:szCs w:val="22"/>
          <w:lang w:val="en-GB"/>
        </w:rPr>
      </w:pPr>
      <w:r w:rsidRPr="31962442" w:rsidR="184085A8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888"/>
          <w:sz w:val="22"/>
          <w:szCs w:val="22"/>
          <w:lang w:val="en-GB"/>
        </w:rPr>
        <w:t>Able to work in a non-judgemental way</w:t>
      </w:r>
    </w:p>
    <w:p w:rsidR="184085A8" w:rsidP="084E2EB6" w:rsidRDefault="184085A8" w14:paraId="16A36840" w14:textId="584BC76D">
      <w:pPr>
        <w:pStyle w:val="ListParagraph"/>
        <w:numPr>
          <w:ilvl w:val="0"/>
          <w:numId w:val="3"/>
        </w:numPr>
        <w:spacing w:after="640" w:line="276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</w:pPr>
      <w:r w:rsidRPr="084E2EB6" w:rsidR="184085A8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>Able to prioritise and work to deadline</w:t>
      </w:r>
    </w:p>
    <w:p w:rsidR="06E9E8F8" w:rsidP="084E2EB6" w:rsidRDefault="06E9E8F8" w14:paraId="67436109" w14:textId="205602EE">
      <w:pPr>
        <w:pStyle w:val="ListParagraph"/>
        <w:numPr>
          <w:ilvl w:val="0"/>
          <w:numId w:val="3"/>
        </w:numPr>
        <w:spacing w:after="640" w:line="276" w:lineRule="auto"/>
        <w:rPr>
          <w:noProof w:val="0"/>
          <w:color w:val="004B88"/>
          <w:lang w:val="en-GB"/>
        </w:rPr>
      </w:pPr>
      <w:r w:rsidRPr="084E2EB6" w:rsidR="06E9E8F8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>Experience or willingness to learn how to manage a caseload</w:t>
      </w:r>
    </w:p>
    <w:p w:rsidR="184085A8" w:rsidP="084E2EB6" w:rsidRDefault="184085A8" w14:paraId="35EB002E" w14:textId="60CBBB7E">
      <w:pPr>
        <w:pStyle w:val="ListParagraph"/>
        <w:numPr>
          <w:ilvl w:val="0"/>
          <w:numId w:val="3"/>
        </w:numPr>
        <w:spacing w:after="640" w:line="276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</w:pPr>
      <w:r w:rsidRPr="084E2EB6" w:rsidR="184085A8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>Good numeracy skills</w:t>
      </w:r>
    </w:p>
    <w:p w:rsidR="184085A8" w:rsidP="31962442" w:rsidRDefault="184085A8" w14:paraId="23DA2220" w14:textId="72CF70A5">
      <w:pPr>
        <w:pStyle w:val="ListParagraph"/>
        <w:numPr>
          <w:ilvl w:val="0"/>
          <w:numId w:val="3"/>
        </w:numPr>
        <w:spacing w:after="640" w:line="276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888"/>
          <w:sz w:val="22"/>
          <w:szCs w:val="22"/>
          <w:lang w:val="en-GB"/>
        </w:rPr>
      </w:pPr>
      <w:r w:rsidRPr="31962442" w:rsidR="184085A8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888"/>
          <w:sz w:val="22"/>
          <w:szCs w:val="22"/>
          <w:lang w:val="en-GB"/>
        </w:rPr>
        <w:t>Confident IT user</w:t>
      </w:r>
    </w:p>
    <w:p w:rsidR="184085A8" w:rsidP="31962442" w:rsidRDefault="184085A8" w14:paraId="4DD6F90A" w14:textId="1D1DE8DE">
      <w:pPr>
        <w:pStyle w:val="ListParagraph"/>
        <w:numPr>
          <w:ilvl w:val="0"/>
          <w:numId w:val="3"/>
        </w:numPr>
        <w:spacing w:after="640" w:line="276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888"/>
          <w:sz w:val="22"/>
          <w:szCs w:val="22"/>
          <w:lang w:val="en-GB"/>
        </w:rPr>
      </w:pPr>
      <w:r w:rsidRPr="31962442" w:rsidR="184085A8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888"/>
          <w:sz w:val="22"/>
          <w:szCs w:val="22"/>
          <w:lang w:val="en-GB"/>
        </w:rPr>
        <w:t>Able to work as a team and independently</w:t>
      </w:r>
    </w:p>
    <w:p w:rsidR="184085A8" w:rsidP="37B1E212" w:rsidRDefault="184085A8" w14:paraId="00DF7073" w14:textId="0F0893E7">
      <w:pPr>
        <w:pStyle w:val="ListParagraph"/>
        <w:numPr>
          <w:ilvl w:val="0"/>
          <w:numId w:val="3"/>
        </w:numPr>
        <w:spacing w:after="640" w:line="276" w:lineRule="auto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</w:pPr>
      <w:r w:rsidRPr="37B1E212" w:rsidR="184085A8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>Able to travel throughout the Chichester District</w:t>
      </w:r>
    </w:p>
    <w:p w:rsidR="6AF63536" w:rsidP="37B1E212" w:rsidRDefault="6AF63536" w14:paraId="12F17914" w14:textId="79A2B57D">
      <w:pPr>
        <w:pStyle w:val="ListParagraph"/>
        <w:numPr>
          <w:ilvl w:val="0"/>
          <w:numId w:val="3"/>
        </w:numPr>
        <w:spacing w:after="640" w:line="276" w:lineRule="auto"/>
        <w:rPr>
          <w:noProof w:val="0"/>
          <w:lang w:val="en-GB"/>
        </w:rPr>
      </w:pPr>
      <w:r w:rsidRPr="37B1E212" w:rsidR="6AF63536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>Access to a secure, private Wi-Fi connection</w:t>
      </w:r>
    </w:p>
    <w:p w:rsidR="1F3763E9" w:rsidP="31962442" w:rsidRDefault="1F3763E9" w14:paraId="2094F4E5" w14:textId="30537919">
      <w:pPr>
        <w:pStyle w:val="ListParagraph"/>
        <w:numPr>
          <w:ilvl w:val="0"/>
          <w:numId w:val="3"/>
        </w:numPr>
        <w:spacing w:after="640" w:line="276" w:lineRule="auto"/>
        <w:rPr>
          <w:noProof w:val="0"/>
          <w:color w:val="004B88"/>
          <w:lang w:val="en-GB"/>
        </w:rPr>
      </w:pPr>
      <w:r w:rsidRPr="2D32DEB7" w:rsidR="1F3763E9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>Commitment to the aims and principles of the Citizens Advice Service and Chichester District Foodbank</w:t>
      </w:r>
    </w:p>
    <w:p w:rsidR="1347EA92" w:rsidP="2D32DEB7" w:rsidRDefault="1347EA92" w14:paraId="12BCA068" w14:textId="1D0F5B2E">
      <w:pPr>
        <w:spacing w:after="0" w:line="240" w:lineRule="auto"/>
        <w:rPr>
          <w:rFonts w:ascii="Open Sans" w:hAnsi="Open Sans" w:eastAsia="Open Sans" w:cs="Open Sans"/>
          <w:noProof w:val="0"/>
          <w:sz w:val="22"/>
          <w:szCs w:val="22"/>
          <w:lang w:val="en-GB"/>
        </w:rPr>
      </w:pPr>
      <w:r w:rsidRPr="2D32DEB7" w:rsidR="1347EA92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>An advice background is preferred but not essential, full training will be provided.</w:t>
      </w:r>
    </w:p>
    <w:p w:rsidR="53E7E0C5" w:rsidP="4812A873" w:rsidRDefault="53E7E0C5" w14:paraId="350219AA" w14:textId="7061D90D">
      <w:pPr>
        <w:pStyle w:val="Normal"/>
        <w:spacing w:after="0" w:line="240" w:lineRule="auto"/>
        <w:rPr>
          <w:rFonts w:ascii="Open Sans" w:hAnsi="Open Sans" w:eastAsia="Open Sans" w:cs="Open Sans"/>
          <w:color w:val="004B88" w:themeColor="accent1" w:themeTint="FF" w:themeShade="BF"/>
        </w:rPr>
      </w:pPr>
    </w:p>
    <w:p w:rsidR="7B8A08A4" w:rsidP="084E2EB6" w:rsidRDefault="7B8A08A4" w14:paraId="0037306A" w14:textId="3D1EA197">
      <w:pPr>
        <w:spacing w:after="640" w:line="276" w:lineRule="auto"/>
        <w:ind w:left="0"/>
        <w:rPr>
          <w:rFonts w:ascii="Open Sans" w:hAnsi="Open Sans" w:eastAsia="Open Sans" w:cs="Open Sans"/>
          <w:noProof w:val="0"/>
          <w:sz w:val="22"/>
          <w:szCs w:val="22"/>
          <w:lang w:val="en-GB"/>
        </w:rPr>
      </w:pPr>
      <w:r w:rsidRPr="084E2EB6" w:rsidR="7B8A08A4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 xml:space="preserve">For general enquiries about the role, please email </w:t>
      </w:r>
      <w:hyperlink r:id="Rcb9a8ef47cb54cd3">
        <w:r w:rsidRPr="084E2EB6" w:rsidR="7B8A08A4">
          <w:rPr>
            <w:rStyle w:val="Hyperlink"/>
            <w:rFonts w:ascii="Open Sans" w:hAnsi="Open Sans" w:eastAsia="Open Sans" w:cs="Open Sans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GB"/>
          </w:rPr>
          <w:t>jobs@arunchichestercab.org.uk</w:t>
        </w:r>
      </w:hyperlink>
      <w:r w:rsidRPr="084E2EB6" w:rsidR="7B8A08A4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365F91" w:themeColor="accent1" w:themeTint="FF" w:themeShade="BF"/>
          <w:sz w:val="22"/>
          <w:szCs w:val="22"/>
          <w:lang w:val="en-GB"/>
        </w:rPr>
        <w:t xml:space="preserve"> </w:t>
      </w:r>
      <w:r w:rsidRPr="084E2EB6" w:rsidR="7B8A08A4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>or visit</w:t>
      </w:r>
      <w:r w:rsidRPr="084E2EB6" w:rsidR="7B8A08A4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365F91" w:themeColor="accent1" w:themeTint="FF" w:themeShade="BF"/>
          <w:sz w:val="22"/>
          <w:szCs w:val="22"/>
          <w:lang w:val="en-GB"/>
        </w:rPr>
        <w:t xml:space="preserve"> </w:t>
      </w:r>
      <w:hyperlink r:id="Rec0231e2f4a240dd">
        <w:r w:rsidRPr="084E2EB6" w:rsidR="7B8A08A4">
          <w:rPr>
            <w:rStyle w:val="Hyperlink"/>
            <w:rFonts w:ascii="Open Sans" w:hAnsi="Open Sans" w:eastAsia="Open Sans" w:cs="Open Sans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GB"/>
          </w:rPr>
          <w:t>https://arunchichestercab.org.uk/news/paid-vacancies/</w:t>
        </w:r>
      </w:hyperlink>
      <w:r w:rsidRPr="084E2EB6" w:rsidR="7B8A08A4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365F91" w:themeColor="accent1" w:themeTint="FF" w:themeShade="BF"/>
          <w:sz w:val="22"/>
          <w:szCs w:val="22"/>
          <w:lang w:val="en-GB"/>
        </w:rPr>
        <w:t xml:space="preserve"> </w:t>
      </w:r>
      <w:r w:rsidRPr="084E2EB6" w:rsidR="7B8A08A4"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004B88"/>
          <w:sz w:val="22"/>
          <w:szCs w:val="22"/>
          <w:lang w:val="en-GB"/>
        </w:rPr>
        <w:t>to download an application pack.</w:t>
      </w:r>
    </w:p>
    <w:p w:rsidR="084E2EB6" w:rsidP="084E2EB6" w:rsidRDefault="084E2EB6" w14:paraId="4990F153" w14:textId="006A949C">
      <w:pPr>
        <w:spacing w:after="0" w:line="240" w:lineRule="auto"/>
        <w:rPr>
          <w:rFonts w:ascii="Open Sans" w:hAnsi="Open Sans" w:eastAsia="Open Sans" w:cs="Open Sans"/>
          <w:color w:val="004B88"/>
        </w:rPr>
      </w:pPr>
    </w:p>
    <w:sectPr w:rsidR="519D3B41" w:rsidSect="00930166">
      <w:pgSz w:w="11906" w:h="16838" w:orient="portrait"/>
      <w:pgMar w:top="720" w:right="720" w:bottom="720" w:left="720" w:header="708" w:footer="708" w:gutter="0"/>
      <w:cols w:space="708"/>
      <w:docGrid w:linePitch="360"/>
      <w:headerReference w:type="default" r:id="Rdbce56e179884d16"/>
      <w:footerReference w:type="default" r:id="R2ff9134fd4f34bc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95AE5" w:rsidP="00930166" w:rsidRDefault="00B95AE5" w14:paraId="5126A03D" w14:textId="77777777">
      <w:pPr>
        <w:spacing w:after="0" w:line="240" w:lineRule="auto"/>
      </w:pPr>
      <w:r>
        <w:separator/>
      </w:r>
    </w:p>
  </w:endnote>
  <w:endnote w:type="continuationSeparator" w:id="0">
    <w:p w:rsidR="00B95AE5" w:rsidP="00930166" w:rsidRDefault="00B95AE5" w14:paraId="5228EC8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84E2EB6" w:rsidTr="084E2EB6" w14:paraId="17B1A7BE">
      <w:trPr>
        <w:trHeight w:val="300"/>
      </w:trPr>
      <w:tc>
        <w:tcPr>
          <w:tcW w:w="3485" w:type="dxa"/>
          <w:tcMar/>
        </w:tcPr>
        <w:p w:rsidR="084E2EB6" w:rsidP="084E2EB6" w:rsidRDefault="084E2EB6" w14:paraId="65A248F2" w14:textId="3C30469C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084E2EB6" w:rsidP="084E2EB6" w:rsidRDefault="084E2EB6" w14:paraId="7B391F8C" w14:textId="09DB7BE8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084E2EB6" w:rsidP="084E2EB6" w:rsidRDefault="084E2EB6" w14:paraId="39FA8A23" w14:textId="6A53AAE4">
          <w:pPr>
            <w:pStyle w:val="Header"/>
            <w:bidi w:val="0"/>
            <w:ind w:right="-115"/>
            <w:jc w:val="right"/>
          </w:pPr>
        </w:p>
      </w:tc>
    </w:tr>
  </w:tbl>
  <w:p w:rsidR="084E2EB6" w:rsidP="084E2EB6" w:rsidRDefault="084E2EB6" w14:paraId="57A249DC" w14:textId="0566F103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95AE5" w:rsidP="00930166" w:rsidRDefault="00B95AE5" w14:paraId="3EB586E3" w14:textId="77777777">
      <w:pPr>
        <w:spacing w:after="0" w:line="240" w:lineRule="auto"/>
      </w:pPr>
      <w:r>
        <w:separator/>
      </w:r>
    </w:p>
  </w:footnote>
  <w:footnote w:type="continuationSeparator" w:id="0">
    <w:p w:rsidR="00B95AE5" w:rsidP="00930166" w:rsidRDefault="00B95AE5" w14:paraId="2BCF0F44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84E2EB6" w:rsidTr="50D386E6" w14:paraId="76880735">
      <w:trPr>
        <w:trHeight w:val="300"/>
      </w:trPr>
      <w:tc>
        <w:tcPr>
          <w:tcW w:w="3485" w:type="dxa"/>
          <w:tcMar/>
        </w:tcPr>
        <w:p w:rsidR="084E2EB6" w:rsidP="084E2EB6" w:rsidRDefault="084E2EB6" w14:paraId="35C536AF" w14:textId="1A909CB7">
          <w:pPr>
            <w:pStyle w:val="Header"/>
            <w:bidi w:val="0"/>
            <w:ind w:left="-115"/>
            <w:jc w:val="left"/>
          </w:pPr>
          <w:r w:rsidR="50D386E6">
            <w:drawing>
              <wp:inline wp14:editId="0EC873A0" wp14:anchorId="05AA5404">
                <wp:extent cx="1990725" cy="723900"/>
                <wp:effectExtent l="0" t="0" r="0" b="0"/>
                <wp:docPr id="827039053" name="" descr="\\10.33.32.1\Data\Global\ARCHI Admin\Branding\Logos\Local logo.png" title="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"/>
                        <pic:cNvPicPr/>
                      </pic:nvPicPr>
                      <pic:blipFill>
                        <a:blip r:embed="R34dc46de5b5140bd">
                          <a:extLst>
                            <a:ext xmlns:a="http://schemas.openxmlformats.org/drawingml/2006/main" uri="{28A0092B-C50C-407E-A947-70E740481C1C}">
                              <a14:useLocalDpi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0725" cy="723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br/>
          </w:r>
        </w:p>
      </w:tc>
      <w:tc>
        <w:tcPr>
          <w:tcW w:w="3485" w:type="dxa"/>
          <w:tcMar/>
        </w:tcPr>
        <w:p w:rsidR="084E2EB6" w:rsidP="084E2EB6" w:rsidRDefault="084E2EB6" w14:paraId="11BA09B2" w14:textId="533FD18F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084E2EB6" w:rsidP="084E2EB6" w:rsidRDefault="084E2EB6" w14:paraId="560F918C" w14:textId="6D3BF1F0">
          <w:pPr>
            <w:pStyle w:val="Header"/>
            <w:bidi w:val="0"/>
            <w:ind w:right="-115"/>
            <w:jc w:val="right"/>
          </w:pPr>
        </w:p>
      </w:tc>
    </w:tr>
  </w:tbl>
  <w:p w:rsidR="084E2EB6" w:rsidP="084E2EB6" w:rsidRDefault="084E2EB6" w14:paraId="2D044189" w14:textId="423A2C02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2">
    <w:nsid w:val="6d3a39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21AA280B"/>
    <w:multiLevelType w:val="hybridMultilevel"/>
    <w:tmpl w:val="B3DA20E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4BE6719"/>
    <w:multiLevelType w:val="hybridMultilevel"/>
    <w:tmpl w:val="0928BB0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2"/>
  </w: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0166"/>
    <w:rsid w:val="00083859"/>
    <w:rsid w:val="000A28FD"/>
    <w:rsid w:val="0015E858"/>
    <w:rsid w:val="0021689A"/>
    <w:rsid w:val="004463DC"/>
    <w:rsid w:val="00540895"/>
    <w:rsid w:val="00572DF7"/>
    <w:rsid w:val="005C306B"/>
    <w:rsid w:val="00620B02"/>
    <w:rsid w:val="00745B80"/>
    <w:rsid w:val="0075657C"/>
    <w:rsid w:val="00805799"/>
    <w:rsid w:val="00811581"/>
    <w:rsid w:val="00873DB1"/>
    <w:rsid w:val="008D28FA"/>
    <w:rsid w:val="00930166"/>
    <w:rsid w:val="00A22C2B"/>
    <w:rsid w:val="00A76E4E"/>
    <w:rsid w:val="00A817A7"/>
    <w:rsid w:val="00AC1067"/>
    <w:rsid w:val="00B95AE5"/>
    <w:rsid w:val="00BD7E3C"/>
    <w:rsid w:val="00CE10ED"/>
    <w:rsid w:val="00D41104"/>
    <w:rsid w:val="00D612B5"/>
    <w:rsid w:val="00F61D02"/>
    <w:rsid w:val="0104BB1A"/>
    <w:rsid w:val="013C6670"/>
    <w:rsid w:val="018AE537"/>
    <w:rsid w:val="024A8CF2"/>
    <w:rsid w:val="02724B3A"/>
    <w:rsid w:val="02900FA0"/>
    <w:rsid w:val="02B41D27"/>
    <w:rsid w:val="03334063"/>
    <w:rsid w:val="05A96854"/>
    <w:rsid w:val="06E9E8F8"/>
    <w:rsid w:val="084E2EB6"/>
    <w:rsid w:val="09ABD328"/>
    <w:rsid w:val="0A42106A"/>
    <w:rsid w:val="0ADFEFF5"/>
    <w:rsid w:val="0AE9B4EF"/>
    <w:rsid w:val="0B49C6A1"/>
    <w:rsid w:val="0FF8DCE0"/>
    <w:rsid w:val="104AD51D"/>
    <w:rsid w:val="10597E11"/>
    <w:rsid w:val="10EE80A7"/>
    <w:rsid w:val="1165F7A7"/>
    <w:rsid w:val="11C12DB7"/>
    <w:rsid w:val="1223BACF"/>
    <w:rsid w:val="1347EA92"/>
    <w:rsid w:val="134C0542"/>
    <w:rsid w:val="13CED974"/>
    <w:rsid w:val="184085A8"/>
    <w:rsid w:val="19FA0ABC"/>
    <w:rsid w:val="1B88B024"/>
    <w:rsid w:val="1B8E3380"/>
    <w:rsid w:val="1C4AEAA1"/>
    <w:rsid w:val="1CF25C97"/>
    <w:rsid w:val="1F3763E9"/>
    <w:rsid w:val="1F474077"/>
    <w:rsid w:val="1F4FABB3"/>
    <w:rsid w:val="20C375BF"/>
    <w:rsid w:val="21729D58"/>
    <w:rsid w:val="22C6D887"/>
    <w:rsid w:val="23093A83"/>
    <w:rsid w:val="232EF94B"/>
    <w:rsid w:val="23822A9F"/>
    <w:rsid w:val="24BB4C99"/>
    <w:rsid w:val="24E8AB8A"/>
    <w:rsid w:val="257B193D"/>
    <w:rsid w:val="265D9EF0"/>
    <w:rsid w:val="2762686C"/>
    <w:rsid w:val="28274C7F"/>
    <w:rsid w:val="28A48669"/>
    <w:rsid w:val="28BDEAEF"/>
    <w:rsid w:val="28DF0DDA"/>
    <w:rsid w:val="29CBA821"/>
    <w:rsid w:val="29F3ACBC"/>
    <w:rsid w:val="2AFCC90F"/>
    <w:rsid w:val="2B2A95B4"/>
    <w:rsid w:val="2BF87A65"/>
    <w:rsid w:val="2D17751D"/>
    <w:rsid w:val="2D32DEB7"/>
    <w:rsid w:val="2EABC976"/>
    <w:rsid w:val="2F36EDB4"/>
    <w:rsid w:val="2FB51726"/>
    <w:rsid w:val="31962442"/>
    <w:rsid w:val="3293C60E"/>
    <w:rsid w:val="34982C05"/>
    <w:rsid w:val="34C81EDF"/>
    <w:rsid w:val="355058F5"/>
    <w:rsid w:val="357DA5C2"/>
    <w:rsid w:val="359EDDEA"/>
    <w:rsid w:val="3633FC66"/>
    <w:rsid w:val="3663EF40"/>
    <w:rsid w:val="37B1E212"/>
    <w:rsid w:val="3830ED66"/>
    <w:rsid w:val="38748BA9"/>
    <w:rsid w:val="39E74C59"/>
    <w:rsid w:val="3A697F07"/>
    <w:rsid w:val="3B1342E0"/>
    <w:rsid w:val="3DDAF7B7"/>
    <w:rsid w:val="3E0631EE"/>
    <w:rsid w:val="3E0F64CB"/>
    <w:rsid w:val="3EF4456E"/>
    <w:rsid w:val="3F17ECB2"/>
    <w:rsid w:val="3F41B595"/>
    <w:rsid w:val="41E890FC"/>
    <w:rsid w:val="42AD860C"/>
    <w:rsid w:val="442C4DA1"/>
    <w:rsid w:val="457E973E"/>
    <w:rsid w:val="46438A6C"/>
    <w:rsid w:val="46E1AB33"/>
    <w:rsid w:val="4812A873"/>
    <w:rsid w:val="484316F6"/>
    <w:rsid w:val="4866C98C"/>
    <w:rsid w:val="489D840C"/>
    <w:rsid w:val="4A1B15B6"/>
    <w:rsid w:val="4A77B6C1"/>
    <w:rsid w:val="4AA6380F"/>
    <w:rsid w:val="4AD1D00A"/>
    <w:rsid w:val="4D0AD25C"/>
    <w:rsid w:val="4D2AE580"/>
    <w:rsid w:val="4DAF5783"/>
    <w:rsid w:val="4DBCD3BF"/>
    <w:rsid w:val="4DC57715"/>
    <w:rsid w:val="50C02BFF"/>
    <w:rsid w:val="50D386E6"/>
    <w:rsid w:val="5145696D"/>
    <w:rsid w:val="51477F0E"/>
    <w:rsid w:val="519D3B41"/>
    <w:rsid w:val="53931792"/>
    <w:rsid w:val="53CD32B2"/>
    <w:rsid w:val="53E7E0C5"/>
    <w:rsid w:val="560FF2B7"/>
    <w:rsid w:val="562A46C1"/>
    <w:rsid w:val="56DBCB67"/>
    <w:rsid w:val="577E7AED"/>
    <w:rsid w:val="58D12813"/>
    <w:rsid w:val="595A1028"/>
    <w:rsid w:val="595C064A"/>
    <w:rsid w:val="5BDD657C"/>
    <w:rsid w:val="5C6D0551"/>
    <w:rsid w:val="5D62AA63"/>
    <w:rsid w:val="5DBDD258"/>
    <w:rsid w:val="5F386393"/>
    <w:rsid w:val="60988A87"/>
    <w:rsid w:val="60AA0EE6"/>
    <w:rsid w:val="619C800C"/>
    <w:rsid w:val="61B00D97"/>
    <w:rsid w:val="65604283"/>
    <w:rsid w:val="65810506"/>
    <w:rsid w:val="6589188B"/>
    <w:rsid w:val="676B1433"/>
    <w:rsid w:val="69DA359D"/>
    <w:rsid w:val="6AF63536"/>
    <w:rsid w:val="6B3EC98E"/>
    <w:rsid w:val="6C432B80"/>
    <w:rsid w:val="6D354799"/>
    <w:rsid w:val="6ECE9D51"/>
    <w:rsid w:val="6F1F76A9"/>
    <w:rsid w:val="6FC68899"/>
    <w:rsid w:val="6FC6BB6A"/>
    <w:rsid w:val="70CB1BAF"/>
    <w:rsid w:val="7127DBAD"/>
    <w:rsid w:val="71813E73"/>
    <w:rsid w:val="72A7F612"/>
    <w:rsid w:val="736483C5"/>
    <w:rsid w:val="7368C8B9"/>
    <w:rsid w:val="73E00ADD"/>
    <w:rsid w:val="74B6F56C"/>
    <w:rsid w:val="74FDF972"/>
    <w:rsid w:val="75F869E5"/>
    <w:rsid w:val="76C93918"/>
    <w:rsid w:val="778B9195"/>
    <w:rsid w:val="77A01AC3"/>
    <w:rsid w:val="7809069B"/>
    <w:rsid w:val="78FA33F7"/>
    <w:rsid w:val="7B8A08A4"/>
    <w:rsid w:val="7C1629D2"/>
    <w:rsid w:val="7D387A9C"/>
    <w:rsid w:val="7E79D958"/>
    <w:rsid w:val="7EE8E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BD61A"/>
  <w15:docId w15:val="{DD954009-4867-4751-9589-CCAF3138F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0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3016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3016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30166"/>
  </w:style>
  <w:style w:type="paragraph" w:styleId="Footer">
    <w:name w:val="footer"/>
    <w:basedOn w:val="Normal"/>
    <w:link w:val="FooterChar"/>
    <w:uiPriority w:val="99"/>
    <w:unhideWhenUsed/>
    <w:rsid w:val="0093016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30166"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463DC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E10ED"/>
    <w:rPr>
      <w:color w:val="605E5C"/>
      <w:shd w:val="clear" w:color="auto" w:fill="E1DFDD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5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Relationship Type="http://schemas.openxmlformats.org/officeDocument/2006/relationships/hyperlink" Target="mailto:jobs@arunchichestercab.org.uk" TargetMode="External" Id="Rcb9a8ef47cb54cd3" /><Relationship Type="http://schemas.openxmlformats.org/officeDocument/2006/relationships/hyperlink" Target="https://arunchichestercab.org.uk/news/paid-vacancies/" TargetMode="External" Id="Rec0231e2f4a240dd" /><Relationship Type="http://schemas.openxmlformats.org/officeDocument/2006/relationships/header" Target="header.xml" Id="Rdbce56e179884d16" /><Relationship Type="http://schemas.openxmlformats.org/officeDocument/2006/relationships/footer" Target="footer.xml" Id="R2ff9134fd4f34bc6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3.png" Id="R34dc46de5b5140b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afd16b2-a959-4e5e-9596-f037a83efa3f" xsi:nil="true"/>
    <lcf76f155ced4ddcb4097134ff3c332f xmlns="8a3fa69c-ccd3-4aef-a3ba-a83541efce7e">
      <Terms xmlns="http://schemas.microsoft.com/office/infopath/2007/PartnerControls"/>
    </lcf76f155ced4ddcb4097134ff3c332f>
    <IconOverlay xmlns="http://schemas.microsoft.com/sharepoint/v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A6E682420B594C878D06700AAB19EE" ma:contentTypeVersion="19" ma:contentTypeDescription="Create a new document." ma:contentTypeScope="" ma:versionID="b8396fdbe295b19ac1d0e2a7c6a66838">
  <xsd:schema xmlns:xsd="http://www.w3.org/2001/XMLSchema" xmlns:xs="http://www.w3.org/2001/XMLSchema" xmlns:p="http://schemas.microsoft.com/office/2006/metadata/properties" xmlns:ns2="8a3fa69c-ccd3-4aef-a3ba-a83541efce7e" xmlns:ns3="fed20d20-d707-4aa6-b386-0dac47008ded" xmlns:ns4="fafd16b2-a959-4e5e-9596-f037a83efa3f" xmlns:ns5="http://schemas.microsoft.com/sharepoint/v4" targetNamespace="http://schemas.microsoft.com/office/2006/metadata/properties" ma:root="true" ma:fieldsID="ab874e1168724c4ec7ba3e68d7250d2b" ns2:_="" ns3:_="" ns4:_="" ns5:_="">
    <xsd:import namespace="8a3fa69c-ccd3-4aef-a3ba-a83541efce7e"/>
    <xsd:import namespace="fed20d20-d707-4aa6-b386-0dac47008ded"/>
    <xsd:import namespace="fafd16b2-a959-4e5e-9596-f037a83efa3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5:IconOverlay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fa69c-ccd3-4aef-a3ba-a83541efce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4b67df0-dc9b-4d3e-8996-83eb25f2ca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20d20-d707-4aa6-b386-0dac47008de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fd16b2-a959-4e5e-9596-f037a83efa3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06f9cc6f-358e-43a2-8f83-f1c105b4a4fe}" ma:internalName="TaxCatchAll" ma:showField="CatchAllData" ma:web="fafd16b2-a959-4e5e-9596-f037a83efa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4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5E1BDE-7C4D-418B-90F2-A643BE469EF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000CAF0-BDFF-4639-842C-B185C8562AEC}"/>
</file>

<file path=customXml/itemProps3.xml><?xml version="1.0" encoding="utf-8"?>
<ds:datastoreItem xmlns:ds="http://schemas.openxmlformats.org/officeDocument/2006/customXml" ds:itemID="{7E7A6ACC-D4D8-4D58-8D1F-6D449C46E19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Danni</dc:creator>
  <lastModifiedBy>Amie Agate</lastModifiedBy>
  <revision>51</revision>
  <lastPrinted>2021-06-29T09:03:00.0000000Z</lastPrinted>
  <dcterms:created xsi:type="dcterms:W3CDTF">2019-02-08T09:33:00.0000000Z</dcterms:created>
  <dcterms:modified xsi:type="dcterms:W3CDTF">2026-09-18T14:20:10.4836285Z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0x010100ABA6E682420B594C878D06700AAB19EE</vt:lpwstr>
  </property>
  <property fmtid="{D5CDD505-2E9C-101B-9397-08002B2CF9AE}" pid="3" name="AuthorIds_UIVersion_3072">
    <vt:lpwstr>17</vt:lpwstr>
  </property>
  <property fmtid="{D5CDD505-2E9C-101B-9397-08002B2CF9AE}" pid="4" name="MediaServiceImageTags">
    <vt:lpwstr/>
  </property>
</Properties>
</file>