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2160BF0" wp14:paraId="38D10E09" wp14:textId="2C784F40">
      <w:pPr>
        <w:widowControl w:val="0"/>
        <w:spacing w:line="240" w:lineRule="auto"/>
        <w:rPr>
          <w:rFonts w:ascii="Open Sans" w:hAnsi="Open Sans" w:eastAsia="Open Sans" w:cs="Open Sans"/>
          <w:b w:val="0"/>
          <w:bCs w:val="0"/>
          <w:i w:val="0"/>
          <w:iCs w:val="0"/>
          <w:caps w:val="0"/>
          <w:smallCaps w:val="0"/>
          <w:noProof w:val="0"/>
          <w:color w:val="365F91"/>
          <w:sz w:val="32"/>
          <w:szCs w:val="32"/>
          <w:lang w:val="en-US"/>
        </w:rPr>
      </w:pPr>
    </w:p>
    <w:p xmlns:wp14="http://schemas.microsoft.com/office/word/2010/wordml" w:rsidP="32160BF0" wp14:paraId="6E0D24D2" wp14:textId="14F5F5B1">
      <w:pPr>
        <w:widowControl w:val="0"/>
        <w:spacing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4FB73F8F">
        <w:drawing>
          <wp:inline xmlns:wp14="http://schemas.microsoft.com/office/word/2010/wordprocessingDrawing" wp14:editId="3914384E" wp14:anchorId="732D8A68">
            <wp:extent cx="1057275" cy="1057275"/>
            <wp:effectExtent l="0" t="0" r="0" b="0"/>
            <wp:docPr id="1435284095" name="" descr="https://lh3.googleusercontent.com/4_QJ9ffonaXN5u6FJQkBpM3A09g5qOgalBKrEpr7mfXy3aGaP1bsW8Xc8J3_3P_tl2MENJWiLnpFpfc6NCGkIJRxmCAKfMDuVOB8yOK3Xx_bOdm9WSPbPHtmttVN1jWRJw" title=""/>
            <wp:cNvGraphicFramePr>
              <a:graphicFrameLocks noChangeAspect="1"/>
            </wp:cNvGraphicFramePr>
            <a:graphic>
              <a:graphicData uri="http://schemas.openxmlformats.org/drawingml/2006/picture">
                <pic:pic>
                  <pic:nvPicPr>
                    <pic:cNvPr id="0" name=""/>
                    <pic:cNvPicPr/>
                  </pic:nvPicPr>
                  <pic:blipFill>
                    <a:blip r:embed="R77959d171b4d4d4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57275" cy="1057275"/>
                    </a:xfrm>
                    <a:prstGeom prst="rect">
                      <a:avLst/>
                    </a:prstGeom>
                  </pic:spPr>
                </pic:pic>
              </a:graphicData>
            </a:graphic>
          </wp:inline>
        </w:drawing>
      </w:r>
    </w:p>
    <w:p xmlns:wp14="http://schemas.microsoft.com/office/word/2010/wordml" w:rsidP="32160BF0" wp14:paraId="79E8C2A5" wp14:textId="6D5FD4FB">
      <w:pPr>
        <w:widowControl w:val="0"/>
        <w:spacing w:line="240" w:lineRule="auto"/>
        <w:rPr>
          <w:rFonts w:ascii="Open Sans" w:hAnsi="Open Sans" w:eastAsia="Open Sans" w:cs="Open Sans"/>
          <w:b w:val="0"/>
          <w:bCs w:val="0"/>
          <w:i w:val="0"/>
          <w:iCs w:val="0"/>
          <w:caps w:val="0"/>
          <w:smallCaps w:val="0"/>
          <w:noProof w:val="0"/>
          <w:color w:val="365F91"/>
          <w:sz w:val="52"/>
          <w:szCs w:val="52"/>
          <w:lang w:val="en-US"/>
        </w:rPr>
      </w:pPr>
      <w:r w:rsidRPr="32160BF0" w:rsidR="4FB73F8F">
        <w:rPr>
          <w:rFonts w:ascii="Open Sans" w:hAnsi="Open Sans" w:eastAsia="Open Sans" w:cs="Open Sans"/>
          <w:b w:val="1"/>
          <w:bCs w:val="1"/>
          <w:i w:val="0"/>
          <w:iCs w:val="0"/>
          <w:caps w:val="0"/>
          <w:smallCaps w:val="0"/>
          <w:color w:val="365F91"/>
          <w:sz w:val="52"/>
          <w:szCs w:val="52"/>
        </w:rPr>
        <w:t>Energy Home Visitor</w:t>
      </w:r>
    </w:p>
    <w:p xmlns:wp14="http://schemas.microsoft.com/office/word/2010/wordml" w:rsidP="32160BF0" wp14:paraId="70DB1E34" wp14:textId="1CDE5394">
      <w:pPr>
        <w:widowControl w:val="0"/>
        <w:spacing w:line="240" w:lineRule="auto"/>
        <w:rPr>
          <w:rFonts w:ascii="Open Sans" w:hAnsi="Open Sans" w:eastAsia="Open Sans" w:cs="Open Sans"/>
          <w:b w:val="0"/>
          <w:bCs w:val="0"/>
          <w:i w:val="0"/>
          <w:iCs w:val="0"/>
          <w:caps w:val="0"/>
          <w:smallCaps w:val="0"/>
          <w:noProof w:val="0"/>
          <w:color w:val="365F91"/>
          <w:sz w:val="48"/>
          <w:szCs w:val="48"/>
          <w:lang w:val="en-US"/>
        </w:rPr>
      </w:pPr>
      <w:r w:rsidRPr="32160BF0" w:rsidR="4FB73F8F">
        <w:rPr>
          <w:rFonts w:ascii="Open Sans" w:hAnsi="Open Sans" w:eastAsia="Open Sans" w:cs="Open Sans"/>
          <w:b w:val="0"/>
          <w:bCs w:val="0"/>
          <w:i w:val="0"/>
          <w:iCs w:val="0"/>
          <w:caps w:val="0"/>
          <w:smallCaps w:val="0"/>
          <w:color w:val="365F91"/>
          <w:sz w:val="48"/>
          <w:szCs w:val="48"/>
        </w:rPr>
        <w:t>JOB PACK</w:t>
      </w:r>
    </w:p>
    <w:p xmlns:wp14="http://schemas.microsoft.com/office/word/2010/wordml" w:rsidP="32160BF0" wp14:paraId="03941027" wp14:textId="1F0E3F25">
      <w:pPr>
        <w:widowControl w:val="0"/>
        <w:spacing w:line="240" w:lineRule="auto"/>
        <w:rPr>
          <w:rFonts w:ascii="Open Sans" w:hAnsi="Open Sans" w:eastAsia="Open Sans" w:cs="Open Sans"/>
          <w:b w:val="0"/>
          <w:bCs w:val="0"/>
          <w:i w:val="0"/>
          <w:iCs w:val="0"/>
          <w:caps w:val="0"/>
          <w:smallCaps w:val="0"/>
          <w:noProof w:val="0"/>
          <w:color w:val="365F91"/>
          <w:sz w:val="32"/>
          <w:szCs w:val="32"/>
          <w:lang w:val="en-US"/>
        </w:rPr>
      </w:pPr>
    </w:p>
    <w:p xmlns:wp14="http://schemas.microsoft.com/office/word/2010/wordml" w:rsidP="32160BF0" wp14:paraId="781A266E" wp14:textId="714E9632">
      <w:pPr>
        <w:widowControl w:val="0"/>
        <w:spacing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1"/>
          <w:bCs w:val="1"/>
          <w:i w:val="0"/>
          <w:iCs w:val="0"/>
          <w:caps w:val="0"/>
          <w:smallCaps w:val="0"/>
          <w:color w:val="365F91"/>
          <w:sz w:val="22"/>
          <w:szCs w:val="22"/>
        </w:rPr>
        <w:t>Want to chat about this role?</w:t>
      </w:r>
    </w:p>
    <w:p xmlns:wp14="http://schemas.microsoft.com/office/word/2010/wordml" w:rsidP="32160BF0" wp14:paraId="1CE6017C" wp14:textId="4C992E4C">
      <w:pPr>
        <w:widowControl w:val="0"/>
        <w:spacing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If you want to chat about the role further, you can email </w:t>
      </w:r>
      <w:hyperlink r:id="R46bd25626d8642df">
        <w:r w:rsidRPr="32160BF0" w:rsidR="4FB73F8F">
          <w:rPr>
            <w:rStyle w:val="Hyperlink"/>
            <w:rFonts w:ascii="Open Sans" w:hAnsi="Open Sans" w:eastAsia="Open Sans" w:cs="Open Sans"/>
            <w:b w:val="0"/>
            <w:bCs w:val="0"/>
            <w:i w:val="0"/>
            <w:iCs w:val="0"/>
            <w:caps w:val="0"/>
            <w:smallCaps w:val="0"/>
            <w:strike w:val="0"/>
            <w:dstrike w:val="0"/>
            <w:color w:val="365F91"/>
            <w:sz w:val="22"/>
            <w:szCs w:val="22"/>
          </w:rPr>
          <w:t>jobs@arunchichestercab.org.uk</w:t>
        </w:r>
      </w:hyperlink>
      <w:r w:rsidRPr="32160BF0" w:rsidR="4FB73F8F">
        <w:rPr>
          <w:rFonts w:ascii="Open Sans" w:hAnsi="Open Sans" w:eastAsia="Open Sans" w:cs="Open Sans"/>
          <w:b w:val="0"/>
          <w:bCs w:val="0"/>
          <w:i w:val="0"/>
          <w:iCs w:val="0"/>
          <w:caps w:val="0"/>
          <w:smallCaps w:val="0"/>
          <w:color w:val="365F91"/>
          <w:sz w:val="22"/>
          <w:szCs w:val="22"/>
        </w:rPr>
        <w:t xml:space="preserve"> or calling 01243 866233</w:t>
      </w:r>
    </w:p>
    <w:p xmlns:wp14="http://schemas.microsoft.com/office/word/2010/wordml" w:rsidP="32160BF0" wp14:paraId="12295433" wp14:textId="64AA292A">
      <w:pPr>
        <w:widowControl w:val="0"/>
        <w:spacing w:line="240" w:lineRule="auto"/>
        <w:rPr>
          <w:rFonts w:ascii="Open Sans" w:hAnsi="Open Sans" w:eastAsia="Open Sans" w:cs="Open Sans"/>
          <w:b w:val="0"/>
          <w:bCs w:val="0"/>
          <w:i w:val="0"/>
          <w:iCs w:val="0"/>
          <w:caps w:val="0"/>
          <w:smallCaps w:val="0"/>
          <w:noProof w:val="0"/>
          <w:color w:val="365F91"/>
          <w:sz w:val="22"/>
          <w:szCs w:val="22"/>
          <w:lang w:val="en-US"/>
        </w:rPr>
      </w:pPr>
    </w:p>
    <w:p xmlns:wp14="http://schemas.microsoft.com/office/word/2010/wordml" w:rsidP="32160BF0" wp14:paraId="015D3F55" wp14:textId="77ACEAAA">
      <w:pPr>
        <w:widowControl w:val="0"/>
        <w:spacing w:before="280" w:after="280" w:line="240" w:lineRule="auto"/>
        <w:rPr>
          <w:rFonts w:ascii="Open Sans" w:hAnsi="Open Sans" w:eastAsia="Open Sans" w:cs="Open Sans"/>
          <w:b w:val="0"/>
          <w:bCs w:val="0"/>
          <w:i w:val="0"/>
          <w:iCs w:val="0"/>
          <w:caps w:val="0"/>
          <w:smallCaps w:val="0"/>
          <w:noProof w:val="0"/>
          <w:color w:val="365F91"/>
          <w:sz w:val="54"/>
          <w:szCs w:val="54"/>
          <w:lang w:val="en-US"/>
        </w:rPr>
      </w:pPr>
      <w:r w:rsidRPr="32160BF0" w:rsidR="4FB73F8F">
        <w:rPr>
          <w:rFonts w:ascii="Open Sans" w:hAnsi="Open Sans" w:eastAsia="Open Sans" w:cs="Open Sans"/>
          <w:b w:val="1"/>
          <w:bCs w:val="1"/>
          <w:i w:val="0"/>
          <w:iCs w:val="0"/>
          <w:caps w:val="0"/>
          <w:smallCaps w:val="0"/>
          <w:color w:val="365F91"/>
          <w:sz w:val="54"/>
          <w:szCs w:val="54"/>
        </w:rPr>
        <w:t>Our values</w:t>
      </w:r>
    </w:p>
    <w:p xmlns:wp14="http://schemas.microsoft.com/office/word/2010/wordml" w:rsidP="32160BF0" wp14:paraId="01A5F707" wp14:textId="3DF3E986">
      <w:pPr>
        <w:widowControl w:val="0"/>
        <w:spacing w:before="280" w:after="280"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1"/>
          <w:bCs w:val="1"/>
          <w:i w:val="0"/>
          <w:iCs w:val="0"/>
          <w:caps w:val="0"/>
          <w:smallCaps w:val="0"/>
          <w:color w:val="365F91"/>
          <w:sz w:val="24"/>
          <w:szCs w:val="24"/>
        </w:rPr>
        <w:t>We’re</w:t>
      </w:r>
      <w:r w:rsidRPr="32160BF0" w:rsidR="4FB73F8F">
        <w:rPr>
          <w:rFonts w:ascii="Open Sans" w:hAnsi="Open Sans" w:eastAsia="Open Sans" w:cs="Open Sans"/>
          <w:b w:val="1"/>
          <w:bCs w:val="1"/>
          <w:i w:val="0"/>
          <w:iCs w:val="0"/>
          <w:caps w:val="0"/>
          <w:smallCaps w:val="0"/>
          <w:color w:val="365F91"/>
          <w:sz w:val="24"/>
          <w:szCs w:val="24"/>
        </w:rPr>
        <w:t xml:space="preserve"> inventive. </w:t>
      </w:r>
      <w:r w:rsidRPr="32160BF0" w:rsidR="4FB73F8F">
        <w:rPr>
          <w:rFonts w:ascii="Open Sans" w:hAnsi="Open Sans" w:eastAsia="Open Sans" w:cs="Open Sans"/>
          <w:b w:val="0"/>
          <w:bCs w:val="0"/>
          <w:i w:val="0"/>
          <w:iCs w:val="0"/>
          <w:caps w:val="0"/>
          <w:smallCaps w:val="0"/>
          <w:color w:val="365F91"/>
          <w:sz w:val="22"/>
          <w:szCs w:val="22"/>
        </w:rPr>
        <w:t>We’re</w:t>
      </w:r>
      <w:r w:rsidRPr="32160BF0" w:rsidR="4FB73F8F">
        <w:rPr>
          <w:rFonts w:ascii="Open Sans" w:hAnsi="Open Sans" w:eastAsia="Open Sans" w:cs="Open Sans"/>
          <w:b w:val="0"/>
          <w:bCs w:val="0"/>
          <w:i w:val="0"/>
          <w:iCs w:val="0"/>
          <w:caps w:val="0"/>
          <w:smallCaps w:val="0"/>
          <w:color w:val="365F91"/>
          <w:sz w:val="22"/>
          <w:szCs w:val="22"/>
        </w:rPr>
        <w:t xml:space="preserve"> not afraid of trying new things and learn by getting things wrong. We question every idea to make it better and we change when things </w:t>
      </w:r>
      <w:r w:rsidRPr="32160BF0" w:rsidR="4FB73F8F">
        <w:rPr>
          <w:rFonts w:ascii="Open Sans" w:hAnsi="Open Sans" w:eastAsia="Open Sans" w:cs="Open Sans"/>
          <w:b w:val="0"/>
          <w:bCs w:val="0"/>
          <w:i w:val="0"/>
          <w:iCs w:val="0"/>
          <w:caps w:val="0"/>
          <w:smallCaps w:val="0"/>
          <w:color w:val="365F91"/>
          <w:sz w:val="22"/>
          <w:szCs w:val="22"/>
        </w:rPr>
        <w:t>aren’t</w:t>
      </w:r>
      <w:r w:rsidRPr="32160BF0" w:rsidR="4FB73F8F">
        <w:rPr>
          <w:rFonts w:ascii="Open Sans" w:hAnsi="Open Sans" w:eastAsia="Open Sans" w:cs="Open Sans"/>
          <w:b w:val="0"/>
          <w:bCs w:val="0"/>
          <w:i w:val="0"/>
          <w:iCs w:val="0"/>
          <w:caps w:val="0"/>
          <w:smallCaps w:val="0"/>
          <w:color w:val="365F91"/>
          <w:sz w:val="22"/>
          <w:szCs w:val="22"/>
        </w:rPr>
        <w:t xml:space="preserve"> working.</w:t>
      </w:r>
    </w:p>
    <w:p xmlns:wp14="http://schemas.microsoft.com/office/word/2010/wordml" w:rsidP="32160BF0" wp14:paraId="22B5C0C5" wp14:textId="014B8829">
      <w:pPr>
        <w:widowControl w:val="0"/>
        <w:spacing w:before="280" w:after="280"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1"/>
          <w:bCs w:val="1"/>
          <w:i w:val="0"/>
          <w:iCs w:val="0"/>
          <w:caps w:val="0"/>
          <w:smallCaps w:val="0"/>
          <w:color w:val="365F91"/>
          <w:sz w:val="24"/>
          <w:szCs w:val="24"/>
        </w:rPr>
        <w:t>We’re</w:t>
      </w:r>
      <w:r w:rsidRPr="32160BF0" w:rsidR="4FB73F8F">
        <w:rPr>
          <w:rFonts w:ascii="Open Sans" w:hAnsi="Open Sans" w:eastAsia="Open Sans" w:cs="Open Sans"/>
          <w:b w:val="1"/>
          <w:bCs w:val="1"/>
          <w:i w:val="0"/>
          <w:iCs w:val="0"/>
          <w:caps w:val="0"/>
          <w:smallCaps w:val="0"/>
          <w:color w:val="365F91"/>
          <w:sz w:val="24"/>
          <w:szCs w:val="24"/>
        </w:rPr>
        <w:t xml:space="preserve"> generous. </w:t>
      </w:r>
      <w:r w:rsidRPr="32160BF0" w:rsidR="4FB73F8F">
        <w:rPr>
          <w:rFonts w:ascii="Open Sans" w:hAnsi="Open Sans" w:eastAsia="Open Sans" w:cs="Open Sans"/>
          <w:b w:val="0"/>
          <w:bCs w:val="0"/>
          <w:i w:val="0"/>
          <w:iCs w:val="0"/>
          <w:caps w:val="0"/>
          <w:smallCaps w:val="0"/>
          <w:color w:val="365F91"/>
          <w:sz w:val="22"/>
          <w:szCs w:val="22"/>
        </w:rPr>
        <w:t>We work together, sharing knowledge and experience to solve problems. We tell it like it is and respect everyone</w:t>
      </w:r>
      <w:r w:rsidRPr="32160BF0" w:rsidR="4FB73F8F">
        <w:rPr>
          <w:rFonts w:ascii="Open Sans" w:hAnsi="Open Sans" w:eastAsia="Open Sans" w:cs="Open Sans"/>
          <w:b w:val="1"/>
          <w:bCs w:val="1"/>
          <w:i w:val="0"/>
          <w:iCs w:val="0"/>
          <w:caps w:val="0"/>
          <w:smallCaps w:val="0"/>
          <w:color w:val="365F91"/>
          <w:sz w:val="22"/>
          <w:szCs w:val="22"/>
        </w:rPr>
        <w:t>.</w:t>
      </w:r>
    </w:p>
    <w:p xmlns:wp14="http://schemas.microsoft.com/office/word/2010/wordml" w:rsidP="32160BF0" wp14:paraId="254B244C" wp14:textId="029C3AF8">
      <w:pPr>
        <w:widowControl w:val="0"/>
        <w:spacing w:after="280"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1"/>
          <w:bCs w:val="1"/>
          <w:i w:val="0"/>
          <w:iCs w:val="0"/>
          <w:caps w:val="0"/>
          <w:smallCaps w:val="0"/>
          <w:color w:val="365F91"/>
          <w:sz w:val="24"/>
          <w:szCs w:val="24"/>
        </w:rPr>
        <w:t>We’re</w:t>
      </w:r>
      <w:r w:rsidRPr="32160BF0" w:rsidR="4FB73F8F">
        <w:rPr>
          <w:rFonts w:ascii="Open Sans" w:hAnsi="Open Sans" w:eastAsia="Open Sans" w:cs="Open Sans"/>
          <w:b w:val="1"/>
          <w:bCs w:val="1"/>
          <w:i w:val="0"/>
          <w:iCs w:val="0"/>
          <w:caps w:val="0"/>
          <w:smallCaps w:val="0"/>
          <w:color w:val="365F91"/>
          <w:sz w:val="24"/>
          <w:szCs w:val="24"/>
        </w:rPr>
        <w:t xml:space="preserve"> responsible. </w:t>
      </w:r>
      <w:r w:rsidRPr="32160BF0" w:rsidR="4FB73F8F">
        <w:rPr>
          <w:rFonts w:ascii="Open Sans" w:hAnsi="Open Sans" w:eastAsia="Open Sans" w:cs="Open Sans"/>
          <w:b w:val="0"/>
          <w:bCs w:val="0"/>
          <w:i w:val="0"/>
          <w:iCs w:val="0"/>
          <w:caps w:val="0"/>
          <w:smallCaps w:val="0"/>
          <w:color w:val="365F91"/>
          <w:sz w:val="22"/>
          <w:szCs w:val="22"/>
        </w:rPr>
        <w:t xml:space="preserve">We do what we say </w:t>
      </w:r>
      <w:r w:rsidRPr="32160BF0" w:rsidR="4FB73F8F">
        <w:rPr>
          <w:rFonts w:ascii="Open Sans" w:hAnsi="Open Sans" w:eastAsia="Open Sans" w:cs="Open Sans"/>
          <w:b w:val="0"/>
          <w:bCs w:val="0"/>
          <w:i w:val="0"/>
          <w:iCs w:val="0"/>
          <w:caps w:val="0"/>
          <w:smallCaps w:val="0"/>
          <w:color w:val="365F91"/>
          <w:sz w:val="22"/>
          <w:szCs w:val="22"/>
        </w:rPr>
        <w:t>we’ll</w:t>
      </w:r>
      <w:r w:rsidRPr="32160BF0" w:rsidR="4FB73F8F">
        <w:rPr>
          <w:rFonts w:ascii="Open Sans" w:hAnsi="Open Sans" w:eastAsia="Open Sans" w:cs="Open Sans"/>
          <w:b w:val="0"/>
          <w:bCs w:val="0"/>
          <w:i w:val="0"/>
          <w:iCs w:val="0"/>
          <w:caps w:val="0"/>
          <w:smallCaps w:val="0"/>
          <w:color w:val="365F91"/>
          <w:sz w:val="22"/>
          <w:szCs w:val="22"/>
        </w:rPr>
        <w:t xml:space="preserve"> do and keep our promises. We remember that we work for a charity and use our resources effectively.</w:t>
      </w:r>
    </w:p>
    <w:p xmlns:wp14="http://schemas.microsoft.com/office/word/2010/wordml" w:rsidP="32160BF0" wp14:paraId="6B4EFD84" wp14:textId="5162EA8E">
      <w:pPr>
        <w:spacing w:after="0"/>
        <w:rPr>
          <w:rFonts w:ascii="Open Sans" w:hAnsi="Open Sans" w:eastAsia="Open Sans" w:cs="Open Sans"/>
          <w:b w:val="0"/>
          <w:bCs w:val="0"/>
          <w:i w:val="0"/>
          <w:iCs w:val="0"/>
          <w:caps w:val="0"/>
          <w:smallCaps w:val="0"/>
          <w:noProof w:val="0"/>
          <w:color w:val="0E2740" w:themeColor="text2" w:themeTint="BF" w:themeShade="FF"/>
          <w:sz w:val="52"/>
          <w:szCs w:val="52"/>
          <w:lang w:val="en-US"/>
        </w:rPr>
      </w:pPr>
      <w:r w:rsidR="4FB73F8F">
        <w:drawing>
          <wp:inline xmlns:wp14="http://schemas.microsoft.com/office/word/2010/wordprocessingDrawing" wp14:editId="77CDCB91" wp14:anchorId="0E2BE904">
            <wp:extent cx="485775" cy="428625"/>
            <wp:effectExtent l="0" t="0" r="0" b="0"/>
            <wp:docPr id="111261513" name="" title=""/>
            <wp:cNvGraphicFramePr>
              <a:graphicFrameLocks noChangeAspect="1"/>
            </wp:cNvGraphicFramePr>
            <a:graphic>
              <a:graphicData uri="http://schemas.openxmlformats.org/drawingml/2006/picture">
                <pic:pic>
                  <pic:nvPicPr>
                    <pic:cNvPr id="0" name=""/>
                    <pic:cNvPicPr/>
                  </pic:nvPicPr>
                  <pic:blipFill>
                    <a:blip r:embed="Rd44a8864952d439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85775" cy="428625"/>
                    </a:xfrm>
                    <a:prstGeom prst="rect">
                      <a:avLst/>
                    </a:prstGeom>
                  </pic:spPr>
                </pic:pic>
              </a:graphicData>
            </a:graphic>
          </wp:inline>
        </w:drawing>
      </w:r>
      <w:r w:rsidRPr="32160BF0" w:rsidR="4FB73F8F">
        <w:rPr>
          <w:rFonts w:ascii="Open Sans" w:hAnsi="Open Sans" w:eastAsia="Open Sans" w:cs="Open Sans"/>
          <w:b w:val="1"/>
          <w:bCs w:val="1"/>
          <w:i w:val="0"/>
          <w:iCs w:val="0"/>
          <w:caps w:val="0"/>
          <w:smallCaps w:val="0"/>
          <w:color w:val="365F91"/>
          <w:sz w:val="52"/>
          <w:szCs w:val="52"/>
        </w:rPr>
        <w:t>The purpose of the role</w:t>
      </w:r>
    </w:p>
    <w:p xmlns:wp14="http://schemas.microsoft.com/office/word/2010/wordml" w:rsidP="32160BF0" wp14:paraId="2936C821" wp14:textId="79D4FA7C">
      <w:pPr>
        <w:rPr>
          <w:rFonts w:ascii="Open Sans" w:hAnsi="Open Sans" w:eastAsia="Open Sans" w:cs="Open Sans"/>
          <w:b w:val="0"/>
          <w:bCs w:val="0"/>
          <w:i w:val="0"/>
          <w:iCs w:val="0"/>
          <w:caps w:val="0"/>
          <w:smallCaps w:val="0"/>
          <w:noProof w:val="0"/>
          <w:color w:val="000000" w:themeColor="text1" w:themeTint="FF" w:themeShade="FF"/>
          <w:sz w:val="24"/>
          <w:szCs w:val="24"/>
          <w:lang w:val="en-US"/>
        </w:rPr>
      </w:pPr>
    </w:p>
    <w:p xmlns:wp14="http://schemas.microsoft.com/office/word/2010/wordml" w:rsidP="32160BF0" wp14:paraId="343CB0AC" wp14:textId="30B6EF85">
      <w:pPr>
        <w:spacing w:after="0"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Arun &amp; Chichester Citizens Advice are pleased to have received funding from The Energy Redress Scheme to tackle fuel poverty in West Sussex and deliver a vital home visiting service, where our clients will receive essential energy efficiency advice and support.</w:t>
      </w:r>
    </w:p>
    <w:p xmlns:wp14="http://schemas.microsoft.com/office/word/2010/wordml" w:rsidP="32160BF0" wp14:paraId="0F8D5F1B" wp14:textId="487F7A4D">
      <w:pPr>
        <w:spacing w:after="0" w:line="240" w:lineRule="auto"/>
        <w:rPr>
          <w:rFonts w:ascii="Open Sans" w:hAnsi="Open Sans" w:eastAsia="Open Sans" w:cs="Open Sans"/>
          <w:b w:val="0"/>
          <w:bCs w:val="0"/>
          <w:i w:val="0"/>
          <w:iCs w:val="0"/>
          <w:caps w:val="0"/>
          <w:smallCaps w:val="0"/>
          <w:noProof w:val="0"/>
          <w:color w:val="365F91"/>
          <w:sz w:val="22"/>
          <w:szCs w:val="22"/>
          <w:lang w:val="en-US"/>
        </w:rPr>
      </w:pPr>
    </w:p>
    <w:p xmlns:wp14="http://schemas.microsoft.com/office/word/2010/wordml" w:rsidP="32160BF0" wp14:paraId="49CA0A46" wp14:textId="198C535B">
      <w:pPr>
        <w:spacing w:after="0" w:line="240" w:lineRule="auto"/>
        <w:rPr>
          <w:rFonts w:ascii="Open Sans" w:hAnsi="Open Sans" w:eastAsia="Open Sans" w:cs="Open Sans"/>
          <w:b w:val="0"/>
          <w:bCs w:val="0"/>
          <w:i w:val="0"/>
          <w:iCs w:val="0"/>
          <w:caps w:val="0"/>
          <w:smallCaps w:val="0"/>
          <w:noProof w:val="0"/>
          <w:color w:val="365F91"/>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We are now recruiting an adviser to provide high quality, effective and efficient energy advice to </w:t>
      </w:r>
      <w:r w:rsidRPr="32160BF0" w:rsidR="563BC9E4">
        <w:rPr>
          <w:rFonts w:ascii="Open Sans" w:hAnsi="Open Sans" w:eastAsia="Open Sans" w:cs="Open Sans"/>
          <w:b w:val="0"/>
          <w:bCs w:val="0"/>
          <w:i w:val="0"/>
          <w:iCs w:val="0"/>
          <w:caps w:val="0"/>
          <w:smallCaps w:val="0"/>
          <w:color w:val="365F91"/>
          <w:sz w:val="22"/>
          <w:szCs w:val="22"/>
        </w:rPr>
        <w:t>clients in vulnerable situations</w:t>
      </w:r>
      <w:r w:rsidRPr="32160BF0" w:rsidR="4FB73F8F">
        <w:rPr>
          <w:rFonts w:ascii="Open Sans" w:hAnsi="Open Sans" w:eastAsia="Open Sans" w:cs="Open Sans"/>
          <w:b w:val="0"/>
          <w:bCs w:val="0"/>
          <w:i w:val="0"/>
          <w:iCs w:val="0"/>
          <w:caps w:val="0"/>
          <w:smallCaps w:val="0"/>
          <w:color w:val="365F91"/>
          <w:sz w:val="22"/>
          <w:szCs w:val="22"/>
        </w:rPr>
        <w:t xml:space="preserve"> who require, due to capability, complexity of the issue, a home visit to support with tackling fuel poverty.</w:t>
      </w:r>
    </w:p>
    <w:p xmlns:wp14="http://schemas.microsoft.com/office/word/2010/wordml" w:rsidP="32160BF0" wp14:paraId="1C045CB5" wp14:textId="3C3C2C40">
      <w:pPr>
        <w:rPr>
          <w:rFonts w:ascii="Open Sans" w:hAnsi="Open Sans" w:eastAsia="Open Sans" w:cs="Open Sans"/>
          <w:b w:val="0"/>
          <w:bCs w:val="0"/>
          <w:i w:val="0"/>
          <w:iCs w:val="0"/>
          <w:caps w:val="0"/>
          <w:smallCaps w:val="0"/>
          <w:noProof w:val="0"/>
          <w:color w:val="000000" w:themeColor="text1" w:themeTint="FF" w:themeShade="FF"/>
          <w:sz w:val="24"/>
          <w:szCs w:val="24"/>
          <w:lang w:val="en-US"/>
        </w:rPr>
      </w:pPr>
    </w:p>
    <w:p xmlns:wp14="http://schemas.microsoft.com/office/word/2010/wordml" w:rsidP="32160BF0" wp14:paraId="4E2827C6" wp14:textId="3B068131">
      <w:pPr>
        <w:rPr>
          <w:rFonts w:ascii="Open Sans" w:hAnsi="Open Sans" w:eastAsia="Open Sans" w:cs="Open Sans"/>
          <w:b w:val="0"/>
          <w:bCs w:val="0"/>
          <w:i w:val="0"/>
          <w:iCs w:val="0"/>
          <w:caps w:val="0"/>
          <w:smallCaps w:val="0"/>
          <w:noProof w:val="0"/>
          <w:color w:val="0E2740" w:themeColor="text2" w:themeTint="BF" w:themeShade="FF"/>
          <w:sz w:val="52"/>
          <w:szCs w:val="52"/>
          <w:lang w:val="en-US"/>
        </w:rPr>
      </w:pPr>
      <w:r w:rsidR="4FB73F8F">
        <w:drawing>
          <wp:inline xmlns:wp14="http://schemas.microsoft.com/office/word/2010/wordprocessingDrawing" wp14:editId="37D0E38F" wp14:anchorId="4FE6618F">
            <wp:extent cx="485775" cy="428625"/>
            <wp:effectExtent l="0" t="0" r="0" b="0"/>
            <wp:docPr id="1193286175" name="" title=""/>
            <wp:cNvGraphicFramePr>
              <a:graphicFrameLocks noChangeAspect="1"/>
            </wp:cNvGraphicFramePr>
            <a:graphic>
              <a:graphicData uri="http://schemas.openxmlformats.org/drawingml/2006/picture">
                <pic:pic>
                  <pic:nvPicPr>
                    <pic:cNvPr id="0" name=""/>
                    <pic:cNvPicPr/>
                  </pic:nvPicPr>
                  <pic:blipFill>
                    <a:blip r:embed="R732d63d564114c3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85775" cy="428625"/>
                    </a:xfrm>
                    <a:prstGeom prst="rect">
                      <a:avLst/>
                    </a:prstGeom>
                  </pic:spPr>
                </pic:pic>
              </a:graphicData>
            </a:graphic>
          </wp:inline>
        </w:drawing>
      </w:r>
      <w:r w:rsidRPr="32160BF0" w:rsidR="4FB73F8F">
        <w:rPr>
          <w:rFonts w:ascii="Open Sans" w:hAnsi="Open Sans" w:eastAsia="Open Sans" w:cs="Open Sans"/>
          <w:b w:val="1"/>
          <w:bCs w:val="1"/>
          <w:i w:val="0"/>
          <w:iCs w:val="0"/>
          <w:caps w:val="0"/>
          <w:smallCaps w:val="0"/>
          <w:strike w:val="0"/>
          <w:dstrike w:val="0"/>
          <w:color w:val="365F91"/>
          <w:sz w:val="52"/>
          <w:szCs w:val="52"/>
          <w:u w:val="none"/>
        </w:rPr>
        <w:t>Role profile</w:t>
      </w:r>
    </w:p>
    <w:p xmlns:wp14="http://schemas.microsoft.com/office/word/2010/wordml" w:rsidP="32160BF0" wp14:paraId="3ABBDEAC" wp14:textId="6A11D241">
      <w:pPr>
        <w:rPr>
          <w:rFonts w:ascii="Open Sans" w:hAnsi="Open Sans" w:eastAsia="Open Sans" w:cs="Open Sans"/>
          <w:b w:val="0"/>
          <w:bCs w:val="0"/>
          <w:i w:val="0"/>
          <w:iCs w:val="0"/>
          <w:caps w:val="0"/>
          <w:smallCaps w:val="0"/>
          <w:noProof w:val="0"/>
          <w:color w:val="0E2740" w:themeColor="text2" w:themeTint="BF" w:themeShade="FF"/>
          <w:sz w:val="28"/>
          <w:szCs w:val="28"/>
          <w:lang w:val="en-US"/>
        </w:rPr>
      </w:pPr>
      <w:r w:rsidRPr="32160BF0" w:rsidR="4FB73F8F">
        <w:rPr>
          <w:rFonts w:ascii="Open Sans" w:hAnsi="Open Sans" w:eastAsia="Open Sans" w:cs="Open Sans"/>
          <w:b w:val="1"/>
          <w:bCs w:val="1"/>
          <w:i w:val="0"/>
          <w:iCs w:val="0"/>
          <w:caps w:val="0"/>
          <w:smallCaps w:val="0"/>
          <w:color w:val="365F91"/>
          <w:sz w:val="28"/>
          <w:szCs w:val="28"/>
        </w:rPr>
        <w:t>KEY DUTIES/ACCOUNTABILITIES:</w:t>
      </w:r>
    </w:p>
    <w:p xmlns:wp14="http://schemas.microsoft.com/office/word/2010/wordml" w:rsidP="32160BF0" wp14:paraId="469CBBD4" wp14:textId="1B207674">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1. To interview clients in their own homes, providing </w:t>
      </w:r>
      <w:r w:rsidRPr="32160BF0" w:rsidR="4FB73F8F">
        <w:rPr>
          <w:rFonts w:ascii="Open Sans" w:hAnsi="Open Sans" w:eastAsia="Open Sans" w:cs="Open Sans"/>
          <w:b w:val="0"/>
          <w:bCs w:val="0"/>
          <w:i w:val="0"/>
          <w:iCs w:val="0"/>
          <w:caps w:val="0"/>
          <w:smallCaps w:val="0"/>
          <w:color w:val="365F91"/>
          <w:sz w:val="22"/>
          <w:szCs w:val="22"/>
        </w:rPr>
        <w:t>appropriate advice</w:t>
      </w:r>
      <w:r w:rsidRPr="32160BF0" w:rsidR="4FB73F8F">
        <w:rPr>
          <w:rFonts w:ascii="Open Sans" w:hAnsi="Open Sans" w:eastAsia="Open Sans" w:cs="Open Sans"/>
          <w:b w:val="0"/>
          <w:bCs w:val="0"/>
          <w:i w:val="0"/>
          <w:iCs w:val="0"/>
          <w:caps w:val="0"/>
          <w:smallCaps w:val="0"/>
          <w:color w:val="365F91"/>
          <w:sz w:val="22"/>
          <w:szCs w:val="22"/>
        </w:rPr>
        <w:t xml:space="preserve"> and information, exploring options and implications to help clients set priorities and make decisions.</w:t>
      </w:r>
    </w:p>
    <w:p xmlns:wp14="http://schemas.microsoft.com/office/word/2010/wordml" w:rsidP="32160BF0" wp14:paraId="504C0A2E" wp14:textId="08401F63">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2. To ensure that all clients receive energy advice to meet the outcomes </w:t>
      </w:r>
      <w:r w:rsidRPr="32160BF0" w:rsidR="4FB73F8F">
        <w:rPr>
          <w:rFonts w:ascii="Open Sans" w:hAnsi="Open Sans" w:eastAsia="Open Sans" w:cs="Open Sans"/>
          <w:b w:val="0"/>
          <w:bCs w:val="0"/>
          <w:i w:val="0"/>
          <w:iCs w:val="0"/>
          <w:caps w:val="0"/>
          <w:smallCaps w:val="0"/>
          <w:color w:val="365F91"/>
          <w:sz w:val="22"/>
          <w:szCs w:val="22"/>
        </w:rPr>
        <w:t>required</w:t>
      </w:r>
      <w:r w:rsidRPr="32160BF0" w:rsidR="4FB73F8F">
        <w:rPr>
          <w:rFonts w:ascii="Open Sans" w:hAnsi="Open Sans" w:eastAsia="Open Sans" w:cs="Open Sans"/>
          <w:b w:val="0"/>
          <w:bCs w:val="0"/>
          <w:i w:val="0"/>
          <w:iCs w:val="0"/>
          <w:caps w:val="0"/>
          <w:smallCaps w:val="0"/>
          <w:color w:val="365F91"/>
          <w:sz w:val="22"/>
          <w:szCs w:val="22"/>
        </w:rPr>
        <w:t xml:space="preserve"> for the project.</w:t>
      </w:r>
    </w:p>
    <w:p xmlns:wp14="http://schemas.microsoft.com/office/word/2010/wordml" w:rsidP="32160BF0" wp14:paraId="231AA734" wp14:textId="142BAA5B">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3.To manage casework via telephone, email, </w:t>
      </w:r>
      <w:r w:rsidRPr="32160BF0" w:rsidR="4FB73F8F">
        <w:rPr>
          <w:rFonts w:ascii="Open Sans" w:hAnsi="Open Sans" w:eastAsia="Open Sans" w:cs="Open Sans"/>
          <w:b w:val="0"/>
          <w:bCs w:val="0"/>
          <w:i w:val="0"/>
          <w:iCs w:val="0"/>
          <w:caps w:val="0"/>
          <w:smallCaps w:val="0"/>
          <w:color w:val="365F91"/>
          <w:sz w:val="22"/>
          <w:szCs w:val="22"/>
        </w:rPr>
        <w:t>post</w:t>
      </w:r>
      <w:r w:rsidRPr="32160BF0" w:rsidR="4FB73F8F">
        <w:rPr>
          <w:rFonts w:ascii="Open Sans" w:hAnsi="Open Sans" w:eastAsia="Open Sans" w:cs="Open Sans"/>
          <w:b w:val="0"/>
          <w:bCs w:val="0"/>
          <w:i w:val="0"/>
          <w:iCs w:val="0"/>
          <w:caps w:val="0"/>
          <w:smallCaps w:val="0"/>
          <w:color w:val="365F91"/>
          <w:sz w:val="22"/>
          <w:szCs w:val="22"/>
        </w:rPr>
        <w:t xml:space="preserve"> and video call when not home visiting, in a home working or office setting.</w:t>
      </w:r>
    </w:p>
    <w:p xmlns:wp14="http://schemas.microsoft.com/office/word/2010/wordml" w:rsidP="32160BF0" wp14:paraId="22321DE2" wp14:textId="4B18B5A0">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4. To undertake a holistic approach to the client and deal with related issues as well as the presenting issues.</w:t>
      </w:r>
    </w:p>
    <w:p xmlns:wp14="http://schemas.microsoft.com/office/word/2010/wordml" w:rsidP="32160BF0" wp14:paraId="5A8A090C" wp14:textId="3380ABC3">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5. To undertake casework on clients’ behalf, write letters and negotiate with third parties.</w:t>
      </w:r>
    </w:p>
    <w:p xmlns:wp14="http://schemas.microsoft.com/office/word/2010/wordml" w:rsidP="32160BF0" wp14:paraId="63E19308" wp14:textId="09089C24">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6. To </w:t>
      </w:r>
      <w:r w:rsidRPr="32160BF0" w:rsidR="4FB73F8F">
        <w:rPr>
          <w:rFonts w:ascii="Open Sans" w:hAnsi="Open Sans" w:eastAsia="Open Sans" w:cs="Open Sans"/>
          <w:b w:val="0"/>
          <w:bCs w:val="0"/>
          <w:i w:val="0"/>
          <w:iCs w:val="0"/>
          <w:caps w:val="0"/>
          <w:smallCaps w:val="0"/>
          <w:color w:val="365F91"/>
          <w:sz w:val="22"/>
          <w:szCs w:val="22"/>
        </w:rPr>
        <w:t>maintain</w:t>
      </w:r>
      <w:r w:rsidRPr="32160BF0" w:rsidR="4FB73F8F">
        <w:rPr>
          <w:rFonts w:ascii="Open Sans" w:hAnsi="Open Sans" w:eastAsia="Open Sans" w:cs="Open Sans"/>
          <w:b w:val="0"/>
          <w:bCs w:val="0"/>
          <w:i w:val="0"/>
          <w:iCs w:val="0"/>
          <w:caps w:val="0"/>
          <w:smallCaps w:val="0"/>
          <w:color w:val="365F91"/>
          <w:sz w:val="22"/>
          <w:szCs w:val="22"/>
        </w:rPr>
        <w:t xml:space="preserve"> clear and </w:t>
      </w:r>
      <w:r w:rsidRPr="32160BF0" w:rsidR="4FB73F8F">
        <w:rPr>
          <w:rFonts w:ascii="Open Sans" w:hAnsi="Open Sans" w:eastAsia="Open Sans" w:cs="Open Sans"/>
          <w:b w:val="0"/>
          <w:bCs w:val="0"/>
          <w:i w:val="0"/>
          <w:iCs w:val="0"/>
          <w:caps w:val="0"/>
          <w:smallCaps w:val="0"/>
          <w:color w:val="365F91"/>
          <w:sz w:val="22"/>
          <w:szCs w:val="22"/>
        </w:rPr>
        <w:t>accurate</w:t>
      </w:r>
      <w:r w:rsidRPr="32160BF0" w:rsidR="4FB73F8F">
        <w:rPr>
          <w:rFonts w:ascii="Open Sans" w:hAnsi="Open Sans" w:eastAsia="Open Sans" w:cs="Open Sans"/>
          <w:b w:val="0"/>
          <w:bCs w:val="0"/>
          <w:i w:val="0"/>
          <w:iCs w:val="0"/>
          <w:caps w:val="0"/>
          <w:smallCaps w:val="0"/>
          <w:color w:val="365F91"/>
          <w:sz w:val="22"/>
          <w:szCs w:val="22"/>
        </w:rPr>
        <w:t xml:space="preserve"> case records that meet the quality standards of the Membership Scheme.</w:t>
      </w:r>
    </w:p>
    <w:p xmlns:wp14="http://schemas.microsoft.com/office/word/2010/wordml" w:rsidP="32160BF0" wp14:paraId="4EC0931F" wp14:textId="6BD64CAE">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7. To </w:t>
      </w:r>
      <w:r w:rsidRPr="32160BF0" w:rsidR="4FB73F8F">
        <w:rPr>
          <w:rFonts w:ascii="Open Sans" w:hAnsi="Open Sans" w:eastAsia="Open Sans" w:cs="Open Sans"/>
          <w:b w:val="0"/>
          <w:bCs w:val="0"/>
          <w:i w:val="0"/>
          <w:iCs w:val="0"/>
          <w:caps w:val="0"/>
          <w:smallCaps w:val="0"/>
          <w:color w:val="365F91"/>
          <w:sz w:val="22"/>
          <w:szCs w:val="22"/>
        </w:rPr>
        <w:t>maintain</w:t>
      </w:r>
      <w:r w:rsidRPr="32160BF0" w:rsidR="4FB73F8F">
        <w:rPr>
          <w:rFonts w:ascii="Open Sans" w:hAnsi="Open Sans" w:eastAsia="Open Sans" w:cs="Open Sans"/>
          <w:b w:val="0"/>
          <w:bCs w:val="0"/>
          <w:i w:val="0"/>
          <w:iCs w:val="0"/>
          <w:caps w:val="0"/>
          <w:smallCaps w:val="0"/>
          <w:color w:val="365F91"/>
          <w:sz w:val="22"/>
          <w:szCs w:val="22"/>
        </w:rPr>
        <w:t xml:space="preserve"> records as </w:t>
      </w:r>
      <w:r w:rsidRPr="32160BF0" w:rsidR="4FB73F8F">
        <w:rPr>
          <w:rFonts w:ascii="Open Sans" w:hAnsi="Open Sans" w:eastAsia="Open Sans" w:cs="Open Sans"/>
          <w:b w:val="0"/>
          <w:bCs w:val="0"/>
          <w:i w:val="0"/>
          <w:iCs w:val="0"/>
          <w:caps w:val="0"/>
          <w:smallCaps w:val="0"/>
          <w:color w:val="365F91"/>
          <w:sz w:val="22"/>
          <w:szCs w:val="22"/>
        </w:rPr>
        <w:t>required</w:t>
      </w:r>
      <w:r w:rsidRPr="32160BF0" w:rsidR="4FB73F8F">
        <w:rPr>
          <w:rFonts w:ascii="Open Sans" w:hAnsi="Open Sans" w:eastAsia="Open Sans" w:cs="Open Sans"/>
          <w:b w:val="0"/>
          <w:bCs w:val="0"/>
          <w:i w:val="0"/>
          <w:iCs w:val="0"/>
          <w:caps w:val="0"/>
          <w:smallCaps w:val="0"/>
          <w:color w:val="365F91"/>
          <w:sz w:val="22"/>
          <w:szCs w:val="22"/>
        </w:rPr>
        <w:t xml:space="preserve"> for continuity of casework, information retrieval, statistical monitoring, </w:t>
      </w:r>
      <w:r w:rsidRPr="32160BF0" w:rsidR="4FB73F8F">
        <w:rPr>
          <w:rFonts w:ascii="Open Sans" w:hAnsi="Open Sans" w:eastAsia="Open Sans" w:cs="Open Sans"/>
          <w:b w:val="0"/>
          <w:bCs w:val="0"/>
          <w:i w:val="0"/>
          <w:iCs w:val="0"/>
          <w:caps w:val="0"/>
          <w:smallCaps w:val="0"/>
          <w:color w:val="365F91"/>
          <w:sz w:val="22"/>
          <w:szCs w:val="22"/>
        </w:rPr>
        <w:t>accountability</w:t>
      </w:r>
      <w:r w:rsidRPr="32160BF0" w:rsidR="4FB73F8F">
        <w:rPr>
          <w:rFonts w:ascii="Open Sans" w:hAnsi="Open Sans" w:eastAsia="Open Sans" w:cs="Open Sans"/>
          <w:b w:val="0"/>
          <w:bCs w:val="0"/>
          <w:i w:val="0"/>
          <w:iCs w:val="0"/>
          <w:caps w:val="0"/>
          <w:smallCaps w:val="0"/>
          <w:color w:val="365F91"/>
          <w:sz w:val="22"/>
          <w:szCs w:val="22"/>
        </w:rPr>
        <w:t xml:space="preserve"> and report preparation.</w:t>
      </w:r>
    </w:p>
    <w:p xmlns:wp14="http://schemas.microsoft.com/office/word/2010/wordml" w:rsidP="32160BF0" wp14:paraId="48DDB5B7" wp14:textId="7656B4CF">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8. To seek support as necessary to ensure quality of advice, good practice and that the degree of casework taken on is </w:t>
      </w:r>
      <w:r w:rsidRPr="32160BF0" w:rsidR="4FB73F8F">
        <w:rPr>
          <w:rFonts w:ascii="Open Sans" w:hAnsi="Open Sans" w:eastAsia="Open Sans" w:cs="Open Sans"/>
          <w:b w:val="0"/>
          <w:bCs w:val="0"/>
          <w:i w:val="0"/>
          <w:iCs w:val="0"/>
          <w:caps w:val="0"/>
          <w:smallCaps w:val="0"/>
          <w:color w:val="365F91"/>
          <w:sz w:val="22"/>
          <w:szCs w:val="22"/>
        </w:rPr>
        <w:t>appropriate</w:t>
      </w:r>
      <w:r w:rsidRPr="32160BF0" w:rsidR="4FB73F8F">
        <w:rPr>
          <w:rFonts w:ascii="Open Sans" w:hAnsi="Open Sans" w:eastAsia="Open Sans" w:cs="Open Sans"/>
          <w:b w:val="0"/>
          <w:bCs w:val="0"/>
          <w:i w:val="0"/>
          <w:iCs w:val="0"/>
          <w:caps w:val="0"/>
          <w:smallCaps w:val="0"/>
          <w:color w:val="365F91"/>
          <w:sz w:val="22"/>
          <w:szCs w:val="22"/>
        </w:rPr>
        <w:t>.</w:t>
      </w:r>
    </w:p>
    <w:p xmlns:wp14="http://schemas.microsoft.com/office/word/2010/wordml" w:rsidP="32160BF0" wp14:paraId="6313515B" wp14:textId="29B2A17C">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9. To </w:t>
      </w:r>
      <w:r w:rsidRPr="32160BF0" w:rsidR="4FB73F8F">
        <w:rPr>
          <w:rFonts w:ascii="Open Sans" w:hAnsi="Open Sans" w:eastAsia="Open Sans" w:cs="Open Sans"/>
          <w:b w:val="0"/>
          <w:bCs w:val="0"/>
          <w:i w:val="0"/>
          <w:iCs w:val="0"/>
          <w:caps w:val="0"/>
          <w:smallCaps w:val="0"/>
          <w:color w:val="365F91"/>
          <w:sz w:val="22"/>
          <w:szCs w:val="22"/>
        </w:rPr>
        <w:t>utilise</w:t>
      </w:r>
      <w:r w:rsidRPr="32160BF0" w:rsidR="4FB73F8F">
        <w:rPr>
          <w:rFonts w:ascii="Open Sans" w:hAnsi="Open Sans" w:eastAsia="Open Sans" w:cs="Open Sans"/>
          <w:b w:val="0"/>
          <w:bCs w:val="0"/>
          <w:i w:val="0"/>
          <w:iCs w:val="0"/>
          <w:caps w:val="0"/>
          <w:smallCaps w:val="0"/>
          <w:color w:val="365F91"/>
          <w:sz w:val="22"/>
          <w:szCs w:val="22"/>
        </w:rPr>
        <w:t xml:space="preserve"> an internal referral system between the advice </w:t>
      </w:r>
      <w:r w:rsidRPr="32160BF0" w:rsidR="4FB73F8F">
        <w:rPr>
          <w:rFonts w:ascii="Open Sans" w:hAnsi="Open Sans" w:eastAsia="Open Sans" w:cs="Open Sans"/>
          <w:b w:val="0"/>
          <w:bCs w:val="0"/>
          <w:i w:val="0"/>
          <w:iCs w:val="0"/>
          <w:caps w:val="0"/>
          <w:smallCaps w:val="0"/>
          <w:color w:val="365F91"/>
          <w:sz w:val="22"/>
          <w:szCs w:val="22"/>
        </w:rPr>
        <w:t>centres</w:t>
      </w:r>
      <w:r w:rsidRPr="32160BF0" w:rsidR="4FB73F8F">
        <w:rPr>
          <w:rFonts w:ascii="Open Sans" w:hAnsi="Open Sans" w:eastAsia="Open Sans" w:cs="Open Sans"/>
          <w:b w:val="0"/>
          <w:bCs w:val="0"/>
          <w:i w:val="0"/>
          <w:iCs w:val="0"/>
          <w:caps w:val="0"/>
          <w:smallCaps w:val="0"/>
          <w:color w:val="365F91"/>
          <w:sz w:val="22"/>
          <w:szCs w:val="22"/>
        </w:rPr>
        <w:t xml:space="preserve"> in ACCA.</w:t>
      </w:r>
    </w:p>
    <w:p xmlns:wp14="http://schemas.microsoft.com/office/word/2010/wordml" w:rsidP="32160BF0" wp14:paraId="628894A9" wp14:textId="4FA52F16">
      <w:pPr>
        <w:rPr>
          <w:rFonts w:ascii="Open Sans" w:hAnsi="Open Sans" w:eastAsia="Open Sans" w:cs="Open Sans"/>
          <w:b w:val="0"/>
          <w:bCs w:val="0"/>
          <w:i w:val="0"/>
          <w:iCs w:val="0"/>
          <w:caps w:val="0"/>
          <w:smallCaps w:val="0"/>
          <w:noProof w:val="0"/>
          <w:color w:val="0E2740" w:themeColor="text2" w:themeTint="BF" w:themeShade="FF"/>
          <w:sz w:val="24"/>
          <w:szCs w:val="24"/>
          <w:lang w:val="en-US"/>
        </w:rPr>
      </w:pPr>
    </w:p>
    <w:p xmlns:wp14="http://schemas.microsoft.com/office/word/2010/wordml" w:rsidP="32160BF0" wp14:paraId="202C5CF4" wp14:textId="4669E60E">
      <w:pPr>
        <w:rPr>
          <w:rFonts w:ascii="Open Sans" w:hAnsi="Open Sans" w:eastAsia="Open Sans" w:cs="Open Sans"/>
          <w:b w:val="0"/>
          <w:bCs w:val="0"/>
          <w:i w:val="0"/>
          <w:iCs w:val="0"/>
          <w:caps w:val="0"/>
          <w:smallCaps w:val="0"/>
          <w:noProof w:val="0"/>
          <w:color w:val="0E2740" w:themeColor="text2" w:themeTint="BF" w:themeShade="FF"/>
          <w:sz w:val="24"/>
          <w:szCs w:val="24"/>
          <w:lang w:val="en-US"/>
        </w:rPr>
      </w:pPr>
      <w:r w:rsidRPr="32160BF0" w:rsidR="4FB73F8F">
        <w:rPr>
          <w:rFonts w:ascii="Open Sans" w:hAnsi="Open Sans" w:eastAsia="Open Sans" w:cs="Open Sans"/>
          <w:b w:val="1"/>
          <w:bCs w:val="1"/>
          <w:i w:val="0"/>
          <w:iCs w:val="0"/>
          <w:caps w:val="0"/>
          <w:smallCaps w:val="0"/>
          <w:color w:val="365F91"/>
          <w:sz w:val="24"/>
          <w:szCs w:val="24"/>
        </w:rPr>
        <w:t>TRAINING:</w:t>
      </w:r>
    </w:p>
    <w:p xmlns:wp14="http://schemas.microsoft.com/office/word/2010/wordml" w:rsidP="32160BF0" wp14:paraId="79346DC5" wp14:textId="323E417D">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1. Keep informed of new and changing legislation relevant to the post and of issues and policies in all advice areas.</w:t>
      </w:r>
    </w:p>
    <w:p xmlns:wp14="http://schemas.microsoft.com/office/word/2010/wordml" w:rsidP="32160BF0" wp14:paraId="2CE4AF6A" wp14:textId="449A9DBE">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2. Keep up to date with all the regular Citizens Advice circulars and information items.</w:t>
      </w:r>
    </w:p>
    <w:p xmlns:wp14="http://schemas.microsoft.com/office/word/2010/wordml" w:rsidP="32160BF0" wp14:paraId="4F039985" wp14:textId="17E7EE36">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3. Attend regular training to develop knowledge, </w:t>
      </w:r>
      <w:r w:rsidRPr="32160BF0" w:rsidR="4FB73F8F">
        <w:rPr>
          <w:rFonts w:ascii="Open Sans" w:hAnsi="Open Sans" w:eastAsia="Open Sans" w:cs="Open Sans"/>
          <w:b w:val="0"/>
          <w:bCs w:val="0"/>
          <w:i w:val="0"/>
          <w:iCs w:val="0"/>
          <w:caps w:val="0"/>
          <w:smallCaps w:val="0"/>
          <w:color w:val="365F91"/>
          <w:sz w:val="22"/>
          <w:szCs w:val="22"/>
        </w:rPr>
        <w:t>skills</w:t>
      </w:r>
      <w:r w:rsidRPr="32160BF0" w:rsidR="4FB73F8F">
        <w:rPr>
          <w:rFonts w:ascii="Open Sans" w:hAnsi="Open Sans" w:eastAsia="Open Sans" w:cs="Open Sans"/>
          <w:b w:val="0"/>
          <w:bCs w:val="0"/>
          <w:i w:val="0"/>
          <w:iCs w:val="0"/>
          <w:caps w:val="0"/>
          <w:smallCaps w:val="0"/>
          <w:color w:val="365F91"/>
          <w:sz w:val="22"/>
          <w:szCs w:val="22"/>
        </w:rPr>
        <w:t xml:space="preserve"> and </w:t>
      </w:r>
      <w:r w:rsidRPr="32160BF0" w:rsidR="4FB73F8F">
        <w:rPr>
          <w:rFonts w:ascii="Open Sans" w:hAnsi="Open Sans" w:eastAsia="Open Sans" w:cs="Open Sans"/>
          <w:b w:val="0"/>
          <w:bCs w:val="0"/>
          <w:i w:val="0"/>
          <w:iCs w:val="0"/>
          <w:caps w:val="0"/>
          <w:smallCaps w:val="0"/>
          <w:color w:val="365F91"/>
          <w:sz w:val="22"/>
          <w:szCs w:val="22"/>
        </w:rPr>
        <w:t>expertise</w:t>
      </w:r>
      <w:r w:rsidRPr="32160BF0" w:rsidR="4FB73F8F">
        <w:rPr>
          <w:rFonts w:ascii="Open Sans" w:hAnsi="Open Sans" w:eastAsia="Open Sans" w:cs="Open Sans"/>
          <w:b w:val="0"/>
          <w:bCs w:val="0"/>
          <w:i w:val="0"/>
          <w:iCs w:val="0"/>
          <w:caps w:val="0"/>
          <w:smallCaps w:val="0"/>
          <w:color w:val="365F91"/>
          <w:sz w:val="22"/>
          <w:szCs w:val="22"/>
        </w:rPr>
        <w:t>.</w:t>
      </w:r>
    </w:p>
    <w:p xmlns:wp14="http://schemas.microsoft.com/office/word/2010/wordml" w:rsidP="32160BF0" wp14:paraId="2A49C242" wp14:textId="44C804D4">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4. </w:t>
      </w:r>
      <w:r w:rsidRPr="32160BF0" w:rsidR="4FB73F8F">
        <w:rPr>
          <w:rFonts w:ascii="Open Sans" w:hAnsi="Open Sans" w:eastAsia="Open Sans" w:cs="Open Sans"/>
          <w:b w:val="0"/>
          <w:bCs w:val="0"/>
          <w:i w:val="0"/>
          <w:iCs w:val="0"/>
          <w:caps w:val="0"/>
          <w:smallCaps w:val="0"/>
          <w:color w:val="365F91"/>
          <w:sz w:val="22"/>
          <w:szCs w:val="22"/>
        </w:rPr>
        <w:t>Participate</w:t>
      </w:r>
      <w:r w:rsidRPr="32160BF0" w:rsidR="4FB73F8F">
        <w:rPr>
          <w:rFonts w:ascii="Open Sans" w:hAnsi="Open Sans" w:eastAsia="Open Sans" w:cs="Open Sans"/>
          <w:b w:val="0"/>
          <w:bCs w:val="0"/>
          <w:i w:val="0"/>
          <w:iCs w:val="0"/>
          <w:caps w:val="0"/>
          <w:smallCaps w:val="0"/>
          <w:color w:val="365F91"/>
          <w:sz w:val="22"/>
          <w:szCs w:val="22"/>
        </w:rPr>
        <w:t xml:space="preserve"> constructively in team meetings.</w:t>
      </w:r>
    </w:p>
    <w:p xmlns:wp14="http://schemas.microsoft.com/office/word/2010/wordml" w:rsidP="32160BF0" wp14:paraId="22AF594E" wp14:textId="51FE405C">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5. Use computers in areas relevant to the post. The post holder must be willing to undergo training in Information &amp; Communication Technology and case management software and apply it as needed to carry out the tasks of the post.</w:t>
      </w:r>
    </w:p>
    <w:p xmlns:wp14="http://schemas.microsoft.com/office/word/2010/wordml" w:rsidP="32160BF0" wp14:paraId="3BEEDB23" wp14:textId="554F29F8">
      <w:pPr>
        <w:ind w:left="0"/>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6. Keeping on top of your energy knowledge and carrying out all relevant energy training. </w:t>
      </w:r>
    </w:p>
    <w:p xmlns:wp14="http://schemas.microsoft.com/office/word/2010/wordml" w:rsidP="32160BF0" wp14:paraId="30C1A782" wp14:textId="72C077A4">
      <w:pPr>
        <w:rPr>
          <w:rFonts w:ascii="Open Sans" w:hAnsi="Open Sans" w:eastAsia="Open Sans" w:cs="Open Sans"/>
          <w:b w:val="0"/>
          <w:bCs w:val="0"/>
          <w:i w:val="0"/>
          <w:iCs w:val="0"/>
          <w:caps w:val="0"/>
          <w:smallCaps w:val="0"/>
          <w:noProof w:val="0"/>
          <w:color w:val="0E2740" w:themeColor="text2" w:themeTint="BF" w:themeShade="FF"/>
          <w:sz w:val="22"/>
          <w:szCs w:val="22"/>
          <w:lang w:val="en-US"/>
        </w:rPr>
      </w:pPr>
    </w:p>
    <w:p xmlns:wp14="http://schemas.microsoft.com/office/word/2010/wordml" w:rsidP="32160BF0" wp14:paraId="3239CAAA" wp14:textId="0D917C6B">
      <w:pPr>
        <w:rPr>
          <w:rFonts w:ascii="Open Sans" w:hAnsi="Open Sans" w:eastAsia="Open Sans" w:cs="Open Sans"/>
          <w:b w:val="0"/>
          <w:bCs w:val="0"/>
          <w:i w:val="0"/>
          <w:iCs w:val="0"/>
          <w:caps w:val="0"/>
          <w:smallCaps w:val="0"/>
          <w:noProof w:val="0"/>
          <w:color w:val="0E2740" w:themeColor="text2" w:themeTint="BF" w:themeShade="FF"/>
          <w:sz w:val="24"/>
          <w:szCs w:val="24"/>
          <w:lang w:val="en-US"/>
        </w:rPr>
      </w:pPr>
    </w:p>
    <w:p xmlns:wp14="http://schemas.microsoft.com/office/word/2010/wordml" w:rsidP="32160BF0" wp14:paraId="12B72799" wp14:textId="0ECF582C">
      <w:pPr>
        <w:rPr>
          <w:rFonts w:ascii="Open Sans" w:hAnsi="Open Sans" w:eastAsia="Open Sans" w:cs="Open Sans"/>
          <w:b w:val="0"/>
          <w:bCs w:val="0"/>
          <w:i w:val="0"/>
          <w:iCs w:val="0"/>
          <w:caps w:val="0"/>
          <w:smallCaps w:val="0"/>
          <w:noProof w:val="0"/>
          <w:color w:val="0E2740" w:themeColor="text2" w:themeTint="BF" w:themeShade="FF"/>
          <w:sz w:val="24"/>
          <w:szCs w:val="24"/>
          <w:lang w:val="en-US"/>
        </w:rPr>
      </w:pPr>
      <w:r w:rsidRPr="32160BF0" w:rsidR="4FB73F8F">
        <w:rPr>
          <w:rFonts w:ascii="Open Sans" w:hAnsi="Open Sans" w:eastAsia="Open Sans" w:cs="Open Sans"/>
          <w:b w:val="1"/>
          <w:bCs w:val="1"/>
          <w:i w:val="0"/>
          <w:iCs w:val="0"/>
          <w:caps w:val="0"/>
          <w:smallCaps w:val="0"/>
          <w:color w:val="365F91"/>
          <w:sz w:val="24"/>
          <w:szCs w:val="24"/>
        </w:rPr>
        <w:t>SOCIAL POLICY:</w:t>
      </w:r>
    </w:p>
    <w:p xmlns:wp14="http://schemas.microsoft.com/office/word/2010/wordml" w:rsidP="32160BF0" wp14:paraId="0AE0C7E0" wp14:textId="38369A89">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1.</w:t>
      </w:r>
      <w:r w:rsidRPr="32160BF0" w:rsidR="5442A7E8">
        <w:rPr>
          <w:rFonts w:ascii="Open Sans" w:hAnsi="Open Sans" w:eastAsia="Open Sans" w:cs="Open Sans"/>
          <w:b w:val="0"/>
          <w:bCs w:val="0"/>
          <w:i w:val="0"/>
          <w:iCs w:val="0"/>
          <w:caps w:val="0"/>
          <w:smallCaps w:val="0"/>
          <w:color w:val="365F91"/>
          <w:sz w:val="22"/>
          <w:szCs w:val="22"/>
        </w:rPr>
        <w:t xml:space="preserve"> </w:t>
      </w:r>
      <w:r w:rsidRPr="32160BF0" w:rsidR="4FB73F8F">
        <w:rPr>
          <w:rFonts w:ascii="Open Sans" w:hAnsi="Open Sans" w:eastAsia="Open Sans" w:cs="Open Sans"/>
          <w:b w:val="0"/>
          <w:bCs w:val="0"/>
          <w:i w:val="0"/>
          <w:iCs w:val="0"/>
          <w:caps w:val="0"/>
          <w:smallCaps w:val="0"/>
          <w:color w:val="365F91"/>
          <w:sz w:val="22"/>
          <w:szCs w:val="22"/>
        </w:rPr>
        <w:t>Recognise the root causes of problems and contribute social policy evidence in line with the twin aims of the Citizens Advice service, highlighting issues of particular concern to disadvantaged groups and clients in general.</w:t>
      </w:r>
    </w:p>
    <w:p xmlns:wp14="http://schemas.microsoft.com/office/word/2010/wordml" w:rsidP="32160BF0" wp14:paraId="67D97968" wp14:textId="700D5F75">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2. </w:t>
      </w:r>
      <w:r w:rsidRPr="32160BF0" w:rsidR="4FB73F8F">
        <w:rPr>
          <w:rFonts w:ascii="Open Sans" w:hAnsi="Open Sans" w:eastAsia="Open Sans" w:cs="Open Sans"/>
          <w:b w:val="0"/>
          <w:bCs w:val="0"/>
          <w:i w:val="0"/>
          <w:iCs w:val="0"/>
          <w:caps w:val="0"/>
          <w:smallCaps w:val="0"/>
          <w:color w:val="365F91"/>
          <w:sz w:val="22"/>
          <w:szCs w:val="22"/>
        </w:rPr>
        <w:t>Participate</w:t>
      </w:r>
      <w:r w:rsidRPr="32160BF0" w:rsidR="4FB73F8F">
        <w:rPr>
          <w:rFonts w:ascii="Open Sans" w:hAnsi="Open Sans" w:eastAsia="Open Sans" w:cs="Open Sans"/>
          <w:b w:val="0"/>
          <w:bCs w:val="0"/>
          <w:i w:val="0"/>
          <w:iCs w:val="0"/>
          <w:caps w:val="0"/>
          <w:smallCaps w:val="0"/>
          <w:color w:val="365F91"/>
          <w:sz w:val="22"/>
          <w:szCs w:val="22"/>
        </w:rPr>
        <w:t xml:space="preserve"> in local and regional social policy initiatives developed by ACCA, its projects and partner </w:t>
      </w:r>
      <w:r w:rsidRPr="32160BF0" w:rsidR="4FB73F8F">
        <w:rPr>
          <w:rFonts w:ascii="Open Sans" w:hAnsi="Open Sans" w:eastAsia="Open Sans" w:cs="Open Sans"/>
          <w:b w:val="0"/>
          <w:bCs w:val="0"/>
          <w:i w:val="0"/>
          <w:iCs w:val="0"/>
          <w:caps w:val="0"/>
          <w:smallCaps w:val="0"/>
          <w:color w:val="365F91"/>
          <w:sz w:val="22"/>
          <w:szCs w:val="22"/>
        </w:rPr>
        <w:t>organisations</w:t>
      </w:r>
      <w:r w:rsidRPr="32160BF0" w:rsidR="4FB73F8F">
        <w:rPr>
          <w:rFonts w:ascii="Open Sans" w:hAnsi="Open Sans" w:eastAsia="Open Sans" w:cs="Open Sans"/>
          <w:b w:val="0"/>
          <w:bCs w:val="0"/>
          <w:i w:val="0"/>
          <w:iCs w:val="0"/>
          <w:caps w:val="0"/>
          <w:smallCaps w:val="0"/>
          <w:color w:val="365F91"/>
          <w:sz w:val="22"/>
          <w:szCs w:val="22"/>
        </w:rPr>
        <w:t>.</w:t>
      </w:r>
    </w:p>
    <w:p xmlns:wp14="http://schemas.microsoft.com/office/word/2010/wordml" w:rsidP="32160BF0" wp14:paraId="04F926B4" wp14:textId="715F56F1">
      <w:pPr>
        <w:rPr>
          <w:rFonts w:ascii="Open Sans" w:hAnsi="Open Sans" w:eastAsia="Open Sans" w:cs="Open Sans"/>
          <w:b w:val="0"/>
          <w:bCs w:val="0"/>
          <w:i w:val="0"/>
          <w:iCs w:val="0"/>
          <w:caps w:val="0"/>
          <w:smallCaps w:val="0"/>
          <w:noProof w:val="0"/>
          <w:color w:val="0E2740" w:themeColor="text2" w:themeTint="BF" w:themeShade="FF"/>
          <w:sz w:val="24"/>
          <w:szCs w:val="24"/>
          <w:lang w:val="en-US"/>
        </w:rPr>
      </w:pPr>
    </w:p>
    <w:p xmlns:wp14="http://schemas.microsoft.com/office/word/2010/wordml" w:rsidP="32160BF0" wp14:paraId="3DAFF6A7" wp14:textId="2D82A9F4">
      <w:pPr>
        <w:rPr>
          <w:rFonts w:ascii="Open Sans" w:hAnsi="Open Sans" w:eastAsia="Open Sans" w:cs="Open Sans"/>
          <w:b w:val="0"/>
          <w:bCs w:val="0"/>
          <w:i w:val="0"/>
          <w:iCs w:val="0"/>
          <w:caps w:val="0"/>
          <w:smallCaps w:val="0"/>
          <w:noProof w:val="0"/>
          <w:color w:val="0E2740" w:themeColor="text2" w:themeTint="BF" w:themeShade="FF"/>
          <w:sz w:val="24"/>
          <w:szCs w:val="24"/>
          <w:lang w:val="en-US"/>
        </w:rPr>
      </w:pPr>
    </w:p>
    <w:p xmlns:wp14="http://schemas.microsoft.com/office/word/2010/wordml" w:rsidP="32160BF0" wp14:paraId="3CF93D2C" wp14:textId="68E588E6">
      <w:pPr>
        <w:rPr>
          <w:rFonts w:ascii="Open Sans" w:hAnsi="Open Sans" w:eastAsia="Open Sans" w:cs="Open Sans"/>
          <w:b w:val="0"/>
          <w:bCs w:val="0"/>
          <w:i w:val="0"/>
          <w:iCs w:val="0"/>
          <w:caps w:val="0"/>
          <w:smallCaps w:val="0"/>
          <w:noProof w:val="0"/>
          <w:color w:val="0E2740" w:themeColor="text2" w:themeTint="BF" w:themeShade="FF"/>
          <w:sz w:val="24"/>
          <w:szCs w:val="24"/>
          <w:lang w:val="en-US"/>
        </w:rPr>
      </w:pPr>
      <w:r w:rsidRPr="32160BF0" w:rsidR="4FB73F8F">
        <w:rPr>
          <w:rFonts w:ascii="Open Sans" w:hAnsi="Open Sans" w:eastAsia="Open Sans" w:cs="Open Sans"/>
          <w:b w:val="1"/>
          <w:bCs w:val="1"/>
          <w:i w:val="0"/>
          <w:iCs w:val="0"/>
          <w:caps w:val="0"/>
          <w:smallCaps w:val="0"/>
          <w:color w:val="365F91"/>
          <w:sz w:val="24"/>
          <w:szCs w:val="24"/>
        </w:rPr>
        <w:t>ADMINISTRATION:</w:t>
      </w:r>
    </w:p>
    <w:p xmlns:wp14="http://schemas.microsoft.com/office/word/2010/wordml" w:rsidP="32160BF0" wp14:paraId="2B926A0E" wp14:textId="13C7982C">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1. Ensure that the information sources in use are up to date.</w:t>
      </w:r>
    </w:p>
    <w:p xmlns:wp14="http://schemas.microsoft.com/office/word/2010/wordml" w:rsidP="32160BF0" wp14:paraId="2C149560" wp14:textId="62CA7B94">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2. </w:t>
      </w:r>
      <w:r w:rsidRPr="32160BF0" w:rsidR="4FB73F8F">
        <w:rPr>
          <w:rFonts w:ascii="Open Sans" w:hAnsi="Open Sans" w:eastAsia="Open Sans" w:cs="Open Sans"/>
          <w:b w:val="0"/>
          <w:bCs w:val="0"/>
          <w:i w:val="0"/>
          <w:iCs w:val="0"/>
          <w:caps w:val="0"/>
          <w:smallCaps w:val="0"/>
          <w:color w:val="365F91"/>
          <w:sz w:val="22"/>
          <w:szCs w:val="22"/>
        </w:rPr>
        <w:t>Maintain</w:t>
      </w:r>
      <w:r w:rsidRPr="32160BF0" w:rsidR="4FB73F8F">
        <w:rPr>
          <w:rFonts w:ascii="Open Sans" w:hAnsi="Open Sans" w:eastAsia="Open Sans" w:cs="Open Sans"/>
          <w:b w:val="0"/>
          <w:bCs w:val="0"/>
          <w:i w:val="0"/>
          <w:iCs w:val="0"/>
          <w:caps w:val="0"/>
          <w:smallCaps w:val="0"/>
          <w:color w:val="365F91"/>
          <w:sz w:val="22"/>
          <w:szCs w:val="22"/>
        </w:rPr>
        <w:t xml:space="preserve"> statistics and analysis of work </w:t>
      </w:r>
      <w:r w:rsidRPr="32160BF0" w:rsidR="4FB73F8F">
        <w:rPr>
          <w:rFonts w:ascii="Open Sans" w:hAnsi="Open Sans" w:eastAsia="Open Sans" w:cs="Open Sans"/>
          <w:b w:val="0"/>
          <w:bCs w:val="0"/>
          <w:i w:val="0"/>
          <w:iCs w:val="0"/>
          <w:caps w:val="0"/>
          <w:smallCaps w:val="0"/>
          <w:color w:val="365F91"/>
          <w:sz w:val="22"/>
          <w:szCs w:val="22"/>
        </w:rPr>
        <w:t>in accordance with</w:t>
      </w:r>
      <w:r w:rsidRPr="32160BF0" w:rsidR="4FB73F8F">
        <w:rPr>
          <w:rFonts w:ascii="Open Sans" w:hAnsi="Open Sans" w:eastAsia="Open Sans" w:cs="Open Sans"/>
          <w:b w:val="0"/>
          <w:bCs w:val="0"/>
          <w:i w:val="0"/>
          <w:iCs w:val="0"/>
          <w:caps w:val="0"/>
          <w:smallCaps w:val="0"/>
          <w:color w:val="365F91"/>
          <w:sz w:val="22"/>
          <w:szCs w:val="22"/>
        </w:rPr>
        <w:t xml:space="preserve"> ACCA procedures and funding conditions.</w:t>
      </w:r>
    </w:p>
    <w:p xmlns:wp14="http://schemas.microsoft.com/office/word/2010/wordml" w:rsidP="32160BF0" wp14:paraId="176F6340" wp14:textId="2DC8BC98">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3. </w:t>
      </w:r>
      <w:r w:rsidRPr="32160BF0" w:rsidR="4FB73F8F">
        <w:rPr>
          <w:rFonts w:ascii="Open Sans" w:hAnsi="Open Sans" w:eastAsia="Open Sans" w:cs="Open Sans"/>
          <w:b w:val="0"/>
          <w:bCs w:val="0"/>
          <w:i w:val="0"/>
          <w:iCs w:val="0"/>
          <w:caps w:val="0"/>
          <w:smallCaps w:val="0"/>
          <w:color w:val="365F91"/>
          <w:sz w:val="22"/>
          <w:szCs w:val="22"/>
        </w:rPr>
        <w:t>Be responsible for</w:t>
      </w:r>
      <w:r w:rsidRPr="32160BF0" w:rsidR="4FB73F8F">
        <w:rPr>
          <w:rFonts w:ascii="Open Sans" w:hAnsi="Open Sans" w:eastAsia="Open Sans" w:cs="Open Sans"/>
          <w:b w:val="0"/>
          <w:bCs w:val="0"/>
          <w:i w:val="0"/>
          <w:iCs w:val="0"/>
          <w:caps w:val="0"/>
          <w:smallCaps w:val="0"/>
          <w:color w:val="365F91"/>
          <w:sz w:val="22"/>
          <w:szCs w:val="22"/>
        </w:rPr>
        <w:t xml:space="preserve"> own file management and letter writing and implement administrative procedures as directed by Line Manager.</w:t>
      </w:r>
    </w:p>
    <w:p xmlns:wp14="http://schemas.microsoft.com/office/word/2010/wordml" w:rsidP="32160BF0" wp14:paraId="4559AB17" wp14:textId="363601C0">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4. Record outcomes on the database throughout the case management process.</w:t>
      </w:r>
    </w:p>
    <w:p xmlns:wp14="http://schemas.microsoft.com/office/word/2010/wordml" w:rsidP="32160BF0" wp14:paraId="35F35DE9" wp14:textId="527F7062">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5. Contribute reports for the Line Manager giving updates of the project, including all financial outcomes and a sample of case studies.</w:t>
      </w:r>
    </w:p>
    <w:p xmlns:wp14="http://schemas.microsoft.com/office/word/2010/wordml" w:rsidP="32160BF0" wp14:paraId="463CE526" wp14:textId="43E06F83">
      <w:pPr>
        <w:rPr>
          <w:rFonts w:ascii="Open Sans" w:hAnsi="Open Sans" w:eastAsia="Open Sans" w:cs="Open Sans"/>
          <w:b w:val="0"/>
          <w:bCs w:val="0"/>
          <w:i w:val="0"/>
          <w:iCs w:val="0"/>
          <w:caps w:val="0"/>
          <w:smallCaps w:val="0"/>
          <w:noProof w:val="0"/>
          <w:color w:val="0E2740" w:themeColor="text2" w:themeTint="BF" w:themeShade="FF"/>
          <w:sz w:val="24"/>
          <w:szCs w:val="24"/>
          <w:lang w:val="en-US"/>
        </w:rPr>
      </w:pPr>
    </w:p>
    <w:p xmlns:wp14="http://schemas.microsoft.com/office/word/2010/wordml" w:rsidP="32160BF0" wp14:paraId="74B1AEB0" wp14:textId="19AFEDFC">
      <w:pPr>
        <w:rPr>
          <w:rFonts w:ascii="Open Sans" w:hAnsi="Open Sans" w:eastAsia="Open Sans" w:cs="Open Sans"/>
          <w:b w:val="0"/>
          <w:bCs w:val="0"/>
          <w:i w:val="0"/>
          <w:iCs w:val="0"/>
          <w:caps w:val="0"/>
          <w:smallCaps w:val="0"/>
          <w:noProof w:val="0"/>
          <w:color w:val="0E2740" w:themeColor="text2" w:themeTint="BF" w:themeShade="FF"/>
          <w:sz w:val="24"/>
          <w:szCs w:val="24"/>
          <w:lang w:val="en-US"/>
        </w:rPr>
      </w:pPr>
      <w:r w:rsidRPr="32160BF0" w:rsidR="4FB73F8F">
        <w:rPr>
          <w:rFonts w:ascii="Open Sans" w:hAnsi="Open Sans" w:eastAsia="Open Sans" w:cs="Open Sans"/>
          <w:b w:val="1"/>
          <w:bCs w:val="1"/>
          <w:i w:val="0"/>
          <w:iCs w:val="0"/>
          <w:caps w:val="0"/>
          <w:smallCaps w:val="0"/>
          <w:color w:val="365F91"/>
          <w:sz w:val="24"/>
          <w:szCs w:val="24"/>
        </w:rPr>
        <w:t>POLICIES OF CITIZENS ADVICE:</w:t>
      </w:r>
    </w:p>
    <w:p xmlns:wp14="http://schemas.microsoft.com/office/word/2010/wordml" w:rsidP="32160BF0" wp14:paraId="3BCC59D8" wp14:textId="41F6B15D">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1. The post holder must understand and be committed to the aims, principles and policies of Citizens Advice and the ACCA service.</w:t>
      </w:r>
    </w:p>
    <w:p xmlns:wp14="http://schemas.microsoft.com/office/word/2010/wordml" w:rsidP="32160BF0" wp14:paraId="3F84B874" wp14:textId="72EF8D44">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2. The post holder must </w:t>
      </w:r>
      <w:r w:rsidRPr="32160BF0" w:rsidR="4FB73F8F">
        <w:rPr>
          <w:rFonts w:ascii="Open Sans" w:hAnsi="Open Sans" w:eastAsia="Open Sans" w:cs="Open Sans"/>
          <w:b w:val="0"/>
          <w:bCs w:val="0"/>
          <w:i w:val="0"/>
          <w:iCs w:val="0"/>
          <w:caps w:val="0"/>
          <w:smallCaps w:val="0"/>
          <w:color w:val="365F91"/>
          <w:sz w:val="22"/>
          <w:szCs w:val="22"/>
        </w:rPr>
        <w:t>have due regard in the planning and execution of their duties and at all times</w:t>
      </w:r>
      <w:r w:rsidRPr="32160BF0" w:rsidR="4FB73F8F">
        <w:rPr>
          <w:rFonts w:ascii="Open Sans" w:hAnsi="Open Sans" w:eastAsia="Open Sans" w:cs="Open Sans"/>
          <w:b w:val="0"/>
          <w:bCs w:val="0"/>
          <w:i w:val="0"/>
          <w:iCs w:val="0"/>
          <w:caps w:val="0"/>
          <w:smallCaps w:val="0"/>
          <w:color w:val="365F91"/>
          <w:sz w:val="22"/>
          <w:szCs w:val="22"/>
        </w:rPr>
        <w:t xml:space="preserve"> to the aims, principles and policies of ACCA and Citizens Advice.</w:t>
      </w:r>
    </w:p>
    <w:p xmlns:wp14="http://schemas.microsoft.com/office/word/2010/wordml" w:rsidP="32160BF0" wp14:paraId="6A9B1EE8" wp14:textId="7B6E104F">
      <w:pPr>
        <w:rPr>
          <w:rFonts w:ascii="Open Sans" w:hAnsi="Open Sans" w:eastAsia="Open Sans" w:cs="Open Sans"/>
          <w:b w:val="0"/>
          <w:bCs w:val="0"/>
          <w:i w:val="0"/>
          <w:iCs w:val="0"/>
          <w:caps w:val="0"/>
          <w:smallCaps w:val="0"/>
          <w:noProof w:val="0"/>
          <w:color w:val="0E2740" w:themeColor="text2" w:themeTint="BF" w:themeShade="FF"/>
          <w:sz w:val="22"/>
          <w:szCs w:val="22"/>
          <w:lang w:val="en-US"/>
        </w:rPr>
      </w:pPr>
    </w:p>
    <w:p xmlns:wp14="http://schemas.microsoft.com/office/word/2010/wordml" w:rsidP="32160BF0" wp14:paraId="21A80A35" wp14:textId="01F7E590">
      <w:pPr>
        <w:rPr>
          <w:rFonts w:ascii="Open Sans" w:hAnsi="Open Sans" w:eastAsia="Open Sans" w:cs="Open Sans"/>
          <w:b w:val="0"/>
          <w:bCs w:val="0"/>
          <w:i w:val="0"/>
          <w:iCs w:val="0"/>
          <w:caps w:val="0"/>
          <w:smallCaps w:val="0"/>
          <w:noProof w:val="0"/>
          <w:color w:val="0E2740" w:themeColor="text2" w:themeTint="BF" w:themeShade="FF"/>
          <w:sz w:val="52"/>
          <w:szCs w:val="52"/>
          <w:lang w:val="en-US"/>
        </w:rPr>
      </w:pPr>
      <w:r w:rsidRPr="32160BF0" w:rsidR="4FB73F8F">
        <w:rPr>
          <w:rFonts w:ascii="Open Sans" w:hAnsi="Open Sans" w:eastAsia="Open Sans" w:cs="Open Sans"/>
          <w:b w:val="1"/>
          <w:bCs w:val="1"/>
          <w:i w:val="0"/>
          <w:iCs w:val="0"/>
          <w:caps w:val="0"/>
          <w:smallCaps w:val="0"/>
          <w:color w:val="365F91"/>
          <w:sz w:val="52"/>
          <w:szCs w:val="52"/>
        </w:rPr>
        <w:t>Person specification</w:t>
      </w:r>
    </w:p>
    <w:p xmlns:wp14="http://schemas.microsoft.com/office/word/2010/wordml" w:rsidP="32160BF0" wp14:paraId="52DA73D2" wp14:textId="721F7771">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1. Ability to collect client data and record this in a clear and professional way.</w:t>
      </w:r>
    </w:p>
    <w:p xmlns:wp14="http://schemas.microsoft.com/office/word/2010/wordml" w:rsidP="32160BF0" wp14:paraId="6E5A2F04" wp14:textId="285DF427">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2. Understanding of and commitment to the aims and principles of the Citizens Advice service and its equality, </w:t>
      </w:r>
      <w:r w:rsidRPr="32160BF0" w:rsidR="4FB73F8F">
        <w:rPr>
          <w:rFonts w:ascii="Open Sans" w:hAnsi="Open Sans" w:eastAsia="Open Sans" w:cs="Open Sans"/>
          <w:b w:val="0"/>
          <w:bCs w:val="0"/>
          <w:i w:val="0"/>
          <w:iCs w:val="0"/>
          <w:caps w:val="0"/>
          <w:smallCaps w:val="0"/>
          <w:color w:val="365F91"/>
          <w:sz w:val="22"/>
          <w:szCs w:val="22"/>
        </w:rPr>
        <w:t>diversity</w:t>
      </w:r>
      <w:r w:rsidRPr="32160BF0" w:rsidR="4FB73F8F">
        <w:rPr>
          <w:rFonts w:ascii="Open Sans" w:hAnsi="Open Sans" w:eastAsia="Open Sans" w:cs="Open Sans"/>
          <w:b w:val="0"/>
          <w:bCs w:val="0"/>
          <w:i w:val="0"/>
          <w:iCs w:val="0"/>
          <w:caps w:val="0"/>
          <w:smallCaps w:val="0"/>
          <w:color w:val="365F91"/>
          <w:sz w:val="22"/>
          <w:szCs w:val="22"/>
        </w:rPr>
        <w:t xml:space="preserve"> and inclusion goals.</w:t>
      </w:r>
    </w:p>
    <w:p xmlns:wp14="http://schemas.microsoft.com/office/word/2010/wordml" w:rsidP="32160BF0" wp14:paraId="225B7195" wp14:textId="04A1CA6A">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3. A willingness to learn and develop and reflect on practice.</w:t>
      </w:r>
    </w:p>
    <w:p xmlns:wp14="http://schemas.microsoft.com/office/word/2010/wordml" w:rsidP="32160BF0" wp14:paraId="02EA3641" wp14:textId="06EB83B5">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4. Excellent interpersonal skills, including the ability to relate and work with a large variety of different people.</w:t>
      </w:r>
    </w:p>
    <w:p xmlns:wp14="http://schemas.microsoft.com/office/word/2010/wordml" w:rsidP="32160BF0" wp14:paraId="3EEB48C1" wp14:textId="24102F0A">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5. Able to </w:t>
      </w:r>
      <w:r w:rsidRPr="32160BF0" w:rsidR="4FB73F8F">
        <w:rPr>
          <w:rFonts w:ascii="Open Sans" w:hAnsi="Open Sans" w:eastAsia="Open Sans" w:cs="Open Sans"/>
          <w:b w:val="0"/>
          <w:bCs w:val="0"/>
          <w:i w:val="0"/>
          <w:iCs w:val="0"/>
          <w:caps w:val="0"/>
          <w:smallCaps w:val="0"/>
          <w:color w:val="365F91"/>
          <w:sz w:val="22"/>
          <w:szCs w:val="22"/>
        </w:rPr>
        <w:t>remain</w:t>
      </w:r>
      <w:r w:rsidRPr="32160BF0" w:rsidR="4FB73F8F">
        <w:rPr>
          <w:rFonts w:ascii="Open Sans" w:hAnsi="Open Sans" w:eastAsia="Open Sans" w:cs="Open Sans"/>
          <w:b w:val="0"/>
          <w:bCs w:val="0"/>
          <w:i w:val="0"/>
          <w:iCs w:val="0"/>
          <w:caps w:val="0"/>
          <w:smallCaps w:val="0"/>
          <w:color w:val="365F91"/>
          <w:sz w:val="22"/>
          <w:szCs w:val="22"/>
        </w:rPr>
        <w:t xml:space="preserve"> motivated when working independently and with minimal supervision.</w:t>
      </w:r>
    </w:p>
    <w:p xmlns:wp14="http://schemas.microsoft.com/office/word/2010/wordml" w:rsidP="32160BF0" wp14:paraId="29BDECDD" wp14:textId="67F21A16">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6. Understand the key indicators and </w:t>
      </w:r>
      <w:r w:rsidRPr="32160BF0" w:rsidR="4FB73F8F">
        <w:rPr>
          <w:rFonts w:ascii="Open Sans" w:hAnsi="Open Sans" w:eastAsia="Open Sans" w:cs="Open Sans"/>
          <w:b w:val="0"/>
          <w:bCs w:val="0"/>
          <w:i w:val="0"/>
          <w:iCs w:val="0"/>
          <w:caps w:val="0"/>
          <w:smallCaps w:val="0"/>
          <w:color w:val="365F91"/>
          <w:sz w:val="22"/>
          <w:szCs w:val="22"/>
        </w:rPr>
        <w:t>impacts</w:t>
      </w:r>
      <w:r w:rsidRPr="32160BF0" w:rsidR="4FB73F8F">
        <w:rPr>
          <w:rFonts w:ascii="Open Sans" w:hAnsi="Open Sans" w:eastAsia="Open Sans" w:cs="Open Sans"/>
          <w:b w:val="0"/>
          <w:bCs w:val="0"/>
          <w:i w:val="0"/>
          <w:iCs w:val="0"/>
          <w:caps w:val="0"/>
          <w:smallCaps w:val="0"/>
          <w:color w:val="365F91"/>
          <w:sz w:val="22"/>
          <w:szCs w:val="22"/>
        </w:rPr>
        <w:t xml:space="preserve"> of fuel poverty.</w:t>
      </w:r>
    </w:p>
    <w:p xmlns:wp14="http://schemas.microsoft.com/office/word/2010/wordml" w:rsidP="32160BF0" wp14:paraId="51CBE161" wp14:textId="04C3B0E7">
      <w:p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7. Use of a car with business insurance. </w:t>
      </w:r>
    </w:p>
    <w:p xmlns:wp14="http://schemas.microsoft.com/office/word/2010/wordml" w:rsidP="32160BF0" wp14:paraId="7A00CEA1" wp14:textId="7A5E9FDF">
      <w:pPr>
        <w:rPr>
          <w:rFonts w:ascii="Open Sans" w:hAnsi="Open Sans" w:eastAsia="Open Sans" w:cs="Open Sans"/>
          <w:b w:val="0"/>
          <w:bCs w:val="0"/>
          <w:i w:val="0"/>
          <w:iCs w:val="0"/>
          <w:caps w:val="0"/>
          <w:smallCaps w:val="0"/>
          <w:noProof w:val="0"/>
          <w:color w:val="0E2740" w:themeColor="text2" w:themeTint="BF" w:themeShade="FF"/>
          <w:sz w:val="24"/>
          <w:szCs w:val="24"/>
          <w:lang w:val="en-US"/>
        </w:rPr>
      </w:pPr>
      <w:r w:rsidRPr="32160BF0" w:rsidR="4FB73F8F">
        <w:rPr>
          <w:rFonts w:ascii="Open Sans" w:hAnsi="Open Sans" w:eastAsia="Open Sans" w:cs="Open Sans"/>
          <w:b w:val="0"/>
          <w:bCs w:val="0"/>
          <w:i w:val="0"/>
          <w:iCs w:val="0"/>
          <w:caps w:val="0"/>
          <w:smallCaps w:val="0"/>
          <w:color w:val="365F91"/>
          <w:sz w:val="22"/>
          <w:szCs w:val="22"/>
        </w:rPr>
        <w:t xml:space="preserve">8. The ability to support </w:t>
      </w:r>
      <w:r w:rsidRPr="32160BF0" w:rsidR="20CBCDDB">
        <w:rPr>
          <w:rFonts w:ascii="Open Sans" w:hAnsi="Open Sans" w:eastAsia="Open Sans" w:cs="Open Sans"/>
          <w:b w:val="0"/>
          <w:bCs w:val="0"/>
          <w:i w:val="0"/>
          <w:iCs w:val="0"/>
          <w:caps w:val="0"/>
          <w:smallCaps w:val="0"/>
          <w:color w:val="365F91"/>
          <w:sz w:val="22"/>
          <w:szCs w:val="22"/>
        </w:rPr>
        <w:t>clients in vulnerable situations</w:t>
      </w:r>
      <w:r w:rsidRPr="32160BF0" w:rsidR="4FB73F8F">
        <w:rPr>
          <w:rFonts w:ascii="Open Sans" w:hAnsi="Open Sans" w:eastAsia="Open Sans" w:cs="Open Sans"/>
          <w:b w:val="0"/>
          <w:bCs w:val="0"/>
          <w:i w:val="0"/>
          <w:iCs w:val="0"/>
          <w:caps w:val="0"/>
          <w:smallCaps w:val="0"/>
          <w:color w:val="365F91"/>
          <w:sz w:val="22"/>
          <w:szCs w:val="22"/>
        </w:rPr>
        <w:t xml:space="preserve"> with no judgement.</w:t>
      </w:r>
      <w:r w:rsidRPr="32160BF0" w:rsidR="4FB73F8F">
        <w:rPr>
          <w:rFonts w:ascii="Open Sans" w:hAnsi="Open Sans" w:eastAsia="Open Sans" w:cs="Open Sans"/>
          <w:b w:val="0"/>
          <w:bCs w:val="0"/>
          <w:i w:val="0"/>
          <w:iCs w:val="0"/>
          <w:caps w:val="0"/>
          <w:smallCaps w:val="0"/>
          <w:color w:val="365F91"/>
          <w:sz w:val="24"/>
          <w:szCs w:val="24"/>
        </w:rPr>
        <w:t xml:space="preserve"> </w:t>
      </w:r>
    </w:p>
    <w:p xmlns:wp14="http://schemas.microsoft.com/office/word/2010/wordml" w:rsidP="32160BF0" wp14:paraId="06242C2F" wp14:textId="4115D6BF">
      <w:pPr>
        <w:rPr>
          <w:rFonts w:ascii="Open Sans" w:hAnsi="Open Sans" w:eastAsia="Open Sans" w:cs="Open Sans"/>
          <w:b w:val="0"/>
          <w:bCs w:val="0"/>
          <w:i w:val="0"/>
          <w:iCs w:val="0"/>
          <w:caps w:val="0"/>
          <w:smallCaps w:val="0"/>
          <w:noProof w:val="0"/>
          <w:color w:val="0E2740" w:themeColor="text2" w:themeTint="BF" w:themeShade="FF"/>
          <w:sz w:val="40"/>
          <w:szCs w:val="40"/>
          <w:lang w:val="en-US"/>
        </w:rPr>
      </w:pPr>
    </w:p>
    <w:p xmlns:wp14="http://schemas.microsoft.com/office/word/2010/wordml" w:rsidP="32160BF0" wp14:paraId="0AF6E65F" wp14:textId="44C74590">
      <w:pPr>
        <w:rPr>
          <w:rFonts w:ascii="Open Sans" w:hAnsi="Open Sans" w:eastAsia="Open Sans" w:cs="Open Sans"/>
          <w:b w:val="0"/>
          <w:bCs w:val="0"/>
          <w:i w:val="0"/>
          <w:iCs w:val="0"/>
          <w:caps w:val="0"/>
          <w:smallCaps w:val="0"/>
          <w:noProof w:val="0"/>
          <w:color w:val="0E2740" w:themeColor="text2" w:themeTint="BF" w:themeShade="FF"/>
          <w:sz w:val="52"/>
          <w:szCs w:val="52"/>
          <w:lang w:val="en-US"/>
        </w:rPr>
      </w:pPr>
      <w:r w:rsidRPr="32160BF0" w:rsidR="4FB73F8F">
        <w:rPr>
          <w:rFonts w:ascii="Open Sans" w:hAnsi="Open Sans" w:eastAsia="Open Sans" w:cs="Open Sans"/>
          <w:b w:val="1"/>
          <w:bCs w:val="1"/>
          <w:i w:val="0"/>
          <w:iCs w:val="0"/>
          <w:caps w:val="0"/>
          <w:smallCaps w:val="0"/>
          <w:color w:val="365F91"/>
          <w:sz w:val="52"/>
          <w:szCs w:val="52"/>
        </w:rPr>
        <w:t>What we give our staff</w:t>
      </w:r>
    </w:p>
    <w:p xmlns:wp14="http://schemas.microsoft.com/office/word/2010/wordml" w:rsidP="32160BF0" wp14:paraId="1DBDFE57" wp14:textId="7F0F9182">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20 days</w:t>
      </w:r>
      <w:r w:rsidRPr="32160BF0" w:rsidR="4FB73F8F">
        <w:rPr>
          <w:rFonts w:ascii="Open Sans" w:hAnsi="Open Sans" w:eastAsia="Open Sans" w:cs="Open Sans"/>
          <w:b w:val="0"/>
          <w:bCs w:val="0"/>
          <w:i w:val="0"/>
          <w:iCs w:val="0"/>
          <w:caps w:val="0"/>
          <w:smallCaps w:val="0"/>
          <w:color w:val="365F91"/>
          <w:sz w:val="22"/>
          <w:szCs w:val="22"/>
        </w:rPr>
        <w:t>’ annual leave FTE (+ bank holidays)</w:t>
      </w:r>
    </w:p>
    <w:p xmlns:wp14="http://schemas.microsoft.com/office/word/2010/wordml" w:rsidP="32160BF0" wp14:paraId="0DDC158A" wp14:textId="5090BA1B">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Workplace pension available</w:t>
      </w:r>
    </w:p>
    <w:p xmlns:wp14="http://schemas.microsoft.com/office/word/2010/wordml" w:rsidP="32160BF0" wp14:paraId="40ADB58B" wp14:textId="69DBC718">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Employee Assistance </w:t>
      </w:r>
      <w:r w:rsidRPr="32160BF0" w:rsidR="4FB73F8F">
        <w:rPr>
          <w:rFonts w:ascii="Open Sans" w:hAnsi="Open Sans" w:eastAsia="Open Sans" w:cs="Open Sans"/>
          <w:b w:val="0"/>
          <w:bCs w:val="0"/>
          <w:i w:val="0"/>
          <w:iCs w:val="0"/>
          <w:caps w:val="0"/>
          <w:smallCaps w:val="0"/>
          <w:color w:val="365F91"/>
          <w:sz w:val="22"/>
          <w:szCs w:val="22"/>
        </w:rPr>
        <w:t>Programme</w:t>
      </w:r>
    </w:p>
    <w:p xmlns:wp14="http://schemas.microsoft.com/office/word/2010/wordml" w:rsidP="32160BF0" wp14:paraId="727C8881" wp14:textId="00903C9C">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Commitment to continued professional development</w:t>
      </w:r>
    </w:p>
    <w:p xmlns:wp14="http://schemas.microsoft.com/office/word/2010/wordml" w:rsidP="32160BF0" wp14:paraId="776377B5" wp14:textId="6CC4C467">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Supportive and flexible employer</w:t>
      </w:r>
    </w:p>
    <w:p xmlns:wp14="http://schemas.microsoft.com/office/word/2010/wordml" w:rsidP="32160BF0" wp14:paraId="3DDBCE02" wp14:textId="51A3D756">
      <w:pPr>
        <w:pStyle w:val="ListParagraph"/>
        <w:numPr>
          <w:ilvl w:val="0"/>
          <w:numId w:val="1"/>
        </w:numPr>
        <w:rPr>
          <w:rFonts w:ascii="Open Sans" w:hAnsi="Open Sans" w:eastAsia="Open Sans" w:cs="Open Sans"/>
          <w:b w:val="0"/>
          <w:bCs w:val="0"/>
          <w:i w:val="0"/>
          <w:iCs w:val="0"/>
          <w:caps w:val="0"/>
          <w:smallCaps w:val="0"/>
          <w:noProof w:val="0"/>
          <w:color w:val="0E2740" w:themeColor="text2" w:themeTint="BF" w:themeShade="FF"/>
          <w:sz w:val="22"/>
          <w:szCs w:val="22"/>
          <w:lang w:val="en-US"/>
        </w:rPr>
      </w:pPr>
      <w:r w:rsidRPr="32160BF0" w:rsidR="4FB73F8F">
        <w:rPr>
          <w:rFonts w:ascii="Open Sans" w:hAnsi="Open Sans" w:eastAsia="Open Sans" w:cs="Open Sans"/>
          <w:b w:val="0"/>
          <w:bCs w:val="0"/>
          <w:i w:val="0"/>
          <w:iCs w:val="0"/>
          <w:caps w:val="0"/>
          <w:smallCaps w:val="0"/>
          <w:color w:val="365F91"/>
          <w:sz w:val="22"/>
          <w:szCs w:val="22"/>
        </w:rPr>
        <w:t xml:space="preserve">An opportunity to work within a team that is friendly, forward </w:t>
      </w:r>
      <w:r w:rsidRPr="32160BF0" w:rsidR="4FB73F8F">
        <w:rPr>
          <w:rFonts w:ascii="Open Sans" w:hAnsi="Open Sans" w:eastAsia="Open Sans" w:cs="Open Sans"/>
          <w:b w:val="0"/>
          <w:bCs w:val="0"/>
          <w:i w:val="0"/>
          <w:iCs w:val="0"/>
          <w:caps w:val="0"/>
          <w:smallCaps w:val="0"/>
          <w:color w:val="365F91"/>
          <w:sz w:val="22"/>
          <w:szCs w:val="22"/>
        </w:rPr>
        <w:t>thinking</w:t>
      </w:r>
      <w:r w:rsidRPr="32160BF0" w:rsidR="4FB73F8F">
        <w:rPr>
          <w:rFonts w:ascii="Open Sans" w:hAnsi="Open Sans" w:eastAsia="Open Sans" w:cs="Open Sans"/>
          <w:b w:val="0"/>
          <w:bCs w:val="0"/>
          <w:i w:val="0"/>
          <w:iCs w:val="0"/>
          <w:caps w:val="0"/>
          <w:smallCaps w:val="0"/>
          <w:color w:val="365F91"/>
          <w:sz w:val="22"/>
          <w:szCs w:val="22"/>
        </w:rPr>
        <w:t xml:space="preserve"> and passionate about helping our community</w:t>
      </w:r>
    </w:p>
    <w:p xmlns:wp14="http://schemas.microsoft.com/office/word/2010/wordml" w:rsidP="32160BF0" wp14:paraId="05B3D50F" wp14:textId="4C523A0D">
      <w:pPr>
        <w:rPr>
          <w:rFonts w:ascii="Open Sans" w:hAnsi="Open Sans" w:eastAsia="Open Sans" w:cs="Open Sans"/>
          <w:b w:val="0"/>
          <w:bCs w:val="0"/>
          <w:i w:val="0"/>
          <w:iCs w:val="0"/>
          <w:caps w:val="0"/>
          <w:smallCaps w:val="0"/>
          <w:noProof w:val="0"/>
          <w:color w:val="0E2740" w:themeColor="text2" w:themeTint="BF" w:themeShade="FF"/>
          <w:sz w:val="28"/>
          <w:szCs w:val="28"/>
          <w:lang w:val="en-US"/>
        </w:rPr>
      </w:pPr>
    </w:p>
    <w:p xmlns:wp14="http://schemas.microsoft.com/office/word/2010/wordml" w:rsidP="32546F45" wp14:paraId="2C078E63" wp14:textId="4EFA0BDD">
      <w:pPr>
        <w:rPr>
          <w:color w:val="365F9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d4671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F3E3EF"/>
    <w:rsid w:val="0B73C95A"/>
    <w:rsid w:val="20CBCDDB"/>
    <w:rsid w:val="312C7319"/>
    <w:rsid w:val="32160BF0"/>
    <w:rsid w:val="32546F45"/>
    <w:rsid w:val="437C1B49"/>
    <w:rsid w:val="4FB73F8F"/>
    <w:rsid w:val="5442A7E8"/>
    <w:rsid w:val="563BC9E4"/>
    <w:rsid w:val="5A8CE7BC"/>
    <w:rsid w:val="67F3E3EF"/>
    <w:rsid w:val="6F3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36A8"/>
  <w15:chartTrackingRefBased/>
  <w15:docId w15:val="{EB99B90F-5CB4-4BDC-A983-A2ADECC6C9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2160BF0"/>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uiPriority w:val="9"/>
    <w:name w:val="heading 1"/>
    <w:basedOn w:val="Normal"/>
    <w:next w:val="Normal"/>
    <w:link w:val="Heading1Char"/>
    <w:qFormat/>
    <w:rsid w:val="32160BF0"/>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uiPriority w:val="9"/>
    <w:name w:val="heading 2"/>
    <w:basedOn w:val="Normal"/>
    <w:next w:val="Normal"/>
    <w:unhideWhenUsed/>
    <w:link w:val="Heading2Char"/>
    <w:qFormat/>
    <w:rsid w:val="32160BF0"/>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uiPriority w:val="9"/>
    <w:name w:val="heading 3"/>
    <w:basedOn w:val="Normal"/>
    <w:next w:val="Normal"/>
    <w:unhideWhenUsed/>
    <w:link w:val="Heading3Char"/>
    <w:qFormat/>
    <w:rsid w:val="32160BF0"/>
    <w:rPr>
      <w:rFonts w:eastAsia="" w:cs=""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uiPriority w:val="9"/>
    <w:name w:val="heading 4"/>
    <w:basedOn w:val="Normal"/>
    <w:next w:val="Normal"/>
    <w:unhideWhenUsed/>
    <w:link w:val="Heading4Char"/>
    <w:qFormat/>
    <w:rsid w:val="32160BF0"/>
    <w:rPr>
      <w:rFonts w:eastAsia="" w:cs=""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uiPriority w:val="9"/>
    <w:name w:val="heading 5"/>
    <w:basedOn w:val="Normal"/>
    <w:next w:val="Normal"/>
    <w:unhideWhenUsed/>
    <w:link w:val="Heading5Char"/>
    <w:qFormat/>
    <w:rsid w:val="32160BF0"/>
    <w:rPr>
      <w:rFonts w:eastAsia="" w:cs="" w:eastAsiaTheme="majorEastAsia" w:cstheme="majorBidi"/>
      <w:color w:val="0F4761" w:themeColor="accent1" w:themeTint="FF" w:themeShade="BF"/>
    </w:rPr>
    <w:pPr>
      <w:keepNext w:val="1"/>
      <w:keepLines w:val="1"/>
      <w:spacing w:before="80" w:after="40"/>
      <w:outlineLvl w:val="4"/>
    </w:p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uiPriority w:val="9"/>
    <w:name w:val="heading 6"/>
    <w:basedOn w:val="Normal"/>
    <w:next w:val="Normal"/>
    <w:unhideWhenUsed/>
    <w:link w:val="Heading6Char"/>
    <w:qFormat/>
    <w:rsid w:val="32160BF0"/>
    <w:rPr>
      <w:rFonts w:eastAsia="" w:cs=""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uiPriority w:val="9"/>
    <w:name w:val="heading 7"/>
    <w:basedOn w:val="Normal"/>
    <w:next w:val="Normal"/>
    <w:unhideWhenUsed/>
    <w:link w:val="Heading7Char"/>
    <w:qFormat/>
    <w:rsid w:val="32160BF0"/>
    <w:rPr>
      <w:rFonts w:eastAsia="" w:cs="" w:eastAsiaTheme="majorEastAsia" w:cstheme="majorBidi"/>
      <w:color w:val="595959" w:themeColor="text1" w:themeTint="A6" w:themeShade="FF"/>
    </w:rPr>
    <w:pPr>
      <w:keepNext w:val="1"/>
      <w:keepLines w:val="1"/>
      <w:spacing w:before="40" w:after="0"/>
      <w:outlineLvl w:val="6"/>
    </w:p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uiPriority w:val="9"/>
    <w:name w:val="heading 8"/>
    <w:basedOn w:val="Normal"/>
    <w:next w:val="Normal"/>
    <w:unhideWhenUsed/>
    <w:link w:val="Heading8Char"/>
    <w:qFormat/>
    <w:rsid w:val="32160BF0"/>
    <w:rPr>
      <w:rFonts w:eastAsia="" w:cs="" w:eastAsiaTheme="majorEastAsia" w:cstheme="majorBidi"/>
      <w:i w:val="1"/>
      <w:iCs w:val="1"/>
      <w:color w:val="272727"/>
    </w:rPr>
    <w:pPr>
      <w:keepNext w:val="1"/>
      <w:keepLines w:val="1"/>
      <w:spacing w:after="0"/>
      <w:outlineLvl w:val="7"/>
    </w:p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uiPriority w:val="9"/>
    <w:name w:val="heading 9"/>
    <w:basedOn w:val="Normal"/>
    <w:next w:val="Normal"/>
    <w:unhideWhenUsed/>
    <w:link w:val="Heading9Char"/>
    <w:qFormat/>
    <w:rsid w:val="32160BF0"/>
    <w:rPr>
      <w:rFonts w:eastAsia="" w:cs="" w:eastAsiaTheme="majorEastAsia" w:cstheme="majorBidi"/>
      <w:color w:val="272727"/>
    </w:rPr>
    <w:pPr>
      <w:keepNext w:val="1"/>
      <w:keepLines w:val="1"/>
      <w:spacing w:after="0"/>
      <w:outlineLvl w:val="8"/>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uiPriority w:val="10"/>
    <w:name w:val="Title"/>
    <w:basedOn w:val="Normal"/>
    <w:next w:val="Normal"/>
    <w:link w:val="TitleChar"/>
    <w:qFormat/>
    <w:rsid w:val="32160BF0"/>
    <w:rPr>
      <w:rFonts w:ascii="Aptos Display" w:hAnsi="Aptos Display" w:eastAsia="" w:cs="" w:asciiTheme="majorAscii" w:hAnsiTheme="majorAscii" w:eastAsiaTheme="majorEastAsia" w:cstheme="majorBidi"/>
      <w:sz w:val="56"/>
      <w:szCs w:val="56"/>
    </w:rPr>
    <w:pPr>
      <w:spacing w:after="80" w:line="240" w:lineRule="auto"/>
      <w:contextualSpacing/>
    </w:p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uiPriority w:val="11"/>
    <w:name w:val="Subtitle"/>
    <w:basedOn w:val="Normal"/>
    <w:next w:val="Normal"/>
    <w:link w:val="SubtitleChar"/>
    <w:qFormat/>
    <w:rsid w:val="32160BF0"/>
    <w:rPr>
      <w:rFonts w:eastAsia="" w:cs=""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uiPriority w:val="29"/>
    <w:name w:val="Quote"/>
    <w:basedOn w:val="Normal"/>
    <w:next w:val="Normal"/>
    <w:link w:val="QuoteChar"/>
    <w:qFormat/>
    <w:rsid w:val="32160BF0"/>
    <w:rPr>
      <w:i w:val="1"/>
      <w:iCs w:val="1"/>
      <w:color w:val="404040" w:themeColor="text1" w:themeTint="BF" w:themeShade="FF"/>
    </w:rPr>
    <w:pPr>
      <w:spacing w:before="160"/>
      <w:jc w:val="center"/>
    </w:p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uiPriority w:val="30"/>
    <w:name w:val="Intense Quote"/>
    <w:basedOn w:val="Normal"/>
    <w:next w:val="Normal"/>
    <w:link w:val="IntenseQuoteChar"/>
    <w:qFormat/>
    <w:rsid w:val="32160BF0"/>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ListParagraph">
    <w:uiPriority w:val="34"/>
    <w:name w:val="List Paragraph"/>
    <w:basedOn w:val="Normal"/>
    <w:qFormat/>
    <w:rsid w:val="32160BF0"/>
    <w:pPr>
      <w:spacing/>
      <w:ind w:left="720"/>
      <w:contextualSpacing/>
    </w:pPr>
  </w:style>
  <w:style w:type="paragraph" w:styleId="TOC1">
    <w:uiPriority w:val="39"/>
    <w:name w:val="toc 1"/>
    <w:basedOn w:val="Normal"/>
    <w:next w:val="Normal"/>
    <w:unhideWhenUsed/>
    <w:rsid w:val="32160BF0"/>
    <w:pPr>
      <w:spacing w:after="100"/>
    </w:pPr>
  </w:style>
  <w:style w:type="paragraph" w:styleId="TOC2">
    <w:uiPriority w:val="39"/>
    <w:name w:val="toc 2"/>
    <w:basedOn w:val="Normal"/>
    <w:next w:val="Normal"/>
    <w:unhideWhenUsed/>
    <w:rsid w:val="32160BF0"/>
    <w:pPr>
      <w:spacing w:after="100"/>
      <w:ind w:left="220"/>
    </w:pPr>
  </w:style>
  <w:style w:type="paragraph" w:styleId="TOC3">
    <w:uiPriority w:val="39"/>
    <w:name w:val="toc 3"/>
    <w:basedOn w:val="Normal"/>
    <w:next w:val="Normal"/>
    <w:unhideWhenUsed/>
    <w:rsid w:val="32160BF0"/>
    <w:pPr>
      <w:spacing w:after="100"/>
      <w:ind w:left="440"/>
    </w:pPr>
  </w:style>
  <w:style w:type="paragraph" w:styleId="TOC4">
    <w:uiPriority w:val="39"/>
    <w:name w:val="toc 4"/>
    <w:basedOn w:val="Normal"/>
    <w:next w:val="Normal"/>
    <w:unhideWhenUsed/>
    <w:rsid w:val="32160BF0"/>
    <w:pPr>
      <w:spacing w:after="100"/>
      <w:ind w:left="660"/>
    </w:pPr>
  </w:style>
  <w:style w:type="paragraph" w:styleId="TOC5">
    <w:uiPriority w:val="39"/>
    <w:name w:val="toc 5"/>
    <w:basedOn w:val="Normal"/>
    <w:next w:val="Normal"/>
    <w:unhideWhenUsed/>
    <w:rsid w:val="32160BF0"/>
    <w:pPr>
      <w:spacing w:after="100"/>
      <w:ind w:left="880"/>
    </w:pPr>
  </w:style>
  <w:style w:type="paragraph" w:styleId="TOC6">
    <w:uiPriority w:val="39"/>
    <w:name w:val="toc 6"/>
    <w:basedOn w:val="Normal"/>
    <w:next w:val="Normal"/>
    <w:unhideWhenUsed/>
    <w:rsid w:val="32160BF0"/>
    <w:pPr>
      <w:spacing w:after="100"/>
      <w:ind w:left="1100"/>
    </w:pPr>
  </w:style>
  <w:style w:type="paragraph" w:styleId="TOC7">
    <w:uiPriority w:val="39"/>
    <w:name w:val="toc 7"/>
    <w:basedOn w:val="Normal"/>
    <w:next w:val="Normal"/>
    <w:unhideWhenUsed/>
    <w:rsid w:val="32160BF0"/>
    <w:pPr>
      <w:spacing w:after="100"/>
      <w:ind w:left="1320"/>
    </w:pPr>
  </w:style>
  <w:style w:type="paragraph" w:styleId="TOC8">
    <w:uiPriority w:val="39"/>
    <w:name w:val="toc 8"/>
    <w:basedOn w:val="Normal"/>
    <w:next w:val="Normal"/>
    <w:unhideWhenUsed/>
    <w:rsid w:val="32160BF0"/>
    <w:pPr>
      <w:spacing w:after="100"/>
      <w:ind w:left="1540"/>
    </w:pPr>
  </w:style>
  <w:style w:type="paragraph" w:styleId="TOC9">
    <w:uiPriority w:val="39"/>
    <w:name w:val="toc 9"/>
    <w:basedOn w:val="Normal"/>
    <w:next w:val="Normal"/>
    <w:unhideWhenUsed/>
    <w:rsid w:val="32160BF0"/>
    <w:pPr>
      <w:spacing w:after="100"/>
      <w:ind w:left="1760"/>
    </w:pPr>
  </w:style>
  <w:style w:type="paragraph" w:styleId="EndnoteText">
    <w:uiPriority w:val="99"/>
    <w:name w:val="endnote text"/>
    <w:basedOn w:val="Normal"/>
    <w:semiHidden/>
    <w:unhideWhenUsed/>
    <w:link w:val="EndnoteTextChar"/>
    <w:rsid w:val="32160BF0"/>
    <w:rPr>
      <w:sz w:val="20"/>
      <w:szCs w:val="20"/>
    </w:rPr>
    <w:pPr>
      <w:spacing w:after="0" w:line="240" w:lineRule="auto"/>
    </w:pPr>
  </w:style>
  <w:style w:type="paragraph" w:styleId="Footer">
    <w:uiPriority w:val="99"/>
    <w:name w:val="footer"/>
    <w:basedOn w:val="Normal"/>
    <w:unhideWhenUsed/>
    <w:link w:val="FooterChar"/>
    <w:rsid w:val="32160BF0"/>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32160BF0"/>
    <w:rPr>
      <w:sz w:val="20"/>
      <w:szCs w:val="20"/>
    </w:rPr>
    <w:pPr>
      <w:spacing w:after="0" w:line="240" w:lineRule="auto"/>
    </w:pPr>
  </w:style>
  <w:style w:type="paragraph" w:styleId="Header">
    <w:uiPriority w:val="99"/>
    <w:name w:val="header"/>
    <w:basedOn w:val="Normal"/>
    <w:unhideWhenUsed/>
    <w:link w:val="HeaderChar"/>
    <w:rsid w:val="32160BF0"/>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4b6dce4d3c134d96"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7.png" Id="R77959d171b4d4d48" /><Relationship Type="http://schemas.openxmlformats.org/officeDocument/2006/relationships/hyperlink" Target="mailto:jobs@arunchichestercab.org.uk" TargetMode="External" Id="R46bd25626d8642df" /><Relationship Type="http://schemas.openxmlformats.org/officeDocument/2006/relationships/image" Target="/media/image8.png" Id="Rd44a8864952d4397" /><Relationship Type="http://schemas.openxmlformats.org/officeDocument/2006/relationships/image" Target="/media/image9.png" Id="R732d63d564114c3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6E682420B594C878D06700AAB19EE" ma:contentTypeVersion="19" ma:contentTypeDescription="Create a new document." ma:contentTypeScope="" ma:versionID="48d62e6476b522de4d6c7283dfcd1fcd">
  <xsd:schema xmlns:xsd="http://www.w3.org/2001/XMLSchema" xmlns:xs="http://www.w3.org/2001/XMLSchema" xmlns:p="http://schemas.microsoft.com/office/2006/metadata/properties" xmlns:ns2="8a3fa69c-ccd3-4aef-a3ba-a83541efce7e" xmlns:ns3="fed20d20-d707-4aa6-b386-0dac47008ded" xmlns:ns4="fafd16b2-a959-4e5e-9596-f037a83efa3f" xmlns:ns5="http://schemas.microsoft.com/sharepoint/v4" targetNamespace="http://schemas.microsoft.com/office/2006/metadata/properties" ma:root="true" ma:fieldsID="b70b73bde4a9efd3585597203d1f2811" ns2:_="" ns3:_="" ns4:_="" ns5:_="">
    <xsd:import namespace="8a3fa69c-ccd3-4aef-a3ba-a83541efce7e"/>
    <xsd:import namespace="fed20d20-d707-4aa6-b386-0dac47008ded"/>
    <xsd:import namespace="fafd16b2-a959-4e5e-9596-f037a83efa3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fa69c-ccd3-4aef-a3ba-a83541ef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b67df0-dc9b-4d3e-8996-83eb25f2c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20d20-d707-4aa6-b386-0dac47008d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fd16b2-a959-4e5e-9596-f037a83efa3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6f9cc6f-358e-43a2-8f83-f1c105b4a4fe}" ma:internalName="TaxCatchAll" ma:showField="CatchAllData" ma:web="fafd16b2-a959-4e5e-9596-f037a83ef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haredWithUsers xmlns="fed20d20-d707-4aa6-b386-0dac47008ded">
      <UserInfo>
        <DisplayName/>
        <AccountId xsi:nil="true"/>
        <AccountType/>
      </UserInfo>
    </SharedWithUsers>
    <TaxCatchAll xmlns="fafd16b2-a959-4e5e-9596-f037a83efa3f" xsi:nil="true"/>
    <lcf76f155ced4ddcb4097134ff3c332f xmlns="8a3fa69c-ccd3-4aef-a3ba-a83541efc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C2CFD6-B006-428E-9905-24AEE5054B29}"/>
</file>

<file path=customXml/itemProps2.xml><?xml version="1.0" encoding="utf-8"?>
<ds:datastoreItem xmlns:ds="http://schemas.openxmlformats.org/officeDocument/2006/customXml" ds:itemID="{27063478-1CAB-469A-95A9-D7EAC9D26CAA}"/>
</file>

<file path=customXml/itemProps3.xml><?xml version="1.0" encoding="utf-8"?>
<ds:datastoreItem xmlns:ds="http://schemas.openxmlformats.org/officeDocument/2006/customXml" ds:itemID="{ECE86E96-34C9-4A22-9132-949A111F860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McFarlane</dc:creator>
  <keywords/>
  <dc:description/>
  <lastModifiedBy>Effie Moustaka</lastModifiedBy>
  <dcterms:created xsi:type="dcterms:W3CDTF">2024-10-30T12:01:23.0000000Z</dcterms:created>
  <dcterms:modified xsi:type="dcterms:W3CDTF">2024-11-06T11:44:41.3106350Z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0x010100ABA6E682420B594C878D06700AAB19EE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