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A91DDA" w:rsidR="009F1104" w:rsidP="000D27D2" w:rsidRDefault="002035DD" w14:paraId="672A6659" w14:textId="77777777">
      <w:pPr>
        <w:pStyle w:val="NoSpacing"/>
        <w:rPr>
          <w:color w:val="004888"/>
        </w:rPr>
      </w:pPr>
      <w:r w:rsidRPr="00A91DDA">
        <w:rPr>
          <w:noProof/>
          <w:color w:val="004888"/>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Pr="00A91DDA" w:rsidR="009F1104" w:rsidRDefault="009F1104" w14:paraId="0A37501D" w14:textId="77777777">
      <w:pPr>
        <w:widowControl w:val="0"/>
        <w:spacing w:line="240" w:lineRule="auto"/>
        <w:rPr>
          <w:color w:val="004888"/>
        </w:rPr>
      </w:pPr>
    </w:p>
    <w:p w:rsidRPr="00A91DDA" w:rsidR="50D55D0B" w:rsidP="50D55D0B" w:rsidRDefault="71487219" w14:paraId="2CB74775" w14:textId="0F8C0750">
      <w:pPr>
        <w:spacing w:line="240" w:lineRule="auto"/>
        <w:rPr>
          <w:color w:val="004888"/>
        </w:rPr>
      </w:pPr>
      <w:r w:rsidRPr="00A91DDA">
        <w:rPr>
          <w:rFonts w:ascii="Open Sans" w:hAnsi="Open Sans" w:eastAsia="Open Sans" w:cs="Open Sans"/>
          <w:b/>
          <w:bCs/>
          <w:color w:val="004888"/>
          <w:sz w:val="54"/>
          <w:szCs w:val="54"/>
        </w:rPr>
        <w:t>Financial Capability</w:t>
      </w:r>
      <w:r w:rsidRPr="00A91DDA" w:rsidR="50D55D0B">
        <w:rPr>
          <w:rFonts w:ascii="Open Sans" w:hAnsi="Open Sans" w:eastAsia="Open Sans" w:cs="Open Sans"/>
          <w:b/>
          <w:bCs/>
          <w:color w:val="004888"/>
          <w:sz w:val="54"/>
          <w:szCs w:val="54"/>
        </w:rPr>
        <w:t xml:space="preserve"> Coach</w:t>
      </w:r>
    </w:p>
    <w:p w:rsidRPr="00A91DDA" w:rsidR="383E8D6D" w:rsidP="371F85E2" w:rsidRDefault="383E8D6D" w14:paraId="19CB6031" w14:textId="6CEE989E">
      <w:pPr>
        <w:widowControl w:val="0"/>
        <w:spacing w:after="280" w:line="240" w:lineRule="auto"/>
        <w:rPr>
          <w:rFonts w:ascii="Open Sans" w:hAnsi="Open Sans" w:eastAsia="Open Sans" w:cs="Open Sans"/>
          <w:color w:val="004888"/>
          <w:sz w:val="54"/>
          <w:szCs w:val="54"/>
        </w:rPr>
      </w:pPr>
      <w:r w:rsidRPr="00A91DDA">
        <w:rPr>
          <w:rFonts w:ascii="Open Sans" w:hAnsi="Open Sans" w:eastAsia="Open Sans" w:cs="Open Sans"/>
          <w:color w:val="004888"/>
          <w:sz w:val="54"/>
          <w:szCs w:val="54"/>
        </w:rPr>
        <w:t>Job pack</w:t>
      </w:r>
    </w:p>
    <w:tbl>
      <w:tblPr>
        <w:tblStyle w:val="a"/>
        <w:tblW w:w="9029"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A91DDA" w:rsidR="00A91DDA" w:rsidTr="52E62D60" w14:paraId="39F600F1" w14:textId="77777777">
        <w:tc>
          <w:tcPr>
            <w:tcW w:w="90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tcPr>
          <w:p w:rsidRPr="00A91DDA" w:rsidR="009F1104" w:rsidRDefault="002035DD" w14:paraId="1543A037" w14:textId="77777777">
            <w:pPr>
              <w:widowControl w:val="0"/>
              <w:spacing w:line="240" w:lineRule="auto"/>
              <w:rPr>
                <w:rFonts w:ascii="Open Sans" w:hAnsi="Open Sans" w:eastAsia="Open Sans" w:cs="Open Sans"/>
                <w:b/>
                <w:color w:val="004888"/>
                <w:sz w:val="24"/>
                <w:szCs w:val="24"/>
              </w:rPr>
            </w:pPr>
            <w:r w:rsidRPr="00A91DDA">
              <w:rPr>
                <w:rFonts w:ascii="Open Sans" w:hAnsi="Open Sans" w:eastAsia="Open Sans" w:cs="Open Sans"/>
                <w:b/>
                <w:color w:val="004888"/>
                <w:sz w:val="24"/>
                <w:szCs w:val="24"/>
              </w:rPr>
              <w:t>Want to chat about this role?</w:t>
            </w:r>
          </w:p>
          <w:p w:rsidRPr="00A91DDA" w:rsidR="009F1104" w:rsidP="52E62D60" w:rsidRDefault="6B2913A0" w14:paraId="12B624CB" w14:textId="570C58B3">
            <w:pPr>
              <w:widowControl w:val="0"/>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 xml:space="preserve">If you want to chat about the role further, you can contact </w:t>
            </w:r>
            <w:hyperlink r:id="rId11">
              <w:r w:rsidRPr="00A91DDA" w:rsidR="7CC16CE9">
                <w:rPr>
                  <w:rStyle w:val="Hyperlink"/>
                  <w:rFonts w:ascii="Open Sans" w:hAnsi="Open Sans" w:eastAsia="Open Sans" w:cs="Open Sans"/>
                  <w:color w:val="004888"/>
                  <w:sz w:val="24"/>
                  <w:szCs w:val="24"/>
                </w:rPr>
                <w:t>jobs@arunchichestercab.org.uk</w:t>
              </w:r>
            </w:hyperlink>
            <w:r w:rsidRPr="00A91DDA" w:rsidR="7CC16CE9">
              <w:rPr>
                <w:rFonts w:ascii="Open Sans" w:hAnsi="Open Sans" w:eastAsia="Open Sans" w:cs="Open Sans"/>
                <w:color w:val="004888"/>
                <w:sz w:val="24"/>
                <w:szCs w:val="24"/>
              </w:rPr>
              <w:t xml:space="preserve"> </w:t>
            </w:r>
          </w:p>
        </w:tc>
      </w:tr>
    </w:tbl>
    <w:tbl>
      <w:tblPr>
        <w:tblStyle w:val="a0"/>
        <w:tblW w:w="9029" w:type="dxa"/>
        <w:tblInd w:w="100" w:type="dxa"/>
        <w:tblLayout w:type="fixed"/>
        <w:tblLook w:val="0600" w:firstRow="0" w:lastRow="0" w:firstColumn="0" w:lastColumn="0" w:noHBand="1" w:noVBand="1"/>
      </w:tblPr>
      <w:tblGrid>
        <w:gridCol w:w="9029"/>
      </w:tblGrid>
      <w:tr w:rsidRPr="00A91DDA" w:rsidR="00A91DDA" w:rsidTr="0BF713B8" w14:paraId="1AEC61BB" w14:textId="77777777">
        <w:trPr>
          <w:trHeight w:val="6060"/>
        </w:trPr>
        <w:tc>
          <w:tcPr>
            <w:tcW w:w="9029" w:type="dxa"/>
            <w:tcBorders>
              <w:top w:val="nil"/>
              <w:left w:val="nil"/>
              <w:bottom w:val="nil"/>
              <w:right w:val="nil"/>
            </w:tcBorders>
            <w:shd w:val="clear" w:color="auto" w:fill="auto"/>
            <w:tcMar>
              <w:top w:w="100" w:type="dxa"/>
              <w:left w:w="100" w:type="dxa"/>
              <w:bottom w:w="100" w:type="dxa"/>
              <w:right w:w="100" w:type="dxa"/>
            </w:tcMar>
          </w:tcPr>
          <w:p w:rsidRPr="00A91DDA" w:rsidR="009F1104" w:rsidP="0BF713B8" w:rsidRDefault="0BF713B8" w14:paraId="0C8118B1" w14:textId="74376322">
            <w:pPr>
              <w:widowControl w:val="0"/>
              <w:spacing w:before="280" w:after="280" w:line="240" w:lineRule="auto"/>
              <w:rPr>
                <w:rFonts w:ascii="Open Sans" w:hAnsi="Open Sans" w:eastAsia="Open Sans" w:cs="Open Sans"/>
                <w:b/>
                <w:bCs/>
                <w:color w:val="004888"/>
                <w:sz w:val="54"/>
                <w:szCs w:val="54"/>
              </w:rPr>
            </w:pPr>
            <w:r w:rsidRPr="00A91DDA">
              <w:rPr>
                <w:rFonts w:ascii="Open Sans" w:hAnsi="Open Sans" w:eastAsia="Open Sans" w:cs="Open Sans"/>
                <w:b/>
                <w:bCs/>
                <w:color w:val="004888"/>
                <w:sz w:val="54"/>
                <w:szCs w:val="54"/>
              </w:rPr>
              <w:t>Our values</w:t>
            </w:r>
          </w:p>
          <w:p w:rsidRPr="00A91DDA" w:rsidR="009F1104" w:rsidRDefault="002035DD" w14:paraId="3FCC206D" w14:textId="77777777">
            <w:pPr>
              <w:widowControl w:val="0"/>
              <w:spacing w:before="280" w:after="280" w:line="240" w:lineRule="auto"/>
              <w:rPr>
                <w:rFonts w:ascii="Open Sans" w:hAnsi="Open Sans" w:eastAsia="Open Sans" w:cs="Open Sans"/>
                <w:color w:val="004888"/>
                <w:sz w:val="24"/>
                <w:szCs w:val="24"/>
              </w:rPr>
            </w:pPr>
            <w:r w:rsidRPr="00A91DDA">
              <w:rPr>
                <w:rFonts w:ascii="Open Sans" w:hAnsi="Open Sans" w:eastAsia="Open Sans" w:cs="Open Sans"/>
                <w:b/>
                <w:color w:val="004888"/>
                <w:sz w:val="24"/>
                <w:szCs w:val="24"/>
              </w:rPr>
              <w:t xml:space="preserve">We’re inventive. </w:t>
            </w:r>
            <w:r w:rsidRPr="00A91DDA">
              <w:rPr>
                <w:rFonts w:ascii="Open Sans" w:hAnsi="Open Sans" w:eastAsia="Open Sans" w:cs="Open Sans"/>
                <w:color w:val="004888"/>
                <w:sz w:val="24"/>
                <w:szCs w:val="24"/>
              </w:rPr>
              <w:t>We’re not afraid of trying new things and learn by getting things wrong. We question every idea to make it better and we change when things aren’t working.</w:t>
            </w:r>
          </w:p>
          <w:p w:rsidRPr="00A91DDA" w:rsidR="009F1104" w:rsidRDefault="002035DD" w14:paraId="50B2247D" w14:textId="77777777">
            <w:pPr>
              <w:widowControl w:val="0"/>
              <w:spacing w:before="280" w:after="280" w:line="240" w:lineRule="auto"/>
              <w:rPr>
                <w:rFonts w:ascii="Open Sans" w:hAnsi="Open Sans" w:eastAsia="Open Sans" w:cs="Open Sans"/>
                <w:b/>
                <w:color w:val="004888"/>
                <w:sz w:val="24"/>
                <w:szCs w:val="24"/>
              </w:rPr>
            </w:pPr>
            <w:r w:rsidRPr="00A91DDA">
              <w:rPr>
                <w:rFonts w:ascii="Open Sans" w:hAnsi="Open Sans" w:eastAsia="Open Sans" w:cs="Open Sans"/>
                <w:b/>
                <w:color w:val="004888"/>
                <w:sz w:val="24"/>
                <w:szCs w:val="24"/>
              </w:rPr>
              <w:t xml:space="preserve">We’re generous. </w:t>
            </w:r>
            <w:r w:rsidRPr="00A91DDA">
              <w:rPr>
                <w:rFonts w:ascii="Open Sans" w:hAnsi="Open Sans" w:eastAsia="Open Sans" w:cs="Open Sans"/>
                <w:color w:val="004888"/>
                <w:sz w:val="24"/>
                <w:szCs w:val="24"/>
              </w:rPr>
              <w:t>We work together, sharing knowledge and experience to solve problems. We tell it like it is and respect everyone</w:t>
            </w:r>
            <w:r w:rsidRPr="00A91DDA">
              <w:rPr>
                <w:rFonts w:ascii="Open Sans" w:hAnsi="Open Sans" w:eastAsia="Open Sans" w:cs="Open Sans"/>
                <w:b/>
                <w:color w:val="004888"/>
                <w:sz w:val="24"/>
                <w:szCs w:val="24"/>
              </w:rPr>
              <w:t>.</w:t>
            </w:r>
          </w:p>
          <w:p w:rsidRPr="00A91DDA" w:rsidR="009F1104" w:rsidRDefault="002035DD" w14:paraId="58FEFE04" w14:textId="77777777">
            <w:pPr>
              <w:widowControl w:val="0"/>
              <w:spacing w:after="280" w:line="240" w:lineRule="auto"/>
              <w:rPr>
                <w:rFonts w:ascii="Open Sans" w:hAnsi="Open Sans" w:eastAsia="Open Sans" w:cs="Open Sans"/>
                <w:color w:val="004888"/>
                <w:sz w:val="24"/>
                <w:szCs w:val="24"/>
              </w:rPr>
            </w:pPr>
            <w:r w:rsidRPr="00A91DDA">
              <w:rPr>
                <w:rFonts w:ascii="Open Sans" w:hAnsi="Open Sans" w:eastAsia="Open Sans" w:cs="Open Sans"/>
                <w:b/>
                <w:color w:val="004888"/>
                <w:sz w:val="24"/>
                <w:szCs w:val="24"/>
              </w:rPr>
              <w:t xml:space="preserve">We’re responsible. </w:t>
            </w:r>
            <w:r w:rsidRPr="00A91DDA">
              <w:rPr>
                <w:rFonts w:ascii="Open Sans" w:hAnsi="Open Sans" w:eastAsia="Open Sans" w:cs="Open Sans"/>
                <w:color w:val="004888"/>
                <w:sz w:val="24"/>
                <w:szCs w:val="24"/>
              </w:rPr>
              <w:t>We do what we say we’ll do and keep our promises. We remember that we work for a charity and use our resources effectively.</w:t>
            </w:r>
          </w:p>
        </w:tc>
      </w:tr>
      <w:tr w:rsidRPr="00A91DDA" w:rsidR="00A91DDA" w:rsidTr="0BF713B8" w14:paraId="2A3C6227" w14:textId="77777777">
        <w:tc>
          <w:tcPr>
            <w:tcW w:w="9029" w:type="dxa"/>
            <w:tcBorders>
              <w:top w:val="nil"/>
            </w:tcBorders>
            <w:shd w:val="clear" w:color="auto" w:fill="auto"/>
            <w:tcMar>
              <w:top w:w="100" w:type="dxa"/>
              <w:left w:w="100" w:type="dxa"/>
              <w:bottom w:w="100" w:type="dxa"/>
              <w:right w:w="100" w:type="dxa"/>
            </w:tcMar>
          </w:tcPr>
          <w:p w:rsidRPr="00A91DDA" w:rsidR="009F1104" w:rsidP="383E8D6D" w:rsidRDefault="009F1104" w14:paraId="51264B96" w14:textId="7B856D05">
            <w:pPr>
              <w:widowControl w:val="0"/>
              <w:spacing w:line="240" w:lineRule="auto"/>
              <w:rPr>
                <w:rFonts w:ascii="Open Sans" w:hAnsi="Open Sans" w:eastAsia="Open Sans" w:cs="Open Sans"/>
                <w:color w:val="004888"/>
                <w:sz w:val="24"/>
                <w:szCs w:val="24"/>
              </w:rPr>
            </w:pPr>
          </w:p>
        </w:tc>
      </w:tr>
    </w:tbl>
    <w:p w:rsidRPr="00A91DDA" w:rsidR="009F1104" w:rsidP="383E8D6D" w:rsidRDefault="002035DD" w14:paraId="4140A6FB" w14:textId="7EC3622B">
      <w:pPr>
        <w:widowControl w:val="0"/>
        <w:spacing w:line="360" w:lineRule="auto"/>
        <w:rPr>
          <w:rFonts w:ascii="Open Sans" w:hAnsi="Open Sans" w:eastAsia="Open Sans" w:cs="Open Sans"/>
          <w:b/>
          <w:bCs/>
          <w:color w:val="004888"/>
          <w:sz w:val="54"/>
          <w:szCs w:val="54"/>
        </w:rPr>
      </w:pPr>
      <w:r w:rsidRPr="00A91DDA">
        <w:rPr>
          <w:rFonts w:ascii="Open Sans" w:hAnsi="Open Sans" w:eastAsia="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90682" cy="431800"/>
                    </a:xfrm>
                    <a:prstGeom prst="rect">
                      <a:avLst/>
                    </a:prstGeom>
                    <a:ln/>
                  </pic:spPr>
                </pic:pic>
              </a:graphicData>
            </a:graphic>
          </wp:inline>
        </w:drawing>
      </w:r>
      <w:r w:rsidRPr="00A91DDA">
        <w:rPr>
          <w:rFonts w:ascii="Open Sans" w:hAnsi="Open Sans" w:eastAsia="Open Sans" w:cs="Open Sans"/>
          <w:color w:val="004888"/>
          <w:sz w:val="32"/>
          <w:szCs w:val="32"/>
        </w:rPr>
        <w:t xml:space="preserve">  </w:t>
      </w:r>
      <w:r w:rsidRPr="00A91DDA">
        <w:rPr>
          <w:rFonts w:ascii="Open Sans" w:hAnsi="Open Sans" w:eastAsia="Open Sans" w:cs="Open Sans"/>
          <w:b/>
          <w:bCs/>
          <w:color w:val="004888"/>
          <w:sz w:val="54"/>
          <w:szCs w:val="54"/>
        </w:rPr>
        <w:t>The purpose of the role</w:t>
      </w:r>
    </w:p>
    <w:p w:rsidRPr="00A91DDA" w:rsidR="371F85E2" w:rsidP="688C3650" w:rsidRDefault="52E84BEF" w14:paraId="47859E37" w14:textId="76A5F107">
      <w:pPr>
        <w:spacing w:line="240" w:lineRule="auto"/>
        <w:rPr>
          <w:rFonts w:ascii="Open Sans" w:hAnsi="Open Sans" w:eastAsia="Open Sans" w:cs="Open Sans"/>
          <w:color w:val="004888"/>
        </w:rPr>
      </w:pPr>
      <w:r w:rsidRPr="7B94D4AF" w:rsidR="52E84BEF">
        <w:rPr>
          <w:rFonts w:ascii="Open Sans" w:hAnsi="Open Sans" w:eastAsia="Open Sans" w:cs="Open Sans"/>
          <w:color w:val="004888"/>
        </w:rPr>
        <w:t>Arun &amp; Chichester Citizens Advice are pleased to have received funding to support people to improve their budgeting skills.</w:t>
      </w:r>
    </w:p>
    <w:p w:rsidRPr="00A91DDA" w:rsidR="371F85E2" w:rsidP="688C3650" w:rsidRDefault="371F85E2" w14:paraId="192BF453" w14:textId="2D61E45F">
      <w:pPr>
        <w:spacing w:line="240" w:lineRule="auto"/>
        <w:rPr>
          <w:rFonts w:ascii="Open Sans" w:hAnsi="Open Sans" w:eastAsia="Open Sans" w:cs="Open Sans"/>
          <w:color w:val="004888"/>
        </w:rPr>
      </w:pPr>
    </w:p>
    <w:p w:rsidRPr="00A91DDA" w:rsidR="371F85E2" w:rsidP="688C3650" w:rsidRDefault="52E84BEF" w14:paraId="5F6340C8" w14:textId="00BA2D8D">
      <w:pPr>
        <w:spacing w:line="240" w:lineRule="auto"/>
        <w:rPr>
          <w:rFonts w:ascii="Open Sans" w:hAnsi="Open Sans" w:eastAsia="Open Sans" w:cs="Open Sans"/>
          <w:color w:val="004888"/>
        </w:rPr>
      </w:pPr>
      <w:r w:rsidRPr="7B94D4AF" w:rsidR="52E84BEF">
        <w:rPr>
          <w:rFonts w:ascii="Open Sans" w:hAnsi="Open Sans" w:eastAsia="Open Sans" w:cs="Open Sans"/>
          <w:color w:val="004888"/>
        </w:rPr>
        <w:t>You’ll</w:t>
      </w:r>
      <w:r w:rsidRPr="7B94D4AF" w:rsidR="52E84BEF">
        <w:rPr>
          <w:rFonts w:ascii="Open Sans" w:hAnsi="Open Sans" w:eastAsia="Open Sans" w:cs="Open Sans"/>
          <w:color w:val="004888"/>
        </w:rPr>
        <w:t xml:space="preserve"> be using session plans and adapting them to meet the needs of your client based on their goals. Topics may include creating a budget plan, working out how </w:t>
      </w:r>
      <w:r w:rsidRPr="7B94D4AF" w:rsidR="0AD42740">
        <w:rPr>
          <w:rFonts w:ascii="Open Sans" w:hAnsi="Open Sans" w:eastAsia="Open Sans" w:cs="Open Sans"/>
          <w:color w:val="004888"/>
        </w:rPr>
        <w:t>employment</w:t>
      </w:r>
      <w:r w:rsidRPr="7B94D4AF" w:rsidR="52E84BEF">
        <w:rPr>
          <w:rFonts w:ascii="Open Sans" w:hAnsi="Open Sans" w:eastAsia="Open Sans" w:cs="Open Sans"/>
          <w:color w:val="004888"/>
        </w:rPr>
        <w:t xml:space="preserve"> could </w:t>
      </w:r>
      <w:r w:rsidRPr="7B94D4AF" w:rsidR="52E84BEF">
        <w:rPr>
          <w:rFonts w:ascii="Open Sans" w:hAnsi="Open Sans" w:eastAsia="Open Sans" w:cs="Open Sans"/>
          <w:color w:val="004888"/>
        </w:rPr>
        <w:t>impact</w:t>
      </w:r>
      <w:r w:rsidRPr="7B94D4AF" w:rsidR="52E84BEF">
        <w:rPr>
          <w:rFonts w:ascii="Open Sans" w:hAnsi="Open Sans" w:eastAsia="Open Sans" w:cs="Open Sans"/>
          <w:color w:val="004888"/>
        </w:rPr>
        <w:t xml:space="preserve"> benefit entitlement and much more.</w:t>
      </w:r>
    </w:p>
    <w:p w:rsidRPr="00A91DDA" w:rsidR="371F85E2" w:rsidP="688C3650" w:rsidRDefault="371F85E2" w14:paraId="7AA40F50" w14:textId="71E0732B">
      <w:pPr>
        <w:spacing w:line="240" w:lineRule="auto"/>
        <w:rPr>
          <w:rFonts w:ascii="Open Sans" w:hAnsi="Open Sans" w:eastAsia="Open Sans" w:cs="Open Sans"/>
          <w:color w:val="004888"/>
        </w:rPr>
      </w:pPr>
    </w:p>
    <w:p w:rsidRPr="00A91DDA" w:rsidR="371F85E2" w:rsidP="688C3650" w:rsidRDefault="52E84BEF" w14:paraId="50BE7185" w14:textId="553FE5CD">
      <w:pPr>
        <w:spacing w:line="240" w:lineRule="auto"/>
        <w:rPr>
          <w:rFonts w:ascii="Open Sans" w:hAnsi="Open Sans" w:eastAsia="Open Sans" w:cs="Open Sans"/>
          <w:color w:val="004888"/>
        </w:rPr>
      </w:pPr>
      <w:r w:rsidRPr="00A91DDA">
        <w:rPr>
          <w:rFonts w:ascii="Open Sans" w:hAnsi="Open Sans" w:eastAsia="Open Sans" w:cs="Open Sans"/>
          <w:color w:val="004888"/>
        </w:rPr>
        <w:t>Sessions can be delivered remotely (telephone or video call) or in person. You’ll need to be confident in using IT and able to adapt your approach depending on your client’s needs. You’ll need to demonstrate a non-judgemental approach.</w:t>
      </w:r>
    </w:p>
    <w:p w:rsidRPr="00A91DDA" w:rsidR="371F85E2" w:rsidP="688C3650" w:rsidRDefault="371F85E2" w14:paraId="30226CCD" w14:textId="168C2697">
      <w:pPr>
        <w:spacing w:line="240" w:lineRule="auto"/>
        <w:rPr>
          <w:rFonts w:ascii="Open Sans" w:hAnsi="Open Sans" w:eastAsia="Open Sans" w:cs="Open Sans"/>
          <w:color w:val="004888"/>
        </w:rPr>
      </w:pPr>
    </w:p>
    <w:p w:rsidRPr="00A91DDA" w:rsidR="371F85E2" w:rsidP="688C3650" w:rsidRDefault="52E84BEF" w14:paraId="02F7C250" w14:textId="5BD56F3F">
      <w:pPr>
        <w:spacing w:line="240" w:lineRule="auto"/>
        <w:rPr>
          <w:rFonts w:ascii="Open Sans" w:hAnsi="Open Sans" w:eastAsia="Open Sans" w:cs="Open Sans"/>
          <w:color w:val="004888"/>
        </w:rPr>
      </w:pPr>
      <w:r w:rsidRPr="7B94D4AF" w:rsidR="52E84BEF">
        <w:rPr>
          <w:rFonts w:ascii="Open Sans" w:hAnsi="Open Sans" w:eastAsia="Open Sans" w:cs="Open Sans"/>
          <w:color w:val="004888"/>
        </w:rPr>
        <w:t>The key aim of the project is to</w:t>
      </w:r>
      <w:r w:rsidRPr="7B94D4AF" w:rsidR="0CC951D3">
        <w:rPr>
          <w:rFonts w:ascii="Open Sans" w:hAnsi="Open Sans" w:eastAsia="Open Sans" w:cs="Open Sans"/>
          <w:color w:val="004888"/>
        </w:rPr>
        <w:t xml:space="preserve"> work with marginalised economically inactive people, such as disabled people, carers, </w:t>
      </w:r>
      <w:r w:rsidRPr="7B94D4AF" w:rsidR="0CC951D3">
        <w:rPr>
          <w:rFonts w:ascii="Open Sans" w:hAnsi="Open Sans" w:eastAsia="Open Sans" w:cs="Open Sans"/>
          <w:color w:val="004888"/>
        </w:rPr>
        <w:t>refugees</w:t>
      </w:r>
      <w:r w:rsidRPr="7B94D4AF" w:rsidR="0CC951D3">
        <w:rPr>
          <w:rFonts w:ascii="Open Sans" w:hAnsi="Open Sans" w:eastAsia="Open Sans" w:cs="Open Sans"/>
          <w:color w:val="004888"/>
        </w:rPr>
        <w:t xml:space="preserve"> and survivors of domestic abuse, to create a sustainable household </w:t>
      </w:r>
      <w:r w:rsidRPr="7B94D4AF" w:rsidR="0CC951D3">
        <w:rPr>
          <w:rFonts w:ascii="Open Sans" w:hAnsi="Open Sans" w:eastAsia="Open Sans" w:cs="Open Sans"/>
          <w:color w:val="004888"/>
        </w:rPr>
        <w:t>budget</w:t>
      </w:r>
      <w:r w:rsidRPr="7B94D4AF" w:rsidR="52E84BEF">
        <w:rPr>
          <w:rFonts w:ascii="Open Sans" w:hAnsi="Open Sans" w:eastAsia="Open Sans" w:cs="Open Sans"/>
          <w:color w:val="004888"/>
        </w:rPr>
        <w:t xml:space="preserve"> improve in </w:t>
      </w:r>
      <w:r w:rsidRPr="7B94D4AF" w:rsidR="60AEA339">
        <w:rPr>
          <w:rFonts w:ascii="Open Sans" w:hAnsi="Open Sans" w:eastAsia="Open Sans" w:cs="Open Sans"/>
          <w:color w:val="004888"/>
        </w:rPr>
        <w:t>Arun.</w:t>
      </w:r>
    </w:p>
    <w:p w:rsidRPr="00A91DDA" w:rsidR="383E8D6D" w:rsidP="009246DA" w:rsidRDefault="383E8D6D" w14:paraId="2B2F8350" w14:textId="36E158FE">
      <w:pPr>
        <w:rPr>
          <w:rFonts w:ascii="Open Sans" w:hAnsi="Open Sans" w:eastAsia="Open Sans" w:cs="Open Sans"/>
          <w:color w:val="004888"/>
          <w:sz w:val="24"/>
          <w:szCs w:val="24"/>
        </w:rPr>
      </w:pPr>
    </w:p>
    <w:p w:rsidRPr="00A91DDA" w:rsidR="383E8D6D" w:rsidP="383E8D6D" w:rsidRDefault="383E8D6D" w14:paraId="28D67F2B" w14:textId="558EA326">
      <w:pPr>
        <w:spacing w:line="240" w:lineRule="auto"/>
        <w:rPr>
          <w:rFonts w:ascii="Open Sans" w:hAnsi="Open Sans" w:eastAsia="Open Sans" w:cs="Open Sans"/>
          <w:color w:val="004888"/>
          <w:sz w:val="24"/>
          <w:szCs w:val="24"/>
        </w:rPr>
      </w:pPr>
    </w:p>
    <w:p w:rsidRPr="00A91DDA" w:rsidR="383E8D6D" w:rsidP="009246DA" w:rsidRDefault="002035DD" w14:paraId="4E7D9171" w14:textId="39F9B56A">
      <w:pPr>
        <w:widowControl w:val="0"/>
        <w:spacing w:line="360" w:lineRule="auto"/>
        <w:rPr>
          <w:rFonts w:ascii="Open Sans" w:hAnsi="Open Sans" w:eastAsia="Open Sans" w:cs="Open Sans"/>
          <w:b/>
          <w:color w:val="004888"/>
          <w:sz w:val="54"/>
          <w:szCs w:val="54"/>
        </w:rPr>
      </w:pPr>
      <w:r w:rsidRPr="00A91DDA">
        <w:rPr>
          <w:rFonts w:ascii="Open Sans" w:hAnsi="Open Sans" w:eastAsia="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90682" cy="431800"/>
                    </a:xfrm>
                    <a:prstGeom prst="rect">
                      <a:avLst/>
                    </a:prstGeom>
                    <a:ln/>
                  </pic:spPr>
                </pic:pic>
              </a:graphicData>
            </a:graphic>
          </wp:inline>
        </w:drawing>
      </w:r>
      <w:r w:rsidRPr="00A91DDA">
        <w:rPr>
          <w:rFonts w:ascii="Open Sans" w:hAnsi="Open Sans" w:eastAsia="Open Sans" w:cs="Open Sans"/>
          <w:color w:val="004888"/>
          <w:sz w:val="28"/>
          <w:szCs w:val="28"/>
        </w:rPr>
        <w:t xml:space="preserve">  </w:t>
      </w:r>
      <w:r w:rsidRPr="00A91DDA">
        <w:rPr>
          <w:rFonts w:ascii="Open Sans" w:hAnsi="Open Sans" w:eastAsia="Open Sans" w:cs="Open Sans"/>
          <w:b/>
          <w:color w:val="004888"/>
          <w:sz w:val="54"/>
          <w:szCs w:val="54"/>
        </w:rPr>
        <w:t>Role profile</w:t>
      </w:r>
    </w:p>
    <w:p w:rsidRPr="00A91DDA" w:rsidR="383E8D6D" w:rsidP="00A24126" w:rsidRDefault="383E8D6D" w14:paraId="63476774" w14:textId="2D488952">
      <w:pPr>
        <w:spacing w:line="240" w:lineRule="auto"/>
        <w:ind w:right="180"/>
        <w:rPr>
          <w:rFonts w:ascii="Open Sans" w:hAnsi="Open Sans" w:eastAsia="Open Sans" w:cs="Open Sans"/>
          <w:b/>
          <w:bCs/>
          <w:caps/>
          <w:color w:val="004888"/>
          <w:sz w:val="24"/>
          <w:szCs w:val="24"/>
        </w:rPr>
      </w:pPr>
      <w:r w:rsidRPr="00A91DDA">
        <w:rPr>
          <w:rFonts w:ascii="Open Sans" w:hAnsi="Open Sans" w:eastAsia="Open Sans" w:cs="Open Sans"/>
          <w:b/>
          <w:bCs/>
          <w:caps/>
          <w:color w:val="004888"/>
          <w:sz w:val="24"/>
          <w:szCs w:val="24"/>
        </w:rPr>
        <w:t xml:space="preserve">Key Duties/Accountabilities </w:t>
      </w:r>
    </w:p>
    <w:p w:rsidRPr="00A91DDA" w:rsidR="69CFA2CB" w:rsidP="688C3650" w:rsidRDefault="69CFA2CB" w14:paraId="711B86F6" w14:textId="42FB93D0">
      <w:pPr>
        <w:pStyle w:val="ListParagraph"/>
        <w:numPr>
          <w:ilvl w:val="0"/>
          <w:numId w:val="16"/>
        </w:numPr>
        <w:spacing w:beforeAutospacing="1"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Empowering clients to understand money </w:t>
      </w:r>
      <w:proofErr w:type="gramStart"/>
      <w:r w:rsidRPr="00A91DDA">
        <w:rPr>
          <w:rFonts w:ascii="Open Sans" w:hAnsi="Open Sans" w:eastAsia="Times New Roman" w:cs="Open Sans"/>
          <w:color w:val="004888"/>
          <w:sz w:val="24"/>
          <w:szCs w:val="24"/>
        </w:rPr>
        <w:t>management</w:t>
      </w:r>
      <w:proofErr w:type="gramEnd"/>
    </w:p>
    <w:p w:rsidRPr="00A91DDA" w:rsidR="69CFA2CB" w:rsidP="688C3650" w:rsidRDefault="69CFA2CB" w14:paraId="559F6098" w14:textId="796C5BE6">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Tailor session plans to client needs.</w:t>
      </w:r>
    </w:p>
    <w:p w:rsidRPr="00A91DDA" w:rsidR="50D55D0B" w:rsidP="50D55D0B" w:rsidRDefault="50D55D0B" w14:paraId="197184E6" w14:textId="4C21E897">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Act impartially when presenting options.</w:t>
      </w:r>
    </w:p>
    <w:p w:rsidRPr="00A91DDA" w:rsidR="50D55D0B" w:rsidP="50D55D0B" w:rsidRDefault="50D55D0B" w14:paraId="6D4A1C49" w14:textId="7908B42B">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Be able to present to small groups as well as work with clients 1-to-1.</w:t>
      </w:r>
    </w:p>
    <w:p w:rsidRPr="00A91DDA" w:rsidR="50D55D0B" w:rsidP="50D55D0B" w:rsidRDefault="50D55D0B" w14:paraId="22CCB607" w14:textId="480CDFE5">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Keep accurate records of progress, where appropriate.</w:t>
      </w:r>
    </w:p>
    <w:p w:rsidRPr="00A91DDA" w:rsidR="50D55D0B" w:rsidP="50D55D0B" w:rsidRDefault="50D55D0B" w14:paraId="0721A9BA" w14:textId="5D9B75F9">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Highlight issues in a professional manner.</w:t>
      </w:r>
    </w:p>
    <w:p w:rsidRPr="00A91DDA" w:rsidR="50D55D0B" w:rsidP="50D55D0B" w:rsidRDefault="50D55D0B" w14:paraId="5C374006" w14:textId="42CEDA7D">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Communicate well with clients and other team members.</w:t>
      </w:r>
    </w:p>
    <w:p w:rsidRPr="00A91DDA" w:rsidR="50D55D0B" w:rsidP="50D55D0B" w:rsidRDefault="50D55D0B" w14:paraId="69D1BB1F" w14:textId="7ACBBFD5">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Work well with volunteers.</w:t>
      </w:r>
    </w:p>
    <w:p w:rsidRPr="00A91DDA" w:rsidR="50D55D0B" w:rsidP="2346DF7C" w:rsidRDefault="2346DF7C" w14:paraId="133A1F50" w14:textId="42265232">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Confidence in demonstrating activities online.</w:t>
      </w:r>
    </w:p>
    <w:p w:rsidRPr="00A91DDA" w:rsidR="50D55D0B" w:rsidP="2346DF7C" w:rsidRDefault="2346DF7C" w14:paraId="2E2577A3" w14:textId="7AD5DC9B">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Able to problem solve independently.</w:t>
      </w:r>
    </w:p>
    <w:p w:rsidRPr="00A91DDA" w:rsidR="383E8D6D" w:rsidP="383E8D6D" w:rsidRDefault="383E8D6D" w14:paraId="0041C88E" w14:textId="3A50D9BD">
      <w:pPr>
        <w:spacing w:line="240" w:lineRule="auto"/>
        <w:ind w:left="360" w:hanging="360"/>
        <w:rPr>
          <w:rFonts w:ascii="Open Sans" w:hAnsi="Open Sans" w:eastAsia="Open Sans" w:cs="Open Sans"/>
          <w:b/>
          <w:bCs/>
          <w:color w:val="004888"/>
          <w:sz w:val="24"/>
          <w:szCs w:val="24"/>
        </w:rPr>
      </w:pPr>
      <w:r w:rsidRPr="00A91DDA">
        <w:rPr>
          <w:rFonts w:ascii="Open Sans" w:hAnsi="Open Sans" w:eastAsia="Open Sans" w:cs="Open Sans"/>
          <w:color w:val="004888"/>
          <w:sz w:val="24"/>
          <w:szCs w:val="24"/>
        </w:rPr>
        <w:t xml:space="preserve">  </w:t>
      </w:r>
    </w:p>
    <w:p w:rsidRPr="00A91DDA" w:rsidR="383E8D6D" w:rsidP="00A24126" w:rsidRDefault="00991C67" w14:paraId="5DBCD0BB" w14:textId="2E11115A">
      <w:pPr>
        <w:spacing w:line="240" w:lineRule="auto"/>
        <w:ind w:left="360" w:hanging="360"/>
        <w:rPr>
          <w:rFonts w:ascii="Open Sans" w:hAnsi="Open Sans" w:eastAsia="Open Sans" w:cs="Open Sans"/>
          <w:b/>
          <w:bCs/>
          <w:color w:val="004888"/>
          <w:sz w:val="24"/>
          <w:szCs w:val="24"/>
        </w:rPr>
      </w:pPr>
      <w:r w:rsidRPr="00A91DDA">
        <w:rPr>
          <w:rFonts w:ascii="Open Sans" w:hAnsi="Open Sans" w:eastAsia="Open Sans" w:cs="Open Sans"/>
          <w:b/>
          <w:bCs/>
          <w:color w:val="004888"/>
          <w:sz w:val="24"/>
          <w:szCs w:val="24"/>
        </w:rPr>
        <w:t>TRAINING</w:t>
      </w:r>
    </w:p>
    <w:p w:rsidRPr="00A91DDA" w:rsidR="00991C67" w:rsidP="50D55D0B" w:rsidRDefault="50D55D0B" w14:paraId="4978F9AE" w14:textId="6208901D">
      <w:pPr>
        <w:pStyle w:val="ListParagraph"/>
        <w:numPr>
          <w:ilvl w:val="0"/>
          <w:numId w:val="17"/>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Keep informed of new and changing </w:t>
      </w:r>
      <w:r w:rsidRPr="00A91DDA" w:rsidR="3E1F53CB">
        <w:rPr>
          <w:rFonts w:ascii="Open Sans" w:hAnsi="Open Sans" w:eastAsia="Times New Roman" w:cs="Open Sans"/>
          <w:color w:val="004888"/>
          <w:sz w:val="24"/>
          <w:szCs w:val="24"/>
        </w:rPr>
        <w:t>guidance.</w:t>
      </w:r>
    </w:p>
    <w:p w:rsidRPr="00A91DDA" w:rsidR="00991C67" w:rsidP="00991C67" w:rsidRDefault="00991C67" w14:paraId="410F5503" w14:textId="3C166EEE">
      <w:pPr>
        <w:pStyle w:val="ListParagraph"/>
        <w:numPr>
          <w:ilvl w:val="0"/>
          <w:numId w:val="17"/>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Keep up to date with all the regular Citizens Advice circulars and information items. </w:t>
      </w:r>
    </w:p>
    <w:p w:rsidRPr="00A91DDA" w:rsidR="00991C67" w:rsidP="00991C67" w:rsidRDefault="00991C67" w14:paraId="043D34E7" w14:textId="21EE5723">
      <w:pPr>
        <w:pStyle w:val="ListParagraph"/>
        <w:numPr>
          <w:ilvl w:val="0"/>
          <w:numId w:val="17"/>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Attend regular training to develop knowledge, </w:t>
      </w:r>
      <w:proofErr w:type="gramStart"/>
      <w:r w:rsidRPr="00A91DDA">
        <w:rPr>
          <w:rFonts w:ascii="Open Sans" w:hAnsi="Open Sans" w:eastAsia="Times New Roman" w:cs="Open Sans"/>
          <w:color w:val="004888"/>
          <w:sz w:val="24"/>
          <w:szCs w:val="24"/>
        </w:rPr>
        <w:t>skills</w:t>
      </w:r>
      <w:proofErr w:type="gramEnd"/>
      <w:r w:rsidRPr="00A91DDA">
        <w:rPr>
          <w:rFonts w:ascii="Open Sans" w:hAnsi="Open Sans" w:eastAsia="Times New Roman" w:cs="Open Sans"/>
          <w:color w:val="004888"/>
          <w:sz w:val="24"/>
          <w:szCs w:val="24"/>
        </w:rPr>
        <w:t xml:space="preserve"> and expertise. </w:t>
      </w:r>
    </w:p>
    <w:p w:rsidRPr="00A91DDA" w:rsidR="00E14A8F" w:rsidP="383E8D6D" w:rsidRDefault="50D55D0B" w14:paraId="2A7F98C6" w14:textId="25E18B81">
      <w:pPr>
        <w:pStyle w:val="ListParagraph"/>
        <w:numPr>
          <w:ilvl w:val="0"/>
          <w:numId w:val="17"/>
        </w:numPr>
        <w:spacing w:beforeAutospacing="1"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Participate constructively in team meetings. </w:t>
      </w:r>
    </w:p>
    <w:p w:rsidRPr="00A91DDA" w:rsidR="383E8D6D" w:rsidP="383E8D6D" w:rsidRDefault="007C4758" w14:paraId="7FE0DF19" w14:textId="75795EA8">
      <w:pPr>
        <w:spacing w:before="142" w:line="240" w:lineRule="auto"/>
        <w:rPr>
          <w:rFonts w:ascii="Open Sans" w:hAnsi="Open Sans" w:eastAsia="Open Sans" w:cs="Open Sans"/>
          <w:b/>
          <w:bCs/>
          <w:color w:val="004888"/>
          <w:sz w:val="24"/>
          <w:szCs w:val="24"/>
        </w:rPr>
      </w:pPr>
      <w:r w:rsidRPr="00A91DDA">
        <w:rPr>
          <w:rFonts w:ascii="Open Sans" w:hAnsi="Open Sans" w:eastAsia="Open Sans" w:cs="Open Sans"/>
          <w:b/>
          <w:bCs/>
          <w:color w:val="004888"/>
          <w:sz w:val="24"/>
          <w:szCs w:val="24"/>
        </w:rPr>
        <w:t>ADMINISTRATION</w:t>
      </w:r>
    </w:p>
    <w:p w:rsidRPr="00A91DDA" w:rsidR="00D6770F" w:rsidP="00D6770F" w:rsidRDefault="00D6770F" w14:paraId="4A06CB8A" w14:textId="0CB79D09">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Ensure that the information sources in use are up to date. </w:t>
      </w:r>
    </w:p>
    <w:p w:rsidRPr="00A91DDA" w:rsidR="00D6770F" w:rsidP="00D6770F" w:rsidRDefault="00D6770F" w14:paraId="01BB4208" w14:textId="20B88D73">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Maintain statistics and analysis of work in accordance with ACCA procedures and funding conditions. </w:t>
      </w:r>
    </w:p>
    <w:p w:rsidRPr="00A91DDA" w:rsidR="00D6770F" w:rsidP="2346DF7C" w:rsidRDefault="2346DF7C" w14:paraId="57E4CE98" w14:textId="5E8A0B93">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Be responsible for own file management and implement administrative procedures as directed by Line Manager. </w:t>
      </w:r>
    </w:p>
    <w:p w:rsidRPr="00A91DDA" w:rsidR="00D6770F" w:rsidP="00D6770F" w:rsidRDefault="00C340E7" w14:paraId="7FD69012" w14:textId="69A3819B">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lastRenderedPageBreak/>
        <w:t>Record outcomes on the database throughout the case management process.</w:t>
      </w:r>
    </w:p>
    <w:p w:rsidRPr="00A91DDA" w:rsidR="383E8D6D" w:rsidP="00A24126" w:rsidRDefault="00C340E7" w14:paraId="636D671A" w14:textId="1C41C23A">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Contribute to</w:t>
      </w:r>
      <w:r w:rsidRPr="00A91DDA" w:rsidR="00D6770F">
        <w:rPr>
          <w:rFonts w:ascii="Open Sans" w:hAnsi="Open Sans" w:eastAsia="Times New Roman" w:cs="Open Sans"/>
          <w:color w:val="004888"/>
          <w:sz w:val="24"/>
          <w:szCs w:val="24"/>
        </w:rPr>
        <w:t xml:space="preserve"> reports for Line Manager giving update of project, including all financial outcomes and a sample of case studies.</w:t>
      </w:r>
    </w:p>
    <w:p w:rsidRPr="00A91DDA" w:rsidR="383E8D6D" w:rsidP="383E8D6D" w:rsidRDefault="00D84850" w14:paraId="0B1DCBFA" w14:textId="1298BD9A">
      <w:pPr>
        <w:spacing w:before="142" w:line="240" w:lineRule="auto"/>
        <w:rPr>
          <w:rFonts w:ascii="Open Sans" w:hAnsi="Open Sans" w:eastAsia="Open Sans" w:cs="Open Sans"/>
          <w:b/>
          <w:bCs/>
          <w:color w:val="004888"/>
          <w:sz w:val="24"/>
          <w:szCs w:val="24"/>
        </w:rPr>
      </w:pPr>
      <w:r w:rsidRPr="00A91DDA">
        <w:rPr>
          <w:rFonts w:ascii="Open Sans" w:hAnsi="Open Sans" w:eastAsia="Open Sans" w:cs="Open Sans"/>
          <w:b/>
          <w:bCs/>
          <w:color w:val="004888"/>
          <w:sz w:val="24"/>
          <w:szCs w:val="24"/>
        </w:rPr>
        <w:t>POLICIES OF CITIZENS ADVICE</w:t>
      </w:r>
    </w:p>
    <w:p w:rsidRPr="00A91DDA" w:rsidR="000F4829" w:rsidP="000F4829" w:rsidRDefault="000F4829" w14:paraId="00F4A58B" w14:textId="49EB2F4C">
      <w:pPr>
        <w:pStyle w:val="ListParagraph"/>
        <w:numPr>
          <w:ilvl w:val="0"/>
          <w:numId w:val="20"/>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The post holder must understand and be committed to the aims, principles and policies of Citizens Advice and the ACCA service. </w:t>
      </w:r>
    </w:p>
    <w:p w:rsidRPr="00A91DDA" w:rsidR="383E8D6D" w:rsidP="383E8D6D" w:rsidRDefault="000F4829" w14:paraId="517BFAA2" w14:textId="233A4BA9">
      <w:pPr>
        <w:pStyle w:val="ListParagraph"/>
        <w:numPr>
          <w:ilvl w:val="0"/>
          <w:numId w:val="20"/>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The post holder must </w:t>
      </w:r>
      <w:proofErr w:type="gramStart"/>
      <w:r w:rsidRPr="00A91DDA">
        <w:rPr>
          <w:rFonts w:ascii="Open Sans" w:hAnsi="Open Sans" w:eastAsia="Times New Roman" w:cs="Open Sans"/>
          <w:color w:val="004888"/>
          <w:sz w:val="24"/>
          <w:szCs w:val="24"/>
        </w:rPr>
        <w:t>have due regard in the planning and execution of their duties and at all times</w:t>
      </w:r>
      <w:proofErr w:type="gramEnd"/>
      <w:r w:rsidRPr="00A91DDA">
        <w:rPr>
          <w:rFonts w:ascii="Open Sans" w:hAnsi="Open Sans" w:eastAsia="Times New Roman" w:cs="Open Sans"/>
          <w:color w:val="004888"/>
          <w:sz w:val="24"/>
          <w:szCs w:val="24"/>
        </w:rPr>
        <w:t xml:space="preserve"> to the aims, principles and policies of ACCA and Citizens Advice.</w:t>
      </w:r>
    </w:p>
    <w:p w:rsidRPr="00A91DDA" w:rsidR="009F1104" w:rsidRDefault="009F1104" w14:paraId="2DBF0D7D" w14:textId="77777777">
      <w:pPr>
        <w:widowControl w:val="0"/>
        <w:spacing w:line="240" w:lineRule="auto"/>
        <w:rPr>
          <w:rFonts w:ascii="Open Sans" w:hAnsi="Open Sans" w:eastAsia="Open Sans" w:cs="Open Sans"/>
          <w:b/>
          <w:color w:val="004888"/>
          <w:sz w:val="24"/>
          <w:szCs w:val="24"/>
        </w:rPr>
      </w:pPr>
    </w:p>
    <w:p w:rsidRPr="00A91DDA" w:rsidR="004B6DB6" w:rsidP="004B6DB6" w:rsidRDefault="00A91DDA" w14:paraId="3FC90F72" w14:textId="79292306">
      <w:pPr>
        <w:pStyle w:val="NormalWeb"/>
        <w:rPr>
          <w:color w:val="004888"/>
        </w:rPr>
      </w:pPr>
      <w:r w:rsidRPr="00A91DDA">
        <w:rPr>
          <w:color w:val="004888"/>
        </w:rPr>
        <w:pict w14:anchorId="636A1EB6">
          <v:shape id="image4.png" style="width:39pt;height:33.6pt;visibility:visible;mso-wrap-style:square" o:spid="_x0000_i1028" type="#_x0000_t75">
            <v:imagedata o:title="" r:id="rId13"/>
          </v:shape>
        </w:pict>
      </w:r>
      <w:r w:rsidRPr="00A91DDA" w:rsidR="002035DD">
        <w:rPr>
          <w:rFonts w:ascii="Open Sans" w:hAnsi="Open Sans" w:eastAsia="Open Sans" w:cs="Open Sans"/>
          <w:color w:val="004888"/>
          <w:sz w:val="28"/>
          <w:szCs w:val="28"/>
        </w:rPr>
        <w:t xml:space="preserve">  </w:t>
      </w:r>
      <w:r w:rsidRPr="00A91DDA" w:rsidR="002035DD">
        <w:rPr>
          <w:rFonts w:ascii="Open Sans" w:hAnsi="Open Sans" w:eastAsia="Open Sans" w:cs="Open Sans"/>
          <w:b/>
          <w:bCs/>
          <w:color w:val="004888"/>
          <w:sz w:val="54"/>
          <w:szCs w:val="54"/>
        </w:rPr>
        <w:t>Person specification</w:t>
      </w:r>
      <w:r w:rsidRPr="00A91DDA" w:rsidR="002035DD">
        <w:rPr>
          <w:rFonts w:ascii="Open Sans" w:hAnsi="Open Sans" w:eastAsia="Open Sans" w:cs="Open Sans"/>
          <w:b/>
          <w:color w:val="004888"/>
          <w:sz w:val="54"/>
          <w:szCs w:val="54"/>
        </w:rPr>
        <w:br/>
      </w:r>
    </w:p>
    <w:p w:rsidRPr="00A91DDA" w:rsidR="004B6DB6" w:rsidP="50D55D0B" w:rsidRDefault="50D55D0B" w14:paraId="0FBD8183" w14:textId="5551706B">
      <w:pPr>
        <w:pStyle w:val="NormalWeb"/>
        <w:numPr>
          <w:ilvl w:val="0"/>
          <w:numId w:val="23"/>
        </w:numPr>
        <w:rPr>
          <w:rFonts w:ascii="Open Sans" w:hAnsi="Open Sans" w:cs="Open Sans"/>
          <w:color w:val="004888"/>
        </w:rPr>
      </w:pPr>
      <w:r w:rsidRPr="00A91DDA">
        <w:rPr>
          <w:rFonts w:ascii="Open Sans" w:hAnsi="Open Sans" w:cs="Open Sans"/>
          <w:color w:val="004888"/>
        </w:rPr>
        <w:t xml:space="preserve">Ability to plan and deliver </w:t>
      </w:r>
      <w:r w:rsidRPr="00A91DDA" w:rsidR="13A99226">
        <w:rPr>
          <w:rFonts w:ascii="Open Sans" w:hAnsi="Open Sans" w:cs="Open Sans"/>
          <w:color w:val="004888"/>
        </w:rPr>
        <w:t>financial capability</w:t>
      </w:r>
      <w:r w:rsidRPr="00A91DDA">
        <w:rPr>
          <w:rFonts w:ascii="Open Sans" w:hAnsi="Open Sans" w:cs="Open Sans"/>
          <w:color w:val="004888"/>
        </w:rPr>
        <w:t xml:space="preserve"> coaching sessions. </w:t>
      </w:r>
    </w:p>
    <w:p w:rsidRPr="00A91DDA" w:rsidR="004B6DB6" w:rsidP="371F85E2" w:rsidRDefault="50D55D0B" w14:paraId="4EDFA22F" w14:textId="47945B74">
      <w:pPr>
        <w:pStyle w:val="ListParagraph"/>
        <w:numPr>
          <w:ilvl w:val="0"/>
          <w:numId w:val="23"/>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Ability to use systems to collect, collate and share information about project achievements and outcomes. </w:t>
      </w:r>
    </w:p>
    <w:p w:rsidRPr="00A91DDA" w:rsidR="004B6DB6" w:rsidP="004B6DB6" w:rsidRDefault="50D55D0B" w14:paraId="46F1D6A6" w14:textId="745DCA4D">
      <w:pPr>
        <w:pStyle w:val="ListParagraph"/>
        <w:numPr>
          <w:ilvl w:val="0"/>
          <w:numId w:val="23"/>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Understanding of and commitment to the aims and principles of the Citizens Advice service and its equal opportunities policies. </w:t>
      </w:r>
    </w:p>
    <w:p w:rsidRPr="00A91DDA" w:rsidR="50D55D0B" w:rsidP="50D55D0B" w:rsidRDefault="50D55D0B" w14:paraId="43714D87" w14:textId="55E65536">
      <w:pPr>
        <w:pStyle w:val="ListParagraph"/>
        <w:numPr>
          <w:ilvl w:val="0"/>
          <w:numId w:val="23"/>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Good knowledge of money-saving techniques online and why there is a need to go online.</w:t>
      </w:r>
    </w:p>
    <w:p w:rsidRPr="00A91DDA" w:rsidR="006B774D" w:rsidP="0BF713B8" w:rsidRDefault="0BF713B8" w14:paraId="52857999" w14:textId="44BA03DE">
      <w:pPr>
        <w:pStyle w:val="ListParagraph"/>
        <w:numPr>
          <w:ilvl w:val="0"/>
          <w:numId w:val="23"/>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Knowledge and understanding of </w:t>
      </w:r>
      <w:r w:rsidRPr="00A91DDA" w:rsidR="3ABD2CE9">
        <w:rPr>
          <w:rFonts w:ascii="Open Sans" w:hAnsi="Open Sans" w:eastAsia="Times New Roman" w:cs="Open Sans"/>
          <w:color w:val="004888"/>
          <w:sz w:val="24"/>
          <w:szCs w:val="24"/>
        </w:rPr>
        <w:t>the barriers people with limited numeracy skills may face.</w:t>
      </w:r>
    </w:p>
    <w:p w:rsidRPr="00A91DDA" w:rsidR="009F1104" w:rsidP="00117F43" w:rsidRDefault="009F1104" w14:paraId="5B08B5D1" w14:textId="251D3750">
      <w:pPr>
        <w:widowControl w:val="0"/>
        <w:rPr>
          <w:rFonts w:ascii="Open Sans" w:hAnsi="Open Sans" w:eastAsia="Open Sans" w:cs="Open Sans"/>
          <w:b/>
          <w:bCs/>
          <w:color w:val="004888"/>
          <w:sz w:val="54"/>
          <w:szCs w:val="54"/>
        </w:rPr>
      </w:pPr>
    </w:p>
    <w:p w:rsidRPr="00A91DDA" w:rsidR="00863529" w:rsidP="50D55D0B" w:rsidRDefault="50D55D0B" w14:paraId="16DEB4AB" w14:textId="7C19AF41">
      <w:pPr>
        <w:widowControl w:val="0"/>
        <w:spacing w:after="640" w:line="240" w:lineRule="auto"/>
        <w:ind w:left="360"/>
        <w:rPr>
          <w:rFonts w:ascii="Open Sans" w:hAnsi="Open Sans" w:eastAsia="Open Sans" w:cs="Open Sans"/>
          <w:b/>
          <w:bCs/>
          <w:color w:val="004888"/>
          <w:sz w:val="54"/>
          <w:szCs w:val="54"/>
        </w:rPr>
      </w:pPr>
      <w:r w:rsidRPr="00A91DDA">
        <w:rPr>
          <w:rFonts w:ascii="Open Sans" w:hAnsi="Open Sans" w:eastAsia="Open Sans" w:cs="Open Sans"/>
          <w:b/>
          <w:bCs/>
          <w:color w:val="004888"/>
          <w:sz w:val="54"/>
          <w:szCs w:val="54"/>
        </w:rPr>
        <w:t>What we give our staff</w:t>
      </w:r>
    </w:p>
    <w:p w:rsidRPr="00A91DDA" w:rsidR="00863529" w:rsidP="00863529" w:rsidRDefault="00863529" w14:paraId="20AE0980"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Workplace pension available</w:t>
      </w:r>
    </w:p>
    <w:p w:rsidRPr="00A91DDA" w:rsidR="00863529" w:rsidP="00863529" w:rsidRDefault="00863529" w14:paraId="6A4CEE19"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Employee Assistance Programme</w:t>
      </w:r>
    </w:p>
    <w:p w:rsidRPr="00A91DDA" w:rsidR="00863529" w:rsidP="00863529" w:rsidRDefault="00863529" w14:paraId="38A07B00"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 xml:space="preserve">Commitment to continued professional </w:t>
      </w:r>
      <w:proofErr w:type="gramStart"/>
      <w:r w:rsidRPr="00A91DDA">
        <w:rPr>
          <w:rFonts w:ascii="Open Sans" w:hAnsi="Open Sans" w:eastAsia="Open Sans" w:cs="Open Sans"/>
          <w:color w:val="004888"/>
          <w:sz w:val="24"/>
          <w:szCs w:val="24"/>
        </w:rPr>
        <w:t>development</w:t>
      </w:r>
      <w:proofErr w:type="gramEnd"/>
    </w:p>
    <w:p w:rsidRPr="00A91DDA" w:rsidR="00863529" w:rsidP="00863529" w:rsidRDefault="00863529" w14:paraId="2D0C81C8"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Supportive and flexible employer</w:t>
      </w:r>
    </w:p>
    <w:p w:rsidRPr="00A91DDA" w:rsidR="009F1104" w:rsidP="371F85E2" w:rsidRDefault="00863529" w14:paraId="4B1F511A" w14:textId="6EB9E34C">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 xml:space="preserve">An opportunity to work within a team that is friendly, forward thinking and passionate about helping our </w:t>
      </w:r>
      <w:proofErr w:type="gramStart"/>
      <w:r w:rsidRPr="00A91DDA">
        <w:rPr>
          <w:rFonts w:ascii="Open Sans" w:hAnsi="Open Sans" w:eastAsia="Open Sans" w:cs="Open Sans"/>
          <w:color w:val="004888"/>
          <w:sz w:val="24"/>
          <w:szCs w:val="24"/>
        </w:rPr>
        <w:t>community</w:t>
      </w:r>
      <w:proofErr w:type="gramEnd"/>
    </w:p>
    <w:sectPr w:rsidRPr="00A91DDA" w:rsidR="009F1104">
      <w:footerReference w:type="default" r:id="rId14"/>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072" w:rsidRDefault="009A4072" w14:paraId="75A4C336" w14:textId="77777777">
      <w:pPr>
        <w:spacing w:line="240" w:lineRule="auto"/>
      </w:pPr>
      <w:r>
        <w:separator/>
      </w:r>
    </w:p>
  </w:endnote>
  <w:endnote w:type="continuationSeparator" w:id="0">
    <w:p w:rsidR="009A4072" w:rsidRDefault="009A4072" w14:paraId="119F6B1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04" w:rsidRDefault="002035DD" w14:paraId="06905C74" w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072" w:rsidRDefault="009A4072" w14:paraId="0D02B720" w14:textId="77777777">
      <w:pPr>
        <w:spacing w:line="240" w:lineRule="auto"/>
      </w:pPr>
      <w:r>
        <w:separator/>
      </w:r>
    </w:p>
  </w:footnote>
  <w:footnote w:type="continuationSeparator" w:id="0">
    <w:p w:rsidR="009A4072" w:rsidRDefault="009A4072" w14:paraId="4C909173"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579.8pt;height:1431.6pt;visibility:visible;mso-wrap-style:square" o:bullet="t" type="#_x0000_t75">
        <v:imagedata o:title="" r:id="rId1"/>
      </v:shape>
    </w:pict>
  </w:numPicBullet>
  <w:numPicBullet w:numPicBulletId="1">
    <w:pict>
      <v:shape id="_x0000_i1027" style="width:1569.6pt;height:1392.6pt;visibility:visible;mso-wrap-style:square" o:bullet="t" type="#_x0000_t75">
        <v:imagedata o:title="" r:id="rId2"/>
      </v:shape>
    </w:pict>
  </w:numPicBullet>
  <w:numPicBullet w:numPicBulletId="2">
    <w:pict>
      <v:shape id="_x0000_i1028" style="width:1572pt;height:1326pt;visibility:visible;mso-wrap-style:square" o:bullet="t" type="#_x0000_t75">
        <v:imagedata o:title="" r:id="rId3"/>
      </v:shape>
    </w:pict>
  </w:numPicBullet>
  <w:abstractNum w:abstractNumId="0" w15:restartNumberingAfterBreak="0">
    <w:nsid w:val="046A789B"/>
    <w:multiLevelType w:val="multilevel"/>
    <w:tmpl w:val="319207B4"/>
    <w:lvl w:ilvl="0">
      <w:start w:val="1"/>
      <w:numFmt w:val="bullet"/>
      <w:lvlText w:val="●"/>
      <w:lvlJc w:val="right"/>
      <w:pPr>
        <w:ind w:left="720" w:hanging="360"/>
      </w:pPr>
      <w:rPr>
        <w:rFonts w:hint="default" w:ascii="Arial" w:hAnsi="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3"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4"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41DD"/>
    <w:multiLevelType w:val="hybridMultilevel"/>
    <w:tmpl w:val="E98AE86E"/>
    <w:lvl w:ilvl="0" w:tplc="4626A468">
      <w:start w:val="1"/>
      <w:numFmt w:val="bullet"/>
      <w:lvlText w:val="●"/>
      <w:lvlJc w:val="right"/>
      <w:pPr>
        <w:ind w:left="720" w:hanging="360"/>
      </w:pPr>
      <w:rPr>
        <w:rFonts w:hint="default" w:ascii="Arial" w:hAnsi="Arial"/>
      </w:rPr>
    </w:lvl>
    <w:lvl w:ilvl="1" w:tplc="A34C3416">
      <w:start w:val="1"/>
      <w:numFmt w:val="bullet"/>
      <w:lvlText w:val="o"/>
      <w:lvlJc w:val="left"/>
      <w:pPr>
        <w:ind w:left="1440" w:hanging="360"/>
      </w:pPr>
      <w:rPr>
        <w:rFonts w:hint="default" w:ascii="Courier New" w:hAnsi="Courier New"/>
      </w:rPr>
    </w:lvl>
    <w:lvl w:ilvl="2" w:tplc="83EA2D3E">
      <w:start w:val="1"/>
      <w:numFmt w:val="bullet"/>
      <w:lvlText w:val=""/>
      <w:lvlJc w:val="left"/>
      <w:pPr>
        <w:ind w:left="2160" w:hanging="360"/>
      </w:pPr>
      <w:rPr>
        <w:rFonts w:hint="default" w:ascii="Wingdings" w:hAnsi="Wingdings"/>
      </w:rPr>
    </w:lvl>
    <w:lvl w:ilvl="3" w:tplc="2CC028AA">
      <w:start w:val="1"/>
      <w:numFmt w:val="bullet"/>
      <w:lvlText w:val=""/>
      <w:lvlJc w:val="left"/>
      <w:pPr>
        <w:ind w:left="2880" w:hanging="360"/>
      </w:pPr>
      <w:rPr>
        <w:rFonts w:hint="default" w:ascii="Symbol" w:hAnsi="Symbol"/>
      </w:rPr>
    </w:lvl>
    <w:lvl w:ilvl="4" w:tplc="88605036">
      <w:start w:val="1"/>
      <w:numFmt w:val="bullet"/>
      <w:lvlText w:val="o"/>
      <w:lvlJc w:val="left"/>
      <w:pPr>
        <w:ind w:left="3600" w:hanging="360"/>
      </w:pPr>
      <w:rPr>
        <w:rFonts w:hint="default" w:ascii="Courier New" w:hAnsi="Courier New"/>
      </w:rPr>
    </w:lvl>
    <w:lvl w:ilvl="5" w:tplc="8B90BF52">
      <w:start w:val="1"/>
      <w:numFmt w:val="bullet"/>
      <w:lvlText w:val=""/>
      <w:lvlJc w:val="left"/>
      <w:pPr>
        <w:ind w:left="4320" w:hanging="360"/>
      </w:pPr>
      <w:rPr>
        <w:rFonts w:hint="default" w:ascii="Wingdings" w:hAnsi="Wingdings"/>
      </w:rPr>
    </w:lvl>
    <w:lvl w:ilvl="6" w:tplc="51BC2778">
      <w:start w:val="1"/>
      <w:numFmt w:val="bullet"/>
      <w:lvlText w:val=""/>
      <w:lvlJc w:val="left"/>
      <w:pPr>
        <w:ind w:left="5040" w:hanging="360"/>
      </w:pPr>
      <w:rPr>
        <w:rFonts w:hint="default" w:ascii="Symbol" w:hAnsi="Symbol"/>
      </w:rPr>
    </w:lvl>
    <w:lvl w:ilvl="7" w:tplc="8994725A">
      <w:start w:val="1"/>
      <w:numFmt w:val="bullet"/>
      <w:lvlText w:val="o"/>
      <w:lvlJc w:val="left"/>
      <w:pPr>
        <w:ind w:left="5760" w:hanging="360"/>
      </w:pPr>
      <w:rPr>
        <w:rFonts w:hint="default" w:ascii="Courier New" w:hAnsi="Courier New"/>
      </w:rPr>
    </w:lvl>
    <w:lvl w:ilvl="8" w:tplc="7C0C5BCE">
      <w:start w:val="1"/>
      <w:numFmt w:val="bullet"/>
      <w:lvlText w:val=""/>
      <w:lvlJc w:val="left"/>
      <w:pPr>
        <w:ind w:left="6480" w:hanging="360"/>
      </w:pPr>
      <w:rPr>
        <w:rFonts w:hint="default" w:ascii="Wingdings" w:hAnsi="Wingdings"/>
      </w:rPr>
    </w:lvl>
  </w:abstractNum>
  <w:abstractNum w:abstractNumId="6"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8"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C59E4"/>
    <w:multiLevelType w:val="hybridMultilevel"/>
    <w:tmpl w:val="C9E4ED76"/>
    <w:lvl w:ilvl="0" w:tplc="590A5C7A">
      <w:start w:val="1"/>
      <w:numFmt w:val="bullet"/>
      <w:lvlText w:val=""/>
      <w:lvlPicBulletId w:val="0"/>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hint="default" w:ascii="Open Sans" w:hAnsi="Open Sans" w:eastAsia="Times New Roman" w:cs="Open San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2"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14"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15"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16"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3997"/>
    <w:multiLevelType w:val="hybridMultilevel"/>
    <w:tmpl w:val="2B0CD8A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hint="default" w:ascii="Symbol" w:hAnsi="Symbol"/>
      </w:rPr>
    </w:lvl>
    <w:lvl w:ilvl="1" w:tplc="3FE215EE" w:tentative="1">
      <w:start w:val="1"/>
      <w:numFmt w:val="bullet"/>
      <w:lvlText w:val=""/>
      <w:lvlJc w:val="left"/>
      <w:pPr>
        <w:tabs>
          <w:tab w:val="num" w:pos="1440"/>
        </w:tabs>
        <w:ind w:left="1440" w:hanging="360"/>
      </w:pPr>
      <w:rPr>
        <w:rFonts w:hint="default" w:ascii="Symbol" w:hAnsi="Symbol"/>
      </w:rPr>
    </w:lvl>
    <w:lvl w:ilvl="2" w:tplc="AEC6520A" w:tentative="1">
      <w:start w:val="1"/>
      <w:numFmt w:val="bullet"/>
      <w:lvlText w:val=""/>
      <w:lvlJc w:val="left"/>
      <w:pPr>
        <w:tabs>
          <w:tab w:val="num" w:pos="2160"/>
        </w:tabs>
        <w:ind w:left="2160" w:hanging="360"/>
      </w:pPr>
      <w:rPr>
        <w:rFonts w:hint="default" w:ascii="Symbol" w:hAnsi="Symbol"/>
      </w:rPr>
    </w:lvl>
    <w:lvl w:ilvl="3" w:tplc="D3F629EC" w:tentative="1">
      <w:start w:val="1"/>
      <w:numFmt w:val="bullet"/>
      <w:lvlText w:val=""/>
      <w:lvlJc w:val="left"/>
      <w:pPr>
        <w:tabs>
          <w:tab w:val="num" w:pos="2880"/>
        </w:tabs>
        <w:ind w:left="2880" w:hanging="360"/>
      </w:pPr>
      <w:rPr>
        <w:rFonts w:hint="default" w:ascii="Symbol" w:hAnsi="Symbol"/>
      </w:rPr>
    </w:lvl>
    <w:lvl w:ilvl="4" w:tplc="C77A0660" w:tentative="1">
      <w:start w:val="1"/>
      <w:numFmt w:val="bullet"/>
      <w:lvlText w:val=""/>
      <w:lvlJc w:val="left"/>
      <w:pPr>
        <w:tabs>
          <w:tab w:val="num" w:pos="3600"/>
        </w:tabs>
        <w:ind w:left="3600" w:hanging="360"/>
      </w:pPr>
      <w:rPr>
        <w:rFonts w:hint="default" w:ascii="Symbol" w:hAnsi="Symbol"/>
      </w:rPr>
    </w:lvl>
    <w:lvl w:ilvl="5" w:tplc="1386526A" w:tentative="1">
      <w:start w:val="1"/>
      <w:numFmt w:val="bullet"/>
      <w:lvlText w:val=""/>
      <w:lvlJc w:val="left"/>
      <w:pPr>
        <w:tabs>
          <w:tab w:val="num" w:pos="4320"/>
        </w:tabs>
        <w:ind w:left="4320" w:hanging="360"/>
      </w:pPr>
      <w:rPr>
        <w:rFonts w:hint="default" w:ascii="Symbol" w:hAnsi="Symbol"/>
      </w:rPr>
    </w:lvl>
    <w:lvl w:ilvl="6" w:tplc="2B9C8878" w:tentative="1">
      <w:start w:val="1"/>
      <w:numFmt w:val="bullet"/>
      <w:lvlText w:val=""/>
      <w:lvlJc w:val="left"/>
      <w:pPr>
        <w:tabs>
          <w:tab w:val="num" w:pos="5040"/>
        </w:tabs>
        <w:ind w:left="5040" w:hanging="360"/>
      </w:pPr>
      <w:rPr>
        <w:rFonts w:hint="default" w:ascii="Symbol" w:hAnsi="Symbol"/>
      </w:rPr>
    </w:lvl>
    <w:lvl w:ilvl="7" w:tplc="086455DE" w:tentative="1">
      <w:start w:val="1"/>
      <w:numFmt w:val="bullet"/>
      <w:lvlText w:val=""/>
      <w:lvlJc w:val="left"/>
      <w:pPr>
        <w:tabs>
          <w:tab w:val="num" w:pos="5760"/>
        </w:tabs>
        <w:ind w:left="5760" w:hanging="360"/>
      </w:pPr>
      <w:rPr>
        <w:rFonts w:hint="default" w:ascii="Symbol" w:hAnsi="Symbol"/>
      </w:rPr>
    </w:lvl>
    <w:lvl w:ilvl="8" w:tplc="757C887C"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5035"/>
    <w:multiLevelType w:val="hybridMultilevel"/>
    <w:tmpl w:val="AB58FB3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2551110">
    <w:abstractNumId w:val="14"/>
  </w:num>
  <w:num w:numId="2" w16cid:durableId="173426677">
    <w:abstractNumId w:val="15"/>
  </w:num>
  <w:num w:numId="3" w16cid:durableId="203098360">
    <w:abstractNumId w:val="3"/>
  </w:num>
  <w:num w:numId="4" w16cid:durableId="1780030786">
    <w:abstractNumId w:val="7"/>
  </w:num>
  <w:num w:numId="5" w16cid:durableId="1330673543">
    <w:abstractNumId w:val="2"/>
  </w:num>
  <w:num w:numId="6" w16cid:durableId="1577402170">
    <w:abstractNumId w:val="11"/>
  </w:num>
  <w:num w:numId="7" w16cid:durableId="1975287290">
    <w:abstractNumId w:val="13"/>
  </w:num>
  <w:num w:numId="8" w16cid:durableId="999507671">
    <w:abstractNumId w:val="5"/>
  </w:num>
  <w:num w:numId="9" w16cid:durableId="495807685">
    <w:abstractNumId w:val="0"/>
  </w:num>
  <w:num w:numId="10" w16cid:durableId="1876186553">
    <w:abstractNumId w:val="12"/>
  </w:num>
  <w:num w:numId="11" w16cid:durableId="868377660">
    <w:abstractNumId w:val="19"/>
  </w:num>
  <w:num w:numId="12" w16cid:durableId="1688365485">
    <w:abstractNumId w:val="23"/>
  </w:num>
  <w:num w:numId="13" w16cid:durableId="1509756417">
    <w:abstractNumId w:val="6"/>
  </w:num>
  <w:num w:numId="14" w16cid:durableId="2064868880">
    <w:abstractNumId w:val="9"/>
  </w:num>
  <w:num w:numId="15" w16cid:durableId="1257399399">
    <w:abstractNumId w:val="1"/>
  </w:num>
  <w:num w:numId="16" w16cid:durableId="1674262517">
    <w:abstractNumId w:val="10"/>
  </w:num>
  <w:num w:numId="17" w16cid:durableId="1785610258">
    <w:abstractNumId w:val="8"/>
  </w:num>
  <w:num w:numId="18" w16cid:durableId="36005107">
    <w:abstractNumId w:val="4"/>
  </w:num>
  <w:num w:numId="19" w16cid:durableId="994139854">
    <w:abstractNumId w:val="16"/>
  </w:num>
  <w:num w:numId="20" w16cid:durableId="1186670859">
    <w:abstractNumId w:val="17"/>
  </w:num>
  <w:num w:numId="21" w16cid:durableId="1596207631">
    <w:abstractNumId w:val="21"/>
  </w:num>
  <w:num w:numId="22" w16cid:durableId="1720012997">
    <w:abstractNumId w:val="18"/>
  </w:num>
  <w:num w:numId="23" w16cid:durableId="734008482">
    <w:abstractNumId w:val="22"/>
  </w:num>
  <w:num w:numId="24" w16cid:durableId="20032393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TYxN7UwsbQwszQ1NDBX0lEKTi0uzszPAykwrAUAktor8CwAAAA="/>
  </w:docVars>
  <w:rsids>
    <w:rsidRoot w:val="009F1104"/>
    <w:rsid w:val="0000150E"/>
    <w:rsid w:val="000B5C9A"/>
    <w:rsid w:val="000D27D2"/>
    <w:rsid w:val="000F4829"/>
    <w:rsid w:val="000F6ED9"/>
    <w:rsid w:val="00117F43"/>
    <w:rsid w:val="00170733"/>
    <w:rsid w:val="001A5A5D"/>
    <w:rsid w:val="001C3F70"/>
    <w:rsid w:val="002035DD"/>
    <w:rsid w:val="00271F73"/>
    <w:rsid w:val="00366275"/>
    <w:rsid w:val="00456D31"/>
    <w:rsid w:val="004B6DB6"/>
    <w:rsid w:val="006B774D"/>
    <w:rsid w:val="00716026"/>
    <w:rsid w:val="007C4758"/>
    <w:rsid w:val="007D112B"/>
    <w:rsid w:val="008242AF"/>
    <w:rsid w:val="008441D5"/>
    <w:rsid w:val="00863529"/>
    <w:rsid w:val="009246DA"/>
    <w:rsid w:val="00991C67"/>
    <w:rsid w:val="009936C6"/>
    <w:rsid w:val="009A3A73"/>
    <w:rsid w:val="009A4072"/>
    <w:rsid w:val="009F1104"/>
    <w:rsid w:val="00A022D2"/>
    <w:rsid w:val="00A24126"/>
    <w:rsid w:val="00A91DDA"/>
    <w:rsid w:val="00BC6749"/>
    <w:rsid w:val="00BF1220"/>
    <w:rsid w:val="00C25767"/>
    <w:rsid w:val="00C340E7"/>
    <w:rsid w:val="00C87A25"/>
    <w:rsid w:val="00D6770F"/>
    <w:rsid w:val="00D84850"/>
    <w:rsid w:val="00E14A8F"/>
    <w:rsid w:val="00E95D8F"/>
    <w:rsid w:val="00F10B56"/>
    <w:rsid w:val="00F25485"/>
    <w:rsid w:val="00F259AE"/>
    <w:rsid w:val="00FF5CEA"/>
    <w:rsid w:val="03E98A78"/>
    <w:rsid w:val="044133D0"/>
    <w:rsid w:val="0A5E3B24"/>
    <w:rsid w:val="0AD42740"/>
    <w:rsid w:val="0BF713B8"/>
    <w:rsid w:val="0CC951D3"/>
    <w:rsid w:val="13A99226"/>
    <w:rsid w:val="2346DF7C"/>
    <w:rsid w:val="2691AC2B"/>
    <w:rsid w:val="2A5FDD5C"/>
    <w:rsid w:val="2E780BA1"/>
    <w:rsid w:val="371F85E2"/>
    <w:rsid w:val="383E8D6D"/>
    <w:rsid w:val="3ABD2CE9"/>
    <w:rsid w:val="3E1F53CB"/>
    <w:rsid w:val="3E87AE3E"/>
    <w:rsid w:val="41294CD1"/>
    <w:rsid w:val="50D55D0B"/>
    <w:rsid w:val="52E62D60"/>
    <w:rsid w:val="52E84BEF"/>
    <w:rsid w:val="57B5A3C1"/>
    <w:rsid w:val="591F4EE4"/>
    <w:rsid w:val="60AEA339"/>
    <w:rsid w:val="688C3650"/>
    <w:rsid w:val="69CFA2CB"/>
    <w:rsid w:val="6B2913A0"/>
    <w:rsid w:val="6E6E4FF3"/>
    <w:rsid w:val="6FACA1B8"/>
    <w:rsid w:val="71487219"/>
    <w:rsid w:val="7517698B"/>
    <w:rsid w:val="77088911"/>
    <w:rsid w:val="7B94D4AF"/>
    <w:rsid w:val="7CC1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92AA6C"/>
  <w15:docId w15:val="{81F73F16-A7F5-4B3B-BAB1-619D2230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bs@arunchichestercab.org.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SharedWithUsers xmlns="fed20d20-d707-4aa6-b386-0dac47008ded">
      <UserInfo>
        <DisplayName>Philippa Owen</DisplayName>
        <AccountId>38</AccountId>
        <AccountType/>
      </UserInfo>
    </SharedWithUser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F4551-6417-4B57-9D51-63BBE84DBC05}">
  <ds:schemaRefs>
    <ds:schemaRef ds:uri="http://schemas.microsoft.com/office/2006/metadata/properties"/>
    <ds:schemaRef ds:uri="http://purl.org/dc/dcmitype/"/>
    <ds:schemaRef ds:uri="8a3fa69c-ccd3-4aef-a3ba-a83541efce7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4"/>
    <ds:schemaRef ds:uri="fafd16b2-a959-4e5e-9596-f037a83efa3f"/>
    <ds:schemaRef ds:uri="fed20d20-d707-4aa6-b386-0dac47008ded"/>
  </ds:schemaRefs>
</ds:datastoreItem>
</file>

<file path=customXml/itemProps2.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3.xml><?xml version="1.0" encoding="utf-8"?>
<ds:datastoreItem xmlns:ds="http://schemas.openxmlformats.org/officeDocument/2006/customXml" ds:itemID="{51045AA9-2664-47B5-86A9-1AD707DCE2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Amie Agate</lastModifiedBy>
  <revision>48</revision>
  <dcterms:created xsi:type="dcterms:W3CDTF">2019-02-08T09:26:00.0000000Z</dcterms:created>
  <dcterms:modified xsi:type="dcterms:W3CDTF">2024-08-16T12:57:19.3515044Z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