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FDE4" w14:textId="37C3BD01" w:rsidR="00D93EF1" w:rsidRPr="00676A3B" w:rsidRDefault="00887DCE" w:rsidP="00887DCE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A8217DF" wp14:editId="0C6E4D62">
            <wp:extent cx="2779059" cy="498265"/>
            <wp:effectExtent l="0" t="0" r="2540" b="0"/>
            <wp:docPr id="140034671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46715" name="Picture 1" descr="A black backgroun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148" cy="5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                                  </w:t>
      </w:r>
      <w:r w:rsidR="00676A3B" w:rsidRPr="00676A3B">
        <w:rPr>
          <w:b/>
          <w:sz w:val="28"/>
        </w:rPr>
        <w:t>Observation</w:t>
      </w:r>
      <w:r w:rsidR="00F16E6C">
        <w:rPr>
          <w:b/>
          <w:sz w:val="28"/>
        </w:rPr>
        <w:t xml:space="preserve"> </w:t>
      </w:r>
      <w:r w:rsidR="003F0AED">
        <w:rPr>
          <w:b/>
          <w:sz w:val="28"/>
        </w:rPr>
        <w:t>(</w:t>
      </w:r>
      <w:r w:rsidR="00951628">
        <w:rPr>
          <w:b/>
          <w:sz w:val="28"/>
        </w:rPr>
        <w:t>Under 3s</w:t>
      </w:r>
      <w:r w:rsidR="003F0AED">
        <w:rPr>
          <w:b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8718"/>
        <w:gridCol w:w="2632"/>
      </w:tblGrid>
      <w:tr w:rsidR="00D93EF1" w:rsidRPr="00B023AF" w14:paraId="43E10645" w14:textId="77777777">
        <w:tc>
          <w:tcPr>
            <w:tcW w:w="0" w:type="auto"/>
            <w:gridSpan w:val="3"/>
          </w:tcPr>
          <w:p w14:paraId="2C9DD79A" w14:textId="2C20B1A4" w:rsidR="00D93EF1" w:rsidRPr="00B023AF" w:rsidRDefault="00A231AE" w:rsidP="00B023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Child</w:t>
            </w:r>
            <w:r w:rsidR="00D93EF1" w:rsidRPr="00B023AF">
              <w:rPr>
                <w:b/>
              </w:rPr>
              <w:t xml:space="preserve">:      </w:t>
            </w:r>
            <w:r w:rsidR="009503F7">
              <w:rPr>
                <w:b/>
              </w:rPr>
              <w:t xml:space="preserve"> </w:t>
            </w:r>
            <w:r w:rsidR="00D93EF1" w:rsidRPr="00B023AF">
              <w:rPr>
                <w:b/>
              </w:rPr>
              <w:t xml:space="preserve">                                                                           Date:             </w:t>
            </w:r>
          </w:p>
          <w:p w14:paraId="3E6500EB" w14:textId="77777777" w:rsidR="00D93EF1" w:rsidRPr="00B023AF" w:rsidRDefault="00D93EF1" w:rsidP="00B023AF">
            <w:pPr>
              <w:spacing w:after="0" w:line="240" w:lineRule="auto"/>
              <w:rPr>
                <w:b/>
              </w:rPr>
            </w:pPr>
            <w:r w:rsidRPr="00B023AF">
              <w:rPr>
                <w:b/>
              </w:rPr>
              <w:t xml:space="preserve">                                                                                </w:t>
            </w:r>
          </w:p>
        </w:tc>
      </w:tr>
      <w:tr w:rsidR="00D93EF1" w:rsidRPr="00947077" w14:paraId="7B794BB8" w14:textId="77777777">
        <w:tc>
          <w:tcPr>
            <w:tcW w:w="3794" w:type="dxa"/>
          </w:tcPr>
          <w:p w14:paraId="4C618A3C" w14:textId="6028D6E2" w:rsidR="00D93EF1" w:rsidRPr="004732E6" w:rsidRDefault="00D93EF1" w:rsidP="00B023AF">
            <w:pPr>
              <w:spacing w:after="0" w:line="240" w:lineRule="auto"/>
              <w:rPr>
                <w:b/>
                <w:sz w:val="16"/>
              </w:rPr>
            </w:pPr>
            <w:r w:rsidRPr="00947077">
              <w:rPr>
                <w:b/>
                <w:sz w:val="16"/>
              </w:rPr>
              <w:t>WHAT?</w:t>
            </w:r>
            <w:r w:rsidR="00947077">
              <w:rPr>
                <w:b/>
                <w:sz w:val="16"/>
              </w:rPr>
              <w:t xml:space="preserve"> </w:t>
            </w:r>
          </w:p>
          <w:p w14:paraId="5501040D" w14:textId="3ED97CC0" w:rsidR="00D93EF1" w:rsidRPr="00947077" w:rsidRDefault="00D93EF1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>Observation</w:t>
            </w:r>
            <w:r w:rsidR="000638C5" w:rsidRPr="00947077">
              <w:rPr>
                <w:sz w:val="16"/>
              </w:rPr>
              <w:t xml:space="preserve">: </w:t>
            </w:r>
          </w:p>
          <w:p w14:paraId="230541EA" w14:textId="77777777" w:rsidR="000638C5" w:rsidRPr="00947077" w:rsidRDefault="00D93EF1" w:rsidP="00B023AF">
            <w:pPr>
              <w:spacing w:after="0" w:line="240" w:lineRule="auto"/>
              <w:rPr>
                <w:b/>
                <w:bCs/>
                <w:i/>
                <w:iCs/>
                <w:sz w:val="16"/>
              </w:rPr>
            </w:pPr>
            <w:r w:rsidRPr="00947077">
              <w:rPr>
                <w:b/>
                <w:bCs/>
                <w:i/>
                <w:iCs/>
                <w:sz w:val="16"/>
              </w:rPr>
              <w:t>Describe what you observe the child doing</w:t>
            </w:r>
            <w:r w:rsidR="00A231AE" w:rsidRPr="00947077">
              <w:rPr>
                <w:b/>
                <w:bCs/>
                <w:i/>
                <w:iCs/>
                <w:sz w:val="16"/>
              </w:rPr>
              <w:t xml:space="preserve"> as he/she moves through the session</w:t>
            </w:r>
          </w:p>
          <w:p w14:paraId="1BBE63A9" w14:textId="62C54CD6" w:rsidR="00D93EF1" w:rsidRPr="00947077" w:rsidRDefault="00D93EF1" w:rsidP="00B023A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718" w:type="dxa"/>
          </w:tcPr>
          <w:p w14:paraId="51C5A210" w14:textId="19C893C4" w:rsidR="00D93EF1" w:rsidRPr="004732E6" w:rsidRDefault="00D93EF1" w:rsidP="00B023AF">
            <w:pPr>
              <w:spacing w:after="0" w:line="240" w:lineRule="auto"/>
              <w:rPr>
                <w:b/>
                <w:sz w:val="16"/>
              </w:rPr>
            </w:pPr>
            <w:r w:rsidRPr="00947077">
              <w:rPr>
                <w:b/>
                <w:sz w:val="16"/>
              </w:rPr>
              <w:t>SO WHAT?</w:t>
            </w:r>
            <w:r w:rsidR="00B535CB">
              <w:rPr>
                <w:b/>
                <w:sz w:val="16"/>
              </w:rPr>
              <w:t xml:space="preserve"> </w:t>
            </w:r>
          </w:p>
          <w:p w14:paraId="25E7190E" w14:textId="0F8EEE7A" w:rsidR="00D93EF1" w:rsidRPr="00947077" w:rsidRDefault="00D93EF1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>Learning</w:t>
            </w:r>
            <w:r w:rsidR="00947077">
              <w:rPr>
                <w:sz w:val="16"/>
              </w:rPr>
              <w:t xml:space="preserve">: </w:t>
            </w:r>
          </w:p>
          <w:p w14:paraId="2DB8EE60" w14:textId="77777777" w:rsidR="00857143" w:rsidRDefault="00A231AE" w:rsidP="00955AF2">
            <w:pPr>
              <w:spacing w:after="0" w:line="240" w:lineRule="auto"/>
              <w:rPr>
                <w:b/>
                <w:bCs/>
                <w:i/>
                <w:iCs/>
                <w:sz w:val="16"/>
              </w:rPr>
            </w:pPr>
            <w:r w:rsidRPr="00947077">
              <w:rPr>
                <w:b/>
                <w:bCs/>
                <w:i/>
                <w:iCs/>
                <w:sz w:val="16"/>
              </w:rPr>
              <w:t xml:space="preserve">What are these observations telling you about the child’s development across the 4 </w:t>
            </w:r>
            <w:r w:rsidR="00F16E6C" w:rsidRPr="00947077">
              <w:rPr>
                <w:b/>
                <w:bCs/>
                <w:i/>
                <w:iCs/>
                <w:sz w:val="16"/>
              </w:rPr>
              <w:t xml:space="preserve">key </w:t>
            </w:r>
            <w:r w:rsidRPr="00947077">
              <w:rPr>
                <w:b/>
                <w:bCs/>
                <w:i/>
                <w:iCs/>
                <w:sz w:val="16"/>
              </w:rPr>
              <w:t>areas?</w:t>
            </w:r>
            <w:r w:rsidR="00955AF2" w:rsidRPr="00947077">
              <w:rPr>
                <w:b/>
                <w:bCs/>
                <w:i/>
                <w:iCs/>
                <w:sz w:val="16"/>
              </w:rPr>
              <w:t xml:space="preserve"> </w:t>
            </w:r>
          </w:p>
          <w:p w14:paraId="08ABB617" w14:textId="77777777" w:rsidR="009503F7" w:rsidRDefault="00870904" w:rsidP="00A231AE">
            <w:pPr>
              <w:spacing w:after="0" w:line="240" w:lineRule="auto"/>
              <w:rPr>
                <w:b/>
                <w:bCs/>
                <w:i/>
                <w:iCs/>
                <w:sz w:val="16"/>
              </w:rPr>
            </w:pPr>
            <w:r w:rsidRPr="00947077">
              <w:rPr>
                <w:b/>
                <w:bCs/>
                <w:i/>
                <w:iCs/>
                <w:sz w:val="16"/>
              </w:rPr>
              <w:t>What are the child’s understandings and misunderstandings?</w:t>
            </w:r>
          </w:p>
          <w:p w14:paraId="3E75416F" w14:textId="795F73E4" w:rsidR="00870904" w:rsidRPr="00947077" w:rsidRDefault="00870904" w:rsidP="00A231AE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0" w:type="auto"/>
          </w:tcPr>
          <w:p w14:paraId="335C1831" w14:textId="09AF3091" w:rsidR="00D93EF1" w:rsidRPr="00947077" w:rsidRDefault="00D93EF1" w:rsidP="00B023AF">
            <w:pPr>
              <w:spacing w:after="0" w:line="240" w:lineRule="auto"/>
              <w:rPr>
                <w:b/>
                <w:sz w:val="16"/>
              </w:rPr>
            </w:pPr>
            <w:r w:rsidRPr="00947077">
              <w:rPr>
                <w:b/>
                <w:sz w:val="16"/>
              </w:rPr>
              <w:t>NOW WHAT?</w:t>
            </w:r>
            <w:r w:rsidR="00947077">
              <w:rPr>
                <w:b/>
                <w:sz w:val="16"/>
              </w:rPr>
              <w:t xml:space="preserve"> </w:t>
            </w:r>
          </w:p>
          <w:p w14:paraId="267AF046" w14:textId="06A05A7F" w:rsidR="00D93EF1" w:rsidRPr="00947077" w:rsidRDefault="00D93EF1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>Planning</w:t>
            </w:r>
            <w:r w:rsidR="007D7F61">
              <w:rPr>
                <w:sz w:val="16"/>
              </w:rPr>
              <w:t xml:space="preserve">: </w:t>
            </w:r>
          </w:p>
          <w:p w14:paraId="4F07DB6A" w14:textId="711F644F" w:rsidR="00870904" w:rsidRPr="00947077" w:rsidRDefault="00870904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b/>
                <w:bCs/>
                <w:i/>
                <w:iCs/>
                <w:sz w:val="16"/>
              </w:rPr>
              <w:t>What is the next level of intended learning and development for the child?</w:t>
            </w:r>
            <w:r w:rsidR="00947077">
              <w:rPr>
                <w:sz w:val="16"/>
              </w:rPr>
              <w:t xml:space="preserve"> </w:t>
            </w:r>
            <w:r w:rsidR="00D01A70">
              <w:rPr>
                <w:sz w:val="16"/>
                <w:szCs w:val="16"/>
              </w:rPr>
              <w:t>(</w:t>
            </w:r>
            <w:r w:rsidR="007D7F61" w:rsidRPr="001A534C">
              <w:rPr>
                <w:sz w:val="16"/>
                <w:szCs w:val="16"/>
              </w:rPr>
              <w:t>Link to planning with child’s initials)</w:t>
            </w:r>
            <w:r w:rsidR="007D7F61">
              <w:rPr>
                <w:sz w:val="16"/>
                <w:szCs w:val="16"/>
              </w:rPr>
              <w:t xml:space="preserve"> </w:t>
            </w:r>
          </w:p>
        </w:tc>
      </w:tr>
      <w:tr w:rsidR="00865CE3" w:rsidRPr="00947077" w14:paraId="36770226" w14:textId="77777777">
        <w:trPr>
          <w:trHeight w:val="2554"/>
        </w:trPr>
        <w:tc>
          <w:tcPr>
            <w:tcW w:w="3794" w:type="dxa"/>
          </w:tcPr>
          <w:p w14:paraId="775AC65B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70787C47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5944AD4C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3AB9200A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6B0EFAE5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38BC062C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20459DE1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29C676B0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3DC40F63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258F0D74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7C03CF5D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393713C7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10FE8FD7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10E0D6B8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0CDA9F59" w14:textId="77777777" w:rsidR="00865CE3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702F1C4F" w14:textId="77777777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62A814D7" w14:textId="77777777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36BACEEB" w14:textId="77777777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2F85BA50" w14:textId="77777777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70D1D40A" w14:textId="77777777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3E60D394" w14:textId="77777777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0CC2A156" w14:textId="77777777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1C99F962" w14:textId="6FBECF44" w:rsidR="004732E6" w:rsidRPr="00947077" w:rsidRDefault="004732E6" w:rsidP="00B023A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718" w:type="dxa"/>
            <w:vMerge w:val="restart"/>
          </w:tcPr>
          <w:p w14:paraId="5A00E257" w14:textId="77777777" w:rsidR="009A2BE7" w:rsidRPr="00947077" w:rsidRDefault="009A2BE7" w:rsidP="009A2BE7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>Physical Development</w:t>
            </w:r>
          </w:p>
          <w:p w14:paraId="3E9FA399" w14:textId="77777777" w:rsidR="009A2BE7" w:rsidRPr="00947077" w:rsidRDefault="009A2BE7" w:rsidP="009A2BE7">
            <w:pPr>
              <w:spacing w:after="0" w:line="240" w:lineRule="auto"/>
              <w:rPr>
                <w:sz w:val="16"/>
              </w:rPr>
            </w:pPr>
          </w:p>
          <w:p w14:paraId="0D53FFEC" w14:textId="5C5825E1" w:rsidR="009A2BE7" w:rsidRDefault="009A2BE7" w:rsidP="009A2BE7">
            <w:pPr>
              <w:spacing w:after="0" w:line="240" w:lineRule="auto"/>
              <w:rPr>
                <w:sz w:val="16"/>
              </w:rPr>
            </w:pPr>
          </w:p>
          <w:p w14:paraId="3CB21A41" w14:textId="77B1134B" w:rsidR="004732E6" w:rsidRDefault="004732E6" w:rsidP="009A2BE7">
            <w:pPr>
              <w:spacing w:after="0" w:line="240" w:lineRule="auto"/>
              <w:rPr>
                <w:sz w:val="16"/>
              </w:rPr>
            </w:pPr>
          </w:p>
          <w:p w14:paraId="73A22E97" w14:textId="77777777" w:rsidR="004732E6" w:rsidRDefault="004732E6" w:rsidP="009A2BE7">
            <w:pPr>
              <w:spacing w:after="0" w:line="240" w:lineRule="auto"/>
              <w:rPr>
                <w:sz w:val="16"/>
              </w:rPr>
            </w:pPr>
          </w:p>
          <w:p w14:paraId="76C8B255" w14:textId="77777777" w:rsidR="00887DCE" w:rsidRDefault="00887DCE" w:rsidP="009A2BE7">
            <w:pPr>
              <w:spacing w:after="0" w:line="240" w:lineRule="auto"/>
              <w:rPr>
                <w:sz w:val="16"/>
              </w:rPr>
            </w:pPr>
          </w:p>
          <w:p w14:paraId="58D68C86" w14:textId="77777777" w:rsidR="004732E6" w:rsidRPr="00947077" w:rsidRDefault="004732E6" w:rsidP="009A2BE7">
            <w:pPr>
              <w:spacing w:after="0" w:line="240" w:lineRule="auto"/>
              <w:rPr>
                <w:sz w:val="16"/>
              </w:rPr>
            </w:pPr>
          </w:p>
          <w:p w14:paraId="6A8DC451" w14:textId="77777777" w:rsidR="00865CE3" w:rsidRPr="00947077" w:rsidRDefault="009A2BE7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 xml:space="preserve">Personal, </w:t>
            </w:r>
            <w:r w:rsidR="00865CE3" w:rsidRPr="00947077">
              <w:rPr>
                <w:sz w:val="16"/>
              </w:rPr>
              <w:t>Social &amp; Emotional</w:t>
            </w:r>
            <w:r w:rsidRPr="00947077">
              <w:rPr>
                <w:sz w:val="16"/>
              </w:rPr>
              <w:t xml:space="preserve"> Development</w:t>
            </w:r>
          </w:p>
          <w:p w14:paraId="3C8FD7C4" w14:textId="77777777" w:rsidR="00955AF2" w:rsidRPr="00947077" w:rsidRDefault="00955AF2" w:rsidP="00955AF2">
            <w:pPr>
              <w:spacing w:after="0" w:line="240" w:lineRule="auto"/>
              <w:rPr>
                <w:b/>
                <w:sz w:val="16"/>
              </w:rPr>
            </w:pPr>
          </w:p>
          <w:p w14:paraId="75554C3F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645B091E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1379A409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17CE3C3C" w14:textId="5DE99014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644937A4" w14:textId="77777777" w:rsidR="004732E6" w:rsidRPr="00947077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79E3AE15" w14:textId="77777777" w:rsidR="00865CE3" w:rsidRPr="00947077" w:rsidRDefault="009A2BE7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>Language &amp; Communication</w:t>
            </w:r>
          </w:p>
          <w:p w14:paraId="6FFBCBFE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29CDBD1F" w14:textId="39D9E891" w:rsidR="00865CE3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77BBCE20" w14:textId="7ADF9E74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6FCEB9A8" w14:textId="67E86964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2E5BF054" w14:textId="181F8ADA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0D1E99DA" w14:textId="77777777" w:rsidR="004732E6" w:rsidRPr="00947077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54DD0CD3" w14:textId="77777777" w:rsidR="00F717E7" w:rsidRPr="00947077" w:rsidRDefault="00865CE3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 xml:space="preserve">Exploring &amp; Thinking </w:t>
            </w:r>
          </w:p>
          <w:p w14:paraId="5F5BAB16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5ABF4A4D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7792479B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3201DAB7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0" w:type="auto"/>
            <w:vMerge w:val="restart"/>
          </w:tcPr>
          <w:p w14:paraId="0C305D46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</w:tc>
      </w:tr>
      <w:tr w:rsidR="00865CE3" w:rsidRPr="00947077" w14:paraId="40F080E4" w14:textId="77777777">
        <w:trPr>
          <w:trHeight w:val="284"/>
        </w:trPr>
        <w:tc>
          <w:tcPr>
            <w:tcW w:w="3794" w:type="dxa"/>
          </w:tcPr>
          <w:p w14:paraId="0E9A3CBB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  <w:p w14:paraId="4114E49C" w14:textId="77777777" w:rsidR="00865CE3" w:rsidRDefault="00865CE3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>Involvement Level – High/Medium/Low</w:t>
            </w:r>
            <w:r w:rsidR="004377A9">
              <w:rPr>
                <w:sz w:val="16"/>
              </w:rPr>
              <w:t xml:space="preserve">    </w:t>
            </w:r>
          </w:p>
          <w:p w14:paraId="1EBFD370" w14:textId="09F96E9B" w:rsidR="004847DE" w:rsidRPr="00947077" w:rsidRDefault="004847DE" w:rsidP="00B023A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718" w:type="dxa"/>
            <w:vMerge/>
          </w:tcPr>
          <w:p w14:paraId="401F37B2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0" w:type="auto"/>
            <w:vMerge/>
          </w:tcPr>
          <w:p w14:paraId="08A87080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</w:tc>
      </w:tr>
      <w:tr w:rsidR="00865CE3" w:rsidRPr="00947077" w14:paraId="5E1F31C8" w14:textId="77777777">
        <w:trPr>
          <w:trHeight w:val="284"/>
        </w:trPr>
        <w:tc>
          <w:tcPr>
            <w:tcW w:w="3794" w:type="dxa"/>
          </w:tcPr>
          <w:p w14:paraId="4349DCCE" w14:textId="77777777" w:rsidR="004732E6" w:rsidRDefault="004732E6" w:rsidP="00B023AF">
            <w:pPr>
              <w:spacing w:after="0" w:line="240" w:lineRule="auto"/>
              <w:rPr>
                <w:sz w:val="16"/>
              </w:rPr>
            </w:pPr>
          </w:p>
          <w:p w14:paraId="58E2A5A4" w14:textId="77777777" w:rsidR="00865CE3" w:rsidRDefault="00865CE3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>Well Being – High/Medium/Low</w:t>
            </w:r>
          </w:p>
          <w:p w14:paraId="034C6D19" w14:textId="78F7E394" w:rsidR="004847DE" w:rsidRPr="00947077" w:rsidRDefault="004847DE" w:rsidP="00B023A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718" w:type="dxa"/>
            <w:vMerge/>
          </w:tcPr>
          <w:p w14:paraId="2601F741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0" w:type="auto"/>
            <w:vMerge/>
          </w:tcPr>
          <w:p w14:paraId="347741AC" w14:textId="77777777" w:rsidR="00865CE3" w:rsidRPr="00947077" w:rsidRDefault="00865CE3" w:rsidP="00B023AF">
            <w:pPr>
              <w:spacing w:after="0" w:line="240" w:lineRule="auto"/>
              <w:rPr>
                <w:sz w:val="16"/>
              </w:rPr>
            </w:pPr>
          </w:p>
        </w:tc>
      </w:tr>
      <w:tr w:rsidR="00B912E5" w:rsidRPr="00947077" w14:paraId="28A31582" w14:textId="77777777">
        <w:tc>
          <w:tcPr>
            <w:tcW w:w="0" w:type="auto"/>
            <w:gridSpan w:val="3"/>
          </w:tcPr>
          <w:p w14:paraId="6DC5BEBD" w14:textId="77777777" w:rsidR="00B912E5" w:rsidRPr="00947077" w:rsidRDefault="00B912E5" w:rsidP="00B023AF">
            <w:pPr>
              <w:spacing w:after="0" w:line="240" w:lineRule="auto"/>
              <w:rPr>
                <w:sz w:val="16"/>
              </w:rPr>
            </w:pPr>
            <w:r w:rsidRPr="00947077">
              <w:rPr>
                <w:sz w:val="16"/>
              </w:rPr>
              <w:t>We wonder ….</w:t>
            </w:r>
          </w:p>
          <w:p w14:paraId="25BD8079" w14:textId="77777777" w:rsidR="00676A3B" w:rsidRDefault="00676A3B" w:rsidP="004732E6">
            <w:pPr>
              <w:spacing w:after="0" w:line="240" w:lineRule="auto"/>
              <w:rPr>
                <w:sz w:val="16"/>
              </w:rPr>
            </w:pPr>
          </w:p>
          <w:p w14:paraId="15C78C01" w14:textId="77777777" w:rsidR="004732E6" w:rsidRDefault="004732E6" w:rsidP="004732E6">
            <w:pPr>
              <w:spacing w:after="0" w:line="240" w:lineRule="auto"/>
              <w:rPr>
                <w:sz w:val="16"/>
              </w:rPr>
            </w:pPr>
          </w:p>
          <w:p w14:paraId="08330713" w14:textId="3B494663" w:rsidR="003774A3" w:rsidRPr="00947077" w:rsidRDefault="003774A3" w:rsidP="004732E6">
            <w:pPr>
              <w:spacing w:after="0" w:line="240" w:lineRule="auto"/>
              <w:rPr>
                <w:sz w:val="16"/>
              </w:rPr>
            </w:pPr>
          </w:p>
        </w:tc>
      </w:tr>
    </w:tbl>
    <w:p w14:paraId="137CD925" w14:textId="77777777" w:rsidR="0083538A" w:rsidRDefault="0083538A" w:rsidP="00865CE3">
      <w:pPr>
        <w:rPr>
          <w:sz w:val="16"/>
        </w:rPr>
      </w:pPr>
    </w:p>
    <w:p w14:paraId="26FC7504" w14:textId="77777777" w:rsidR="00574131" w:rsidRPr="00574131" w:rsidRDefault="00574131" w:rsidP="00574131">
      <w:pPr>
        <w:rPr>
          <w:sz w:val="16"/>
        </w:rPr>
      </w:pPr>
    </w:p>
    <w:sectPr w:rsidR="00574131" w:rsidRPr="00574131" w:rsidSect="00E80789">
      <w:footerReference w:type="default" r:id="rId8"/>
      <w:pgSz w:w="16838" w:h="11906" w:orient="landscape"/>
      <w:pgMar w:top="720" w:right="96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A2CA" w14:textId="77777777" w:rsidR="006561B5" w:rsidRDefault="006561B5" w:rsidP="00D93EF1">
      <w:pPr>
        <w:spacing w:after="0" w:line="240" w:lineRule="auto"/>
      </w:pPr>
      <w:r>
        <w:separator/>
      </w:r>
    </w:p>
  </w:endnote>
  <w:endnote w:type="continuationSeparator" w:id="0">
    <w:p w14:paraId="1E05AF20" w14:textId="77777777" w:rsidR="006561B5" w:rsidRDefault="006561B5" w:rsidP="00D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1AD6" w14:textId="6577867F" w:rsidR="007D7F61" w:rsidRPr="003774A3" w:rsidRDefault="007D7F61">
    <w:pPr>
      <w:pStyle w:val="Footer"/>
      <w:rPr>
        <w:sz w:val="20"/>
        <w:szCs w:val="20"/>
      </w:rPr>
    </w:pPr>
    <w:r w:rsidRPr="003774A3">
      <w:rPr>
        <w:sz w:val="20"/>
        <w:szCs w:val="20"/>
      </w:rPr>
      <w:t>©Clare Devlin – Education Consultancy</w:t>
    </w:r>
  </w:p>
  <w:p w14:paraId="66886958" w14:textId="77777777" w:rsidR="007D7F61" w:rsidRDefault="007D7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94C4" w14:textId="77777777" w:rsidR="006561B5" w:rsidRDefault="006561B5" w:rsidP="00D93EF1">
      <w:pPr>
        <w:spacing w:after="0" w:line="240" w:lineRule="auto"/>
      </w:pPr>
      <w:r>
        <w:separator/>
      </w:r>
    </w:p>
  </w:footnote>
  <w:footnote w:type="continuationSeparator" w:id="0">
    <w:p w14:paraId="074BA1F7" w14:textId="77777777" w:rsidR="006561B5" w:rsidRDefault="006561B5" w:rsidP="00D9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01EC"/>
    <w:multiLevelType w:val="hybridMultilevel"/>
    <w:tmpl w:val="325A16DA"/>
    <w:lvl w:ilvl="0" w:tplc="030E915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42A4930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3D58C50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1087C5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9C2D4D6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1D8023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05049F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98C386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4798DDCA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 w16cid:durableId="213498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F1"/>
    <w:rsid w:val="00015E9A"/>
    <w:rsid w:val="00021309"/>
    <w:rsid w:val="000638C5"/>
    <w:rsid w:val="00156A28"/>
    <w:rsid w:val="00181AE3"/>
    <w:rsid w:val="001C199D"/>
    <w:rsid w:val="001D69F4"/>
    <w:rsid w:val="001F79A6"/>
    <w:rsid w:val="002665B7"/>
    <w:rsid w:val="00277DE3"/>
    <w:rsid w:val="00292485"/>
    <w:rsid w:val="00307C5F"/>
    <w:rsid w:val="003730F1"/>
    <w:rsid w:val="00375273"/>
    <w:rsid w:val="003774A3"/>
    <w:rsid w:val="003C7549"/>
    <w:rsid w:val="003D4AAD"/>
    <w:rsid w:val="003F0AED"/>
    <w:rsid w:val="004377A9"/>
    <w:rsid w:val="0047305A"/>
    <w:rsid w:val="004732E6"/>
    <w:rsid w:val="004847DE"/>
    <w:rsid w:val="004D515C"/>
    <w:rsid w:val="004F47F1"/>
    <w:rsid w:val="00574131"/>
    <w:rsid w:val="00594BB5"/>
    <w:rsid w:val="00597DAC"/>
    <w:rsid w:val="005D301E"/>
    <w:rsid w:val="005E1866"/>
    <w:rsid w:val="006561B5"/>
    <w:rsid w:val="00676A3B"/>
    <w:rsid w:val="00687EDA"/>
    <w:rsid w:val="006C3737"/>
    <w:rsid w:val="00724639"/>
    <w:rsid w:val="00785182"/>
    <w:rsid w:val="007D066D"/>
    <w:rsid w:val="007D52C6"/>
    <w:rsid w:val="007D7F61"/>
    <w:rsid w:val="0083538A"/>
    <w:rsid w:val="00857143"/>
    <w:rsid w:val="00865CE3"/>
    <w:rsid w:val="00870904"/>
    <w:rsid w:val="00887DCE"/>
    <w:rsid w:val="008D0C61"/>
    <w:rsid w:val="00947077"/>
    <w:rsid w:val="009503F7"/>
    <w:rsid w:val="00951628"/>
    <w:rsid w:val="0095204C"/>
    <w:rsid w:val="00955AF2"/>
    <w:rsid w:val="00962392"/>
    <w:rsid w:val="009A0981"/>
    <w:rsid w:val="009A2BE7"/>
    <w:rsid w:val="009B17A6"/>
    <w:rsid w:val="00A231AE"/>
    <w:rsid w:val="00B023AF"/>
    <w:rsid w:val="00B31F14"/>
    <w:rsid w:val="00B535CB"/>
    <w:rsid w:val="00B6342A"/>
    <w:rsid w:val="00B912E5"/>
    <w:rsid w:val="00BE3358"/>
    <w:rsid w:val="00C823FF"/>
    <w:rsid w:val="00CD389F"/>
    <w:rsid w:val="00D01A70"/>
    <w:rsid w:val="00D06989"/>
    <w:rsid w:val="00D4500B"/>
    <w:rsid w:val="00D61FBB"/>
    <w:rsid w:val="00D9359F"/>
    <w:rsid w:val="00D93EF1"/>
    <w:rsid w:val="00DA2DC0"/>
    <w:rsid w:val="00E340F3"/>
    <w:rsid w:val="00E60045"/>
    <w:rsid w:val="00E80789"/>
    <w:rsid w:val="00E96EB5"/>
    <w:rsid w:val="00EC20E3"/>
    <w:rsid w:val="00F16E6C"/>
    <w:rsid w:val="00F34E5C"/>
    <w:rsid w:val="00F717E7"/>
    <w:rsid w:val="00FA2AEF"/>
    <w:rsid w:val="00FF3B87"/>
    <w:rsid w:val="00FF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AC4D"/>
  <w15:docId w15:val="{275AD41D-3077-9B48-A351-1597762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0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204C"/>
    <w:pPr>
      <w:ind w:left="720"/>
      <w:contextualSpacing/>
    </w:pPr>
  </w:style>
  <w:style w:type="table" w:styleId="TableGrid">
    <w:name w:val="Table Grid"/>
    <w:basedOn w:val="TableNormal"/>
    <w:uiPriority w:val="59"/>
    <w:rsid w:val="00D9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F1"/>
  </w:style>
  <w:style w:type="paragraph" w:styleId="Footer">
    <w:name w:val="footer"/>
    <w:basedOn w:val="Normal"/>
    <w:link w:val="Foot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F1"/>
  </w:style>
  <w:style w:type="paragraph" w:styleId="BalloonText">
    <w:name w:val="Balloon Text"/>
    <w:basedOn w:val="Normal"/>
    <w:link w:val="BalloonTextChar"/>
    <w:uiPriority w:val="99"/>
    <w:semiHidden/>
    <w:unhideWhenUsed/>
    <w:rsid w:val="00D9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36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852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devlin</dc:creator>
  <cp:lastModifiedBy>Clare Devlin</cp:lastModifiedBy>
  <cp:revision>10</cp:revision>
  <cp:lastPrinted>2023-06-30T16:30:00Z</cp:lastPrinted>
  <dcterms:created xsi:type="dcterms:W3CDTF">2019-09-02T10:10:00Z</dcterms:created>
  <dcterms:modified xsi:type="dcterms:W3CDTF">2025-11-28T16:48:00Z</dcterms:modified>
</cp:coreProperties>
</file>